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7E" w:rsidRDefault="001922FF">
      <w:pPr>
        <w:pStyle w:val="1"/>
        <w:spacing w:before="78"/>
        <w:ind w:left="1616"/>
      </w:pPr>
      <w:r>
        <w:t>Годовой</w:t>
      </w:r>
      <w:r>
        <w:rPr>
          <w:spacing w:val="-5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2021-2022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EE4D7E" w:rsidRDefault="00EE4D7E">
      <w:pPr>
        <w:pStyle w:val="a3"/>
        <w:spacing w:before="7"/>
        <w:rPr>
          <w:b/>
          <w:sz w:val="27"/>
        </w:rPr>
      </w:pPr>
    </w:p>
    <w:p w:rsidR="00EE4D7E" w:rsidRDefault="001922FF">
      <w:pPr>
        <w:pStyle w:val="a3"/>
        <w:tabs>
          <w:tab w:val="left" w:pos="2462"/>
        </w:tabs>
        <w:ind w:left="470" w:right="277" w:firstLine="706"/>
      </w:pPr>
      <w:r>
        <w:rPr>
          <w:spacing w:val="-2"/>
        </w:rPr>
        <w:t>Годовой</w:t>
      </w:r>
      <w:r>
        <w:tab/>
        <w:t>календарный учебный график на 2021-2022 учебный год разработан на основе Федерального закона от 29 декабря 2012 г. №273-ФЗ «Об 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</w:t>
      </w:r>
      <w:r>
        <w:rPr>
          <w:spacing w:val="-8"/>
        </w:rPr>
        <w:t xml:space="preserve"> </w:t>
      </w:r>
      <w:r>
        <w:t>(ст.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Компетенция,</w:t>
      </w:r>
      <w:r>
        <w:rPr>
          <w:spacing w:val="-5"/>
        </w:rPr>
        <w:t xml:space="preserve"> </w:t>
      </w:r>
      <w:r>
        <w:t>права,</w:t>
      </w:r>
      <w:r>
        <w:rPr>
          <w:spacing w:val="-8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и ответственность образовательной организации) и регламентируется учебным планом, годовым календарным графиком, расписанием учебных занятий, расписанием звонков.</w:t>
      </w:r>
    </w:p>
    <w:p w:rsidR="00EE4D7E" w:rsidRDefault="00EE4D7E">
      <w:pPr>
        <w:pStyle w:val="a3"/>
        <w:rPr>
          <w:sz w:val="26"/>
        </w:rPr>
      </w:pPr>
    </w:p>
    <w:p w:rsidR="00EE4D7E" w:rsidRDefault="001922FF">
      <w:pPr>
        <w:pStyle w:val="1"/>
        <w:numPr>
          <w:ilvl w:val="0"/>
          <w:numId w:val="8"/>
        </w:numPr>
        <w:tabs>
          <w:tab w:val="left" w:pos="498"/>
        </w:tabs>
        <w:ind w:hanging="387"/>
        <w:jc w:val="left"/>
      </w:pPr>
      <w:r>
        <w:t>Продолжительность</w:t>
      </w:r>
      <w:r>
        <w:rPr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rPr>
          <w:spacing w:val="-4"/>
        </w:rPr>
        <w:t>года</w:t>
      </w:r>
    </w:p>
    <w:p w:rsidR="00EE4D7E" w:rsidRDefault="00EE4D7E">
      <w:pPr>
        <w:pStyle w:val="a3"/>
        <w:spacing w:before="8"/>
        <w:rPr>
          <w:b/>
          <w:sz w:val="23"/>
        </w:rPr>
      </w:pPr>
    </w:p>
    <w:p w:rsidR="00EE4D7E" w:rsidRDefault="001922FF">
      <w:pPr>
        <w:pStyle w:val="a4"/>
        <w:numPr>
          <w:ilvl w:val="1"/>
          <w:numId w:val="8"/>
        </w:numPr>
        <w:tabs>
          <w:tab w:val="left" w:pos="1066"/>
        </w:tabs>
        <w:spacing w:line="240" w:lineRule="auto"/>
        <w:rPr>
          <w:sz w:val="28"/>
        </w:rPr>
      </w:pPr>
      <w:r>
        <w:pict>
          <v:shape id="docshape1" o:spid="_x0000_s1029" style="position:absolute;left:0;text-align:left;margin-left:63pt;margin-top:3.85pt;width:8.9pt;height:9pt;z-index:15728640;mso-position-horizontal-relative:page" coordorigin="1260,77" coordsize="178,180" o:spt="100" adj="0,,0" path="m1438,242r-178,l1260,257r178,l1438,242xm1438,217r-178,l1260,225r,12l1438,237r,-12l1438,217xm1438,197r-178,l1260,209r178,l1438,197xm1438,177r-178,l1260,192r178,l1438,177xm1438,158r-178,l1260,175r178,l1438,158xm1438,142r-178,l1260,157r178,l1438,142xm1438,117r-178,l1260,125r,12l1438,137r,-12l1438,117xm1438,97r-178,l1260,108r178,l1438,97xm1438,77r-178,l1260,91r178,l1438,77xe" fillcolor="#fd0000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>–е</w:t>
      </w:r>
      <w:r>
        <w:rPr>
          <w:spacing w:val="64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67"/>
          <w:sz w:val="28"/>
        </w:rPr>
        <w:t xml:space="preserve"> </w:t>
      </w:r>
      <w:r>
        <w:rPr>
          <w:sz w:val="28"/>
        </w:rPr>
        <w:t>33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недели;</w:t>
      </w:r>
    </w:p>
    <w:p w:rsidR="00EE4D7E" w:rsidRDefault="001922FF">
      <w:pPr>
        <w:pStyle w:val="a4"/>
        <w:numPr>
          <w:ilvl w:val="1"/>
          <w:numId w:val="8"/>
        </w:numPr>
        <w:tabs>
          <w:tab w:val="left" w:pos="1066"/>
        </w:tabs>
        <w:spacing w:before="1" w:line="322" w:lineRule="exact"/>
        <w:rPr>
          <w:sz w:val="28"/>
        </w:rPr>
      </w:pPr>
      <w:r>
        <w:pict>
          <v:shape id="docshape2" o:spid="_x0000_s1028" style="position:absolute;left:0;text-align:left;margin-left:63pt;margin-top:3.75pt;width:8.9pt;height:9.45pt;z-index:15729152;mso-position-horizontal-relative:page" coordorigin="1260,75" coordsize="178,189" o:spt="100" adj="0,,0" path="m1438,255r-178,l1260,263r178,l1438,255xm1438,238r-178,l1260,255r178,l1438,238xm1438,215r-178,l1260,222r,13l1438,235r,-13l1438,215xm1438,195r-178,l1260,205r178,l1438,195xm1438,175r-178,l1260,188r178,l1438,175xm1438,155r-178,l1260,171r178,l1438,155xm1438,138r-178,l1260,155r178,l1438,138xm1438,121r-178,l1260,135r178,l1438,121xm1438,95r-178,l1260,104r,11l1438,115r,-11l1438,95xm1438,75r-178,l1260,87r178,l1438,75xe" fillcolor="#fd0000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35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недели;</w:t>
      </w:r>
    </w:p>
    <w:p w:rsidR="00EE4D7E" w:rsidRDefault="001922FF">
      <w:pPr>
        <w:pStyle w:val="a3"/>
        <w:spacing w:line="321" w:lineRule="exact"/>
        <w:ind w:left="855"/>
      </w:pPr>
      <w:r>
        <w:pict>
          <v:shape id="docshape3" o:spid="_x0000_s1027" style="position:absolute;left:0;text-align:left;margin-left:63pt;margin-top:4.6pt;width:8.9pt;height:8.5pt;z-index:15729664;mso-position-horizontal-relative:page" coordorigin="1260,92" coordsize="178,170" o:spt="100" adj="0,,0" path="m1438,252r-178,l1260,262r178,l1438,252xm1438,235r-178,l1260,251r178,l1438,235xm1438,218r-178,l1260,232r178,l1438,218xm1438,192r-178,l1260,201r,11l1438,212r,-11l1438,192xm1438,172r-178,l1260,184r178,l1438,172xm1438,152r-178,l1260,168r178,l1438,152xm1438,134r-178,l1260,151r178,l1438,134xm1438,117r-178,l1260,132r178,l1438,117xm1438,92r-178,l1260,100r,12l1438,112r,-12l1438,92xe" fillcolor="#fd0000" stroked="f">
            <v:stroke joinstyle="round"/>
            <v:formulas/>
            <v:path arrowok="t" o:connecttype="segments"/>
            <w10:wrap anchorx="page"/>
          </v:shape>
        </w:pict>
      </w: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классы,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–е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35</w:t>
      </w:r>
      <w:r>
        <w:rPr>
          <w:spacing w:val="1"/>
        </w:rPr>
        <w:t xml:space="preserve"> </w:t>
      </w:r>
      <w:r>
        <w:rPr>
          <w:spacing w:val="-2"/>
        </w:rPr>
        <w:t>недели;</w:t>
      </w:r>
    </w:p>
    <w:p w:rsidR="00EE4D7E" w:rsidRDefault="001922FF">
      <w:pPr>
        <w:pStyle w:val="a3"/>
        <w:spacing w:line="322" w:lineRule="exact"/>
        <w:ind w:left="855"/>
      </w:pPr>
      <w:r>
        <w:pict>
          <v:shape id="docshape4" o:spid="_x0000_s1026" style="position:absolute;left:0;text-align:left;margin-left:63pt;margin-top:4.55pt;width:8.9pt;height:8.6pt;z-index:15730176;mso-position-horizontal-relative:page" coordorigin="1260,91" coordsize="178,172" o:spt="100" adj="0,,0" path="m1438,251r-178,l1260,263r178,l1438,251xm1438,232r-178,l1260,249r178,l1438,232xm1438,215r-178,l1260,231r178,l1438,215xm1438,191r-178,l1260,199r,12l1438,211r,-12l1438,191xm1438,171r-178,l1260,182r178,l1438,171xm1438,151r-178,l1260,165r178,l1438,151xm1438,132r-178,l1260,148r178,l1438,132xm1438,115r-178,l1260,131r178,l1438,115xm1438,91r-178,l1260,98r,13l1438,111r,-13l1438,91xe" fillcolor="#fd0000" stroked="f">
            <v:stroke joinstyle="round"/>
            <v:formulas/>
            <v:path arrowok="t" o:connecttype="segments"/>
            <w10:wrap anchorx="page"/>
          </v:shape>
        </w:pict>
      </w:r>
      <w:r>
        <w:t>9,11</w:t>
      </w:r>
      <w:r>
        <w:rPr>
          <w:spacing w:val="-9"/>
        </w:rPr>
        <w:t xml:space="preserve"> </w:t>
      </w:r>
      <w:r>
        <w:t>классы</w:t>
      </w:r>
      <w:r>
        <w:rPr>
          <w:spacing w:val="-8"/>
        </w:rPr>
        <w:t xml:space="preserve"> </w:t>
      </w:r>
      <w:r>
        <w:t>–34</w:t>
      </w:r>
      <w:r>
        <w:rPr>
          <w:spacing w:val="-5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летний</w:t>
      </w:r>
      <w:r>
        <w:rPr>
          <w:spacing w:val="-7"/>
        </w:rPr>
        <w:t xml:space="preserve"> </w:t>
      </w:r>
      <w:r>
        <w:t>экзаменационный</w:t>
      </w:r>
      <w:r>
        <w:rPr>
          <w:spacing w:val="-6"/>
        </w:rPr>
        <w:t xml:space="preserve"> </w:t>
      </w:r>
      <w:r>
        <w:rPr>
          <w:spacing w:val="-2"/>
        </w:rPr>
        <w:t>период)</w:t>
      </w:r>
    </w:p>
    <w:p w:rsidR="00EE4D7E" w:rsidRDefault="00EE4D7E">
      <w:pPr>
        <w:pStyle w:val="a3"/>
        <w:spacing w:before="4"/>
        <w:rPr>
          <w:sz w:val="24"/>
        </w:rPr>
      </w:pPr>
    </w:p>
    <w:p w:rsidR="00EE4D7E" w:rsidRDefault="001922FF">
      <w:pPr>
        <w:pStyle w:val="a3"/>
        <w:ind w:left="1177"/>
      </w:pPr>
      <w:r>
        <w:t>2021-22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сентября</w:t>
      </w:r>
      <w:r>
        <w:rPr>
          <w:spacing w:val="-8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заканчивается</w:t>
      </w:r>
      <w:r>
        <w:rPr>
          <w:spacing w:val="-7"/>
        </w:rPr>
        <w:t xml:space="preserve"> </w:t>
      </w:r>
      <w:r>
        <w:rPr>
          <w:spacing w:val="-5"/>
        </w:rPr>
        <w:t>31</w:t>
      </w:r>
    </w:p>
    <w:p w:rsidR="00EE4D7E" w:rsidRDefault="001922FF">
      <w:pPr>
        <w:pStyle w:val="a3"/>
        <w:spacing w:before="1" w:line="322" w:lineRule="exact"/>
        <w:ind w:left="470"/>
      </w:pPr>
      <w:r>
        <w:t>мая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EE4D7E" w:rsidRDefault="001922FF">
      <w:pPr>
        <w:pStyle w:val="a3"/>
        <w:ind w:left="470" w:right="1499" w:firstLine="706"/>
      </w:pPr>
      <w:r>
        <w:t>Промежуточная</w:t>
      </w:r>
      <w:r>
        <w:rPr>
          <w:spacing w:val="-9"/>
        </w:rPr>
        <w:t xml:space="preserve"> </w:t>
      </w:r>
      <w:r>
        <w:t>аттестация</w:t>
      </w:r>
      <w:r>
        <w:rPr>
          <w:spacing w:val="-10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итогам</w:t>
      </w:r>
      <w:r>
        <w:rPr>
          <w:spacing w:val="-10"/>
        </w:rPr>
        <w:t xml:space="preserve"> </w:t>
      </w:r>
      <w:r>
        <w:t>освоения образовательной программы:</w:t>
      </w:r>
    </w:p>
    <w:p w:rsidR="00EE4D7E" w:rsidRDefault="001922FF">
      <w:pPr>
        <w:pStyle w:val="a4"/>
        <w:numPr>
          <w:ilvl w:val="0"/>
          <w:numId w:val="7"/>
        </w:numPr>
        <w:tabs>
          <w:tab w:val="left" w:pos="1030"/>
        </w:tabs>
        <w:spacing w:line="320" w:lineRule="exact"/>
        <w:ind w:left="1029" w:hanging="200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четверти;</w:t>
      </w:r>
    </w:p>
    <w:p w:rsidR="00EE4D7E" w:rsidRDefault="001922FF">
      <w:pPr>
        <w:pStyle w:val="a4"/>
        <w:numPr>
          <w:ilvl w:val="0"/>
          <w:numId w:val="7"/>
        </w:numPr>
        <w:tabs>
          <w:tab w:val="left" w:pos="1030"/>
        </w:tabs>
        <w:spacing w:line="240" w:lineRule="auto"/>
        <w:ind w:right="484" w:hanging="360"/>
        <w:rPr>
          <w:sz w:val="28"/>
        </w:rPr>
      </w:pPr>
      <w:r>
        <w:rPr>
          <w:sz w:val="28"/>
        </w:rPr>
        <w:t>на втором уровне обучения промежуточная аттестация проводится по полугодиям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6"/>
          <w:sz w:val="28"/>
        </w:rPr>
        <w:t xml:space="preserve"> </w:t>
      </w:r>
      <w:r>
        <w:rPr>
          <w:sz w:val="28"/>
        </w:rPr>
        <w:t>общее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1"/>
          <w:sz w:val="28"/>
        </w:rPr>
        <w:t xml:space="preserve"> </w:t>
      </w:r>
      <w:r>
        <w:rPr>
          <w:sz w:val="28"/>
        </w:rPr>
        <w:t>не более 34 часов в год;</w:t>
      </w:r>
    </w:p>
    <w:p w:rsidR="00EE4D7E" w:rsidRDefault="001922FF">
      <w:pPr>
        <w:pStyle w:val="a4"/>
        <w:numPr>
          <w:ilvl w:val="0"/>
          <w:numId w:val="7"/>
        </w:numPr>
        <w:tabs>
          <w:tab w:val="left" w:pos="1030"/>
        </w:tabs>
        <w:ind w:left="1029" w:hanging="200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третьем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полугодия.</w:t>
      </w:r>
    </w:p>
    <w:p w:rsidR="00EE4D7E" w:rsidRDefault="001922FF">
      <w:pPr>
        <w:pStyle w:val="a3"/>
        <w:ind w:left="470" w:right="277" w:firstLine="698"/>
      </w:pPr>
      <w:r>
        <w:t>Промежуточная аттестация во 2-8, 10-х классах проводится без прекращения образовательного процесса в соответствии с Положением о промежуточной</w:t>
      </w:r>
      <w:r>
        <w:rPr>
          <w:spacing w:val="-10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решением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совета образовательного учреждения.</w:t>
      </w:r>
    </w:p>
    <w:p w:rsidR="00EE4D7E" w:rsidRDefault="00EE4D7E">
      <w:pPr>
        <w:pStyle w:val="a3"/>
        <w:spacing w:before="1"/>
      </w:pPr>
    </w:p>
    <w:p w:rsidR="00EE4D7E" w:rsidRDefault="001922FF">
      <w:pPr>
        <w:pStyle w:val="1"/>
        <w:spacing w:before="1"/>
        <w:ind w:left="3600" w:right="1499" w:hanging="1388"/>
      </w:pPr>
      <w:r>
        <w:t>Проведение</w:t>
      </w:r>
      <w:r>
        <w:rPr>
          <w:spacing w:val="-16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итоговой</w:t>
      </w:r>
      <w:r>
        <w:rPr>
          <w:spacing w:val="-16"/>
        </w:rPr>
        <w:t xml:space="preserve"> </w:t>
      </w:r>
      <w:r>
        <w:t>аттестации обучающихся в 9, 11 классах</w:t>
      </w:r>
    </w:p>
    <w:p w:rsidR="00EE4D7E" w:rsidRDefault="001922FF">
      <w:pPr>
        <w:pStyle w:val="a3"/>
        <w:ind w:left="470" w:right="277" w:firstLine="698"/>
      </w:pPr>
      <w:r>
        <w:t>Сроки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9, 11 классах устанавливаются Министерством образования и науки Российской Федерации (Федеральная служба по надзор</w:t>
      </w:r>
      <w:r>
        <w:t>у в сфере образования и науки), Министерством образования и науки Республики Дагестан.</w:t>
      </w:r>
    </w:p>
    <w:p w:rsidR="00EE4D7E" w:rsidRDefault="00EE4D7E">
      <w:pPr>
        <w:pStyle w:val="a3"/>
        <w:spacing w:before="7"/>
        <w:rPr>
          <w:sz w:val="27"/>
        </w:rPr>
      </w:pPr>
    </w:p>
    <w:p w:rsidR="00EE4D7E" w:rsidRDefault="001922FF">
      <w:pPr>
        <w:pStyle w:val="1"/>
        <w:numPr>
          <w:ilvl w:val="0"/>
          <w:numId w:val="8"/>
        </w:numPr>
        <w:tabs>
          <w:tab w:val="left" w:pos="637"/>
          <w:tab w:val="left" w:pos="638"/>
        </w:tabs>
        <w:ind w:left="637" w:hanging="527"/>
        <w:jc w:val="left"/>
      </w:pPr>
      <w:r>
        <w:t>Регламентирование</w:t>
      </w:r>
      <w:r>
        <w:rPr>
          <w:spacing w:val="-18"/>
        </w:rPr>
        <w:t xml:space="preserve"> </w:t>
      </w:r>
      <w:r>
        <w:t>образовательного</w:t>
      </w:r>
      <w:r>
        <w:rPr>
          <w:spacing w:val="-17"/>
        </w:rPr>
        <w:t xml:space="preserve"> </w:t>
      </w:r>
      <w:r>
        <w:rPr>
          <w:spacing w:val="-2"/>
        </w:rPr>
        <w:t>процесса</w:t>
      </w:r>
    </w:p>
    <w:p w:rsidR="00EE4D7E" w:rsidRDefault="00EE4D7E">
      <w:pPr>
        <w:pStyle w:val="a3"/>
        <w:spacing w:before="5"/>
        <w:rPr>
          <w:b/>
          <w:sz w:val="27"/>
        </w:rPr>
      </w:pPr>
    </w:p>
    <w:p w:rsidR="00EE4D7E" w:rsidRDefault="001922FF">
      <w:pPr>
        <w:pStyle w:val="a3"/>
        <w:ind w:left="827" w:right="1499" w:firstLine="706"/>
      </w:pPr>
      <w:r>
        <w:t>Учебный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I,</w:t>
      </w:r>
      <w:r>
        <w:rPr>
          <w:spacing w:val="-8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уровнях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делится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четверти, на III уровне – на два полугодия.</w:t>
      </w:r>
    </w:p>
    <w:p w:rsidR="00EE4D7E" w:rsidRDefault="001922FF">
      <w:pPr>
        <w:pStyle w:val="a3"/>
        <w:ind w:left="827" w:right="325" w:firstLine="706"/>
      </w:pPr>
      <w:r>
        <w:t xml:space="preserve">Продолжительность каникул в </w:t>
      </w:r>
      <w:r>
        <w:t>течение учебного года составляет не менее 30 календарных дней и регулируется ежегодно Годовым календарным учебным</w:t>
      </w:r>
      <w:r>
        <w:rPr>
          <w:spacing w:val="-9"/>
        </w:rPr>
        <w:t xml:space="preserve"> </w:t>
      </w:r>
      <w:r>
        <w:t>графиком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соблюдением</w:t>
      </w:r>
      <w:r>
        <w:rPr>
          <w:spacing w:val="-8"/>
        </w:rPr>
        <w:t xml:space="preserve"> </w:t>
      </w:r>
      <w:r>
        <w:t>сроков</w:t>
      </w:r>
      <w:r>
        <w:rPr>
          <w:spacing w:val="-8"/>
        </w:rPr>
        <w:t xml:space="preserve"> </w:t>
      </w:r>
      <w:r>
        <w:t>каникулярного</w:t>
      </w:r>
      <w:r>
        <w:rPr>
          <w:spacing w:val="-8"/>
        </w:rPr>
        <w:t xml:space="preserve"> </w:t>
      </w:r>
      <w:r>
        <w:t>времени</w:t>
      </w:r>
      <w:r>
        <w:rPr>
          <w:spacing w:val="-8"/>
        </w:rPr>
        <w:t xml:space="preserve"> </w:t>
      </w:r>
      <w:r>
        <w:t>указанного в ежегодных распоряжении приказах Управления образования г. Махачкалы.</w:t>
      </w:r>
    </w:p>
    <w:p w:rsidR="00EE4D7E" w:rsidRDefault="001922FF">
      <w:pPr>
        <w:pStyle w:val="a3"/>
        <w:ind w:left="827" w:firstLine="706"/>
      </w:pPr>
      <w:r>
        <w:t>Для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класса</w:t>
      </w:r>
      <w:r>
        <w:rPr>
          <w:spacing w:val="-10"/>
        </w:rPr>
        <w:t xml:space="preserve"> </w:t>
      </w:r>
      <w:r>
        <w:t>устанавливаются</w:t>
      </w:r>
      <w:r>
        <w:rPr>
          <w:spacing w:val="-10"/>
        </w:rPr>
        <w:t xml:space="preserve"> </w:t>
      </w:r>
      <w:r>
        <w:t>дополнительные</w:t>
      </w:r>
      <w:r>
        <w:rPr>
          <w:spacing w:val="-10"/>
        </w:rPr>
        <w:t xml:space="preserve"> </w:t>
      </w:r>
      <w:r>
        <w:t>каникулы</w:t>
      </w:r>
      <w:r>
        <w:rPr>
          <w:spacing w:val="-9"/>
        </w:rPr>
        <w:t xml:space="preserve"> </w:t>
      </w:r>
      <w:r>
        <w:t>в феврале месяце.</w:t>
      </w:r>
    </w:p>
    <w:p w:rsidR="00EE4D7E" w:rsidRDefault="00EE4D7E">
      <w:pPr>
        <w:sectPr w:rsidR="00EE4D7E">
          <w:type w:val="continuous"/>
          <w:pgSz w:w="11900" w:h="16840"/>
          <w:pgMar w:top="640" w:right="640" w:bottom="280" w:left="660" w:header="720" w:footer="720" w:gutter="0"/>
          <w:cols w:space="720"/>
        </w:sectPr>
      </w:pPr>
    </w:p>
    <w:p w:rsidR="00EE4D7E" w:rsidRDefault="001922FF">
      <w:pPr>
        <w:pStyle w:val="1"/>
        <w:spacing w:before="78"/>
        <w:ind w:left="1549"/>
      </w:pPr>
      <w:r>
        <w:lastRenderedPageBreak/>
        <w:t>а.</w:t>
      </w:r>
      <w:r>
        <w:rPr>
          <w:spacing w:val="-11"/>
        </w:rPr>
        <w:t xml:space="preserve"> </w:t>
      </w:r>
      <w:r>
        <w:t>Регламентирование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неделю</w:t>
      </w:r>
    </w:p>
    <w:p w:rsidR="00EE4D7E" w:rsidRDefault="00EE4D7E">
      <w:pPr>
        <w:pStyle w:val="a3"/>
        <w:spacing w:before="7"/>
        <w:rPr>
          <w:b/>
          <w:sz w:val="27"/>
        </w:rPr>
      </w:pPr>
    </w:p>
    <w:p w:rsidR="00EE4D7E" w:rsidRDefault="001922FF">
      <w:pPr>
        <w:pStyle w:val="a3"/>
        <w:ind w:left="540"/>
      </w:pPr>
      <w:r>
        <w:t>Продолжительность</w:t>
      </w:r>
      <w:r>
        <w:rPr>
          <w:spacing w:val="-11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rPr>
          <w:spacing w:val="-2"/>
        </w:rPr>
        <w:t>недели:</w:t>
      </w:r>
    </w:p>
    <w:p w:rsidR="00EE4D7E" w:rsidRDefault="00EE4D7E">
      <w:pPr>
        <w:pStyle w:val="a3"/>
        <w:spacing w:before="10"/>
        <w:rPr>
          <w:sz w:val="27"/>
        </w:rPr>
      </w:pPr>
    </w:p>
    <w:p w:rsidR="00EE4D7E" w:rsidRDefault="001922FF">
      <w:pPr>
        <w:pStyle w:val="a4"/>
        <w:numPr>
          <w:ilvl w:val="0"/>
          <w:numId w:val="6"/>
        </w:numPr>
        <w:tabs>
          <w:tab w:val="left" w:pos="1748"/>
        </w:tabs>
        <w:spacing w:line="322" w:lineRule="exact"/>
        <w:rPr>
          <w:sz w:val="28"/>
        </w:rPr>
      </w:pPr>
      <w:r>
        <w:rPr>
          <w:sz w:val="28"/>
        </w:rPr>
        <w:t>пятидневная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классах;</w:t>
      </w:r>
    </w:p>
    <w:p w:rsidR="00EE4D7E" w:rsidRDefault="001922FF">
      <w:pPr>
        <w:pStyle w:val="a4"/>
        <w:numPr>
          <w:ilvl w:val="0"/>
          <w:numId w:val="6"/>
        </w:numPr>
        <w:tabs>
          <w:tab w:val="left" w:pos="1748"/>
        </w:tabs>
        <w:spacing w:line="322" w:lineRule="exact"/>
        <w:rPr>
          <w:sz w:val="28"/>
        </w:rPr>
      </w:pPr>
      <w:r>
        <w:rPr>
          <w:sz w:val="28"/>
        </w:rPr>
        <w:t>шестидневная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–11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классах.</w:t>
      </w:r>
    </w:p>
    <w:p w:rsidR="00EE4D7E" w:rsidRDefault="00EE4D7E">
      <w:pPr>
        <w:pStyle w:val="a3"/>
        <w:spacing w:before="5"/>
      </w:pPr>
    </w:p>
    <w:p w:rsidR="00EE4D7E" w:rsidRDefault="001922FF">
      <w:pPr>
        <w:pStyle w:val="1"/>
        <w:tabs>
          <w:tab w:val="left" w:pos="1969"/>
        </w:tabs>
        <w:ind w:left="1549"/>
      </w:pPr>
      <w:proofErr w:type="gramStart"/>
      <w:r>
        <w:rPr>
          <w:spacing w:val="-5"/>
        </w:rPr>
        <w:t>б</w:t>
      </w:r>
      <w:proofErr w:type="gramEnd"/>
      <w:r>
        <w:rPr>
          <w:spacing w:val="-5"/>
        </w:rPr>
        <w:t>.</w:t>
      </w:r>
      <w:r>
        <w:tab/>
        <w:t>Регламентирование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4"/>
        </w:rPr>
        <w:t>день</w:t>
      </w:r>
    </w:p>
    <w:p w:rsidR="00EE4D7E" w:rsidRDefault="00EE4D7E">
      <w:pPr>
        <w:pStyle w:val="a3"/>
        <w:spacing w:before="5"/>
        <w:rPr>
          <w:b/>
          <w:sz w:val="27"/>
        </w:rPr>
      </w:pPr>
    </w:p>
    <w:p w:rsidR="00EE4D7E" w:rsidRDefault="001922FF">
      <w:pPr>
        <w:pStyle w:val="a3"/>
        <w:spacing w:line="322" w:lineRule="exact"/>
        <w:ind w:left="470"/>
      </w:pPr>
      <w:r>
        <w:t>Учебные</w:t>
      </w:r>
      <w:r>
        <w:rPr>
          <w:spacing w:val="-7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организуются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rPr>
          <w:spacing w:val="-2"/>
        </w:rPr>
        <w:t>смены:</w:t>
      </w:r>
    </w:p>
    <w:p w:rsidR="00EE4D7E" w:rsidRDefault="001922FF">
      <w:pPr>
        <w:pStyle w:val="a4"/>
        <w:numPr>
          <w:ilvl w:val="0"/>
          <w:numId w:val="6"/>
        </w:numPr>
        <w:tabs>
          <w:tab w:val="left" w:pos="1873"/>
        </w:tabs>
        <w:ind w:left="1872" w:hanging="272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66"/>
          <w:sz w:val="28"/>
        </w:rPr>
        <w:t xml:space="preserve"> </w:t>
      </w:r>
      <w:r>
        <w:rPr>
          <w:sz w:val="28"/>
        </w:rPr>
        <w:t>смену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1-4,</w:t>
      </w:r>
      <w:r>
        <w:rPr>
          <w:spacing w:val="-5"/>
          <w:sz w:val="28"/>
        </w:rPr>
        <w:t xml:space="preserve"> </w:t>
      </w:r>
      <w:r>
        <w:rPr>
          <w:sz w:val="28"/>
        </w:rPr>
        <w:t>9-11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:rsidR="00EE4D7E" w:rsidRDefault="001922FF">
      <w:pPr>
        <w:pStyle w:val="a4"/>
        <w:numPr>
          <w:ilvl w:val="0"/>
          <w:numId w:val="6"/>
        </w:numPr>
        <w:tabs>
          <w:tab w:val="left" w:pos="1873"/>
        </w:tabs>
        <w:spacing w:line="322" w:lineRule="exact"/>
        <w:ind w:left="1872" w:hanging="272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5-8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классы.</w:t>
      </w:r>
    </w:p>
    <w:p w:rsidR="00EE4D7E" w:rsidRDefault="00EE4D7E">
      <w:pPr>
        <w:pStyle w:val="a3"/>
        <w:spacing w:before="10"/>
        <w:rPr>
          <w:sz w:val="27"/>
        </w:rPr>
      </w:pPr>
    </w:p>
    <w:p w:rsidR="00EE4D7E" w:rsidRDefault="001922FF">
      <w:pPr>
        <w:pStyle w:val="a3"/>
        <w:ind w:left="470"/>
      </w:pPr>
      <w:r>
        <w:t>Начало</w:t>
      </w:r>
      <w:r>
        <w:rPr>
          <w:spacing w:val="-6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8.00,</w:t>
      </w:r>
      <w:r>
        <w:rPr>
          <w:spacing w:val="-3"/>
        </w:rPr>
        <w:t xml:space="preserve"> </w:t>
      </w:r>
      <w:r>
        <w:t>пропуск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7:30</w:t>
      </w:r>
    </w:p>
    <w:p w:rsidR="00EE4D7E" w:rsidRDefault="001922FF">
      <w:pPr>
        <w:pStyle w:val="a3"/>
        <w:spacing w:before="1"/>
        <w:ind w:left="470"/>
      </w:pPr>
      <w:r>
        <w:rPr>
          <w:spacing w:val="-2"/>
        </w:rPr>
        <w:t>Продолжительность</w:t>
      </w:r>
      <w:r>
        <w:rPr>
          <w:spacing w:val="14"/>
        </w:rPr>
        <w:t xml:space="preserve"> </w:t>
      </w:r>
      <w:r>
        <w:rPr>
          <w:spacing w:val="-2"/>
        </w:rPr>
        <w:t>уроков:</w:t>
      </w:r>
    </w:p>
    <w:p w:rsidR="00EE4D7E" w:rsidRDefault="00EE4D7E">
      <w:pPr>
        <w:pStyle w:val="a3"/>
        <w:spacing w:before="10"/>
        <w:rPr>
          <w:sz w:val="27"/>
        </w:rPr>
      </w:pPr>
    </w:p>
    <w:p w:rsidR="00EE4D7E" w:rsidRDefault="001922FF">
      <w:pPr>
        <w:pStyle w:val="a4"/>
        <w:numPr>
          <w:ilvl w:val="0"/>
          <w:numId w:val="5"/>
        </w:numPr>
        <w:tabs>
          <w:tab w:val="left" w:pos="1099"/>
        </w:tabs>
        <w:spacing w:line="322" w:lineRule="exac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35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минут;</w:t>
      </w:r>
    </w:p>
    <w:p w:rsidR="00EE4D7E" w:rsidRDefault="001922FF">
      <w:pPr>
        <w:pStyle w:val="a4"/>
        <w:numPr>
          <w:ilvl w:val="0"/>
          <w:numId w:val="5"/>
        </w:numPr>
        <w:tabs>
          <w:tab w:val="left" w:pos="1030"/>
        </w:tabs>
        <w:spacing w:line="322" w:lineRule="exact"/>
        <w:ind w:left="1029" w:hanging="200"/>
        <w:rPr>
          <w:sz w:val="28"/>
        </w:rPr>
      </w:pPr>
      <w:r>
        <w:rPr>
          <w:sz w:val="28"/>
        </w:rPr>
        <w:t>2-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6"/>
          <w:sz w:val="28"/>
        </w:rPr>
        <w:t xml:space="preserve"> </w:t>
      </w:r>
      <w:r>
        <w:rPr>
          <w:sz w:val="28"/>
        </w:rPr>
        <w:t>40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минут.</w:t>
      </w:r>
    </w:p>
    <w:p w:rsidR="00EE4D7E" w:rsidRDefault="00EE4D7E">
      <w:pPr>
        <w:pStyle w:val="a3"/>
        <w:spacing w:before="3"/>
      </w:pPr>
    </w:p>
    <w:p w:rsidR="00EE4D7E" w:rsidRDefault="001922FF">
      <w:pPr>
        <w:pStyle w:val="a4"/>
        <w:numPr>
          <w:ilvl w:val="0"/>
          <w:numId w:val="8"/>
        </w:numPr>
        <w:tabs>
          <w:tab w:val="left" w:pos="822"/>
        </w:tabs>
        <w:spacing w:line="240" w:lineRule="auto"/>
        <w:ind w:left="821" w:hanging="352"/>
        <w:jc w:val="left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звонков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2-11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классов:</w:t>
      </w:r>
    </w:p>
    <w:p w:rsidR="00EE4D7E" w:rsidRDefault="00EE4D7E">
      <w:pPr>
        <w:pStyle w:val="a3"/>
        <w:rPr>
          <w:b/>
        </w:rPr>
      </w:pPr>
    </w:p>
    <w:p w:rsidR="00EE4D7E" w:rsidRDefault="001922FF">
      <w:pPr>
        <w:spacing w:before="1" w:line="276" w:lineRule="auto"/>
        <w:ind w:left="4146" w:right="3903"/>
        <w:jc w:val="center"/>
        <w:rPr>
          <w:b/>
          <w:sz w:val="28"/>
        </w:rPr>
      </w:pPr>
      <w:r>
        <w:rPr>
          <w:b/>
          <w:sz w:val="28"/>
        </w:rPr>
        <w:t>Расписание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звонков для 9 – 11 </w:t>
      </w:r>
      <w:proofErr w:type="spellStart"/>
      <w:r>
        <w:rPr>
          <w:b/>
          <w:sz w:val="28"/>
        </w:rPr>
        <w:t>кл</w:t>
      </w:r>
      <w:proofErr w:type="spellEnd"/>
      <w:r>
        <w:rPr>
          <w:b/>
          <w:sz w:val="28"/>
        </w:rPr>
        <w:t>.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521"/>
        <w:gridCol w:w="2559"/>
        <w:gridCol w:w="2542"/>
      </w:tblGrid>
      <w:tr w:rsidR="00EE4D7E">
        <w:trPr>
          <w:trHeight w:val="275"/>
        </w:trPr>
        <w:tc>
          <w:tcPr>
            <w:tcW w:w="2499" w:type="dxa"/>
          </w:tcPr>
          <w:p w:rsidR="00EE4D7E" w:rsidRDefault="001922FF">
            <w:pPr>
              <w:pStyle w:val="TableParagraph"/>
              <w:ind w:left="965" w:right="-303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ind w:left="283" w:right="1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ончание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Перемена</w:t>
            </w:r>
          </w:p>
        </w:tc>
        <w:tc>
          <w:tcPr>
            <w:tcW w:w="2559" w:type="dxa"/>
          </w:tcPr>
          <w:p w:rsidR="00EE4D7E" w:rsidRDefault="00EE4D7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 w:rsidR="00EE4D7E" w:rsidRDefault="00EE4D7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E4D7E">
        <w:trPr>
          <w:trHeight w:val="277"/>
        </w:trPr>
        <w:tc>
          <w:tcPr>
            <w:tcW w:w="2499" w:type="dxa"/>
          </w:tcPr>
          <w:p w:rsidR="00EE4D7E" w:rsidRDefault="001922F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line="258" w:lineRule="exact"/>
              <w:ind w:left="206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8:00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spacing w:line="258" w:lineRule="exact"/>
              <w:ind w:left="1065"/>
              <w:rPr>
                <w:sz w:val="24"/>
              </w:rPr>
            </w:pPr>
            <w:r>
              <w:rPr>
                <w:spacing w:val="-4"/>
                <w:sz w:val="24"/>
              </w:rPr>
              <w:t>8:40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spacing w:line="258" w:lineRule="exact"/>
              <w:ind w:left="788" w:right="7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75"/>
        </w:trPr>
        <w:tc>
          <w:tcPr>
            <w:tcW w:w="2499" w:type="dxa"/>
          </w:tcPr>
          <w:p w:rsidR="00EE4D7E" w:rsidRDefault="001922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ind w:left="206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8:45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ind w:left="1065"/>
              <w:rPr>
                <w:sz w:val="24"/>
              </w:rPr>
            </w:pPr>
            <w:r>
              <w:rPr>
                <w:spacing w:val="-4"/>
                <w:sz w:val="24"/>
              </w:rPr>
              <w:t>9:25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ind w:left="788" w:right="7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75"/>
        </w:trPr>
        <w:tc>
          <w:tcPr>
            <w:tcW w:w="2499" w:type="dxa"/>
          </w:tcPr>
          <w:p w:rsidR="00EE4D7E" w:rsidRDefault="001922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ind w:left="206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9:30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ind w:left="1005"/>
              <w:rPr>
                <w:sz w:val="24"/>
              </w:rPr>
            </w:pPr>
            <w:r>
              <w:rPr>
                <w:spacing w:val="-2"/>
                <w:sz w:val="24"/>
              </w:rPr>
              <w:t>10:10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ind w:left="788" w:right="7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75"/>
        </w:trPr>
        <w:tc>
          <w:tcPr>
            <w:tcW w:w="2499" w:type="dxa"/>
          </w:tcPr>
          <w:p w:rsidR="00EE4D7E" w:rsidRDefault="001922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ind w:left="206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10:20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ind w:left="1005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ind w:left="788" w:right="7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75"/>
        </w:trPr>
        <w:tc>
          <w:tcPr>
            <w:tcW w:w="2499" w:type="dxa"/>
          </w:tcPr>
          <w:p w:rsidR="00EE4D7E" w:rsidRDefault="001922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ind w:left="206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11:05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ind w:left="1005"/>
              <w:rPr>
                <w:sz w:val="24"/>
              </w:rPr>
            </w:pPr>
            <w:r>
              <w:rPr>
                <w:spacing w:val="-2"/>
                <w:sz w:val="24"/>
              </w:rPr>
              <w:t>11:45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ind w:left="788" w:right="7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75"/>
        </w:trPr>
        <w:tc>
          <w:tcPr>
            <w:tcW w:w="2499" w:type="dxa"/>
          </w:tcPr>
          <w:p w:rsidR="00EE4D7E" w:rsidRDefault="001922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ind w:left="206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ind w:left="1005"/>
              <w:rPr>
                <w:sz w:val="24"/>
              </w:rPr>
            </w:pPr>
            <w:r>
              <w:rPr>
                <w:spacing w:val="-2"/>
                <w:sz w:val="24"/>
              </w:rPr>
              <w:t>12:30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ind w:left="788" w:right="7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77"/>
        </w:trPr>
        <w:tc>
          <w:tcPr>
            <w:tcW w:w="2499" w:type="dxa"/>
          </w:tcPr>
          <w:p w:rsidR="00EE4D7E" w:rsidRDefault="001922FF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line="257" w:lineRule="exact"/>
              <w:ind w:left="206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12:35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spacing w:line="257" w:lineRule="exact"/>
              <w:ind w:left="1005"/>
              <w:rPr>
                <w:sz w:val="24"/>
              </w:rPr>
            </w:pPr>
            <w:r>
              <w:rPr>
                <w:spacing w:val="-2"/>
                <w:sz w:val="24"/>
              </w:rPr>
              <w:t>13:15</w:t>
            </w:r>
          </w:p>
        </w:tc>
        <w:tc>
          <w:tcPr>
            <w:tcW w:w="2542" w:type="dxa"/>
          </w:tcPr>
          <w:p w:rsidR="00EE4D7E" w:rsidRDefault="00EE4D7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EE4D7E" w:rsidRDefault="00EE4D7E">
      <w:pPr>
        <w:pStyle w:val="a3"/>
        <w:spacing w:before="11"/>
        <w:rPr>
          <w:b/>
          <w:sz w:val="31"/>
        </w:rPr>
      </w:pPr>
    </w:p>
    <w:p w:rsidR="00EE4D7E" w:rsidRDefault="001922FF">
      <w:pPr>
        <w:spacing w:line="276" w:lineRule="auto"/>
        <w:ind w:left="4146" w:right="3903"/>
        <w:jc w:val="center"/>
        <w:rPr>
          <w:b/>
          <w:sz w:val="28"/>
        </w:rPr>
      </w:pPr>
      <w:r>
        <w:rPr>
          <w:b/>
          <w:sz w:val="28"/>
        </w:rPr>
        <w:t>Расписание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звонков для 5 – 8 </w:t>
      </w:r>
      <w:proofErr w:type="spellStart"/>
      <w:r>
        <w:rPr>
          <w:b/>
          <w:sz w:val="28"/>
        </w:rPr>
        <w:t>кл</w:t>
      </w:r>
      <w:proofErr w:type="spellEnd"/>
      <w:r>
        <w:rPr>
          <w:b/>
          <w:sz w:val="28"/>
        </w:rPr>
        <w:t>.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521"/>
        <w:gridCol w:w="2559"/>
        <w:gridCol w:w="2542"/>
      </w:tblGrid>
      <w:tr w:rsidR="00EE4D7E">
        <w:trPr>
          <w:trHeight w:val="277"/>
        </w:trPr>
        <w:tc>
          <w:tcPr>
            <w:tcW w:w="2499" w:type="dxa"/>
          </w:tcPr>
          <w:p w:rsidR="00EE4D7E" w:rsidRDefault="001922FF">
            <w:pPr>
              <w:pStyle w:val="TableParagraph"/>
              <w:spacing w:line="258" w:lineRule="exact"/>
              <w:ind w:left="965" w:right="-303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line="258" w:lineRule="exact"/>
              <w:ind w:left="283" w:right="1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ончание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Перемена</w:t>
            </w:r>
          </w:p>
        </w:tc>
        <w:tc>
          <w:tcPr>
            <w:tcW w:w="2559" w:type="dxa"/>
          </w:tcPr>
          <w:p w:rsidR="00EE4D7E" w:rsidRDefault="00EE4D7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 w:rsidR="00EE4D7E" w:rsidRDefault="00EE4D7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E4D7E">
        <w:trPr>
          <w:trHeight w:val="275"/>
        </w:trPr>
        <w:tc>
          <w:tcPr>
            <w:tcW w:w="2499" w:type="dxa"/>
          </w:tcPr>
          <w:p w:rsidR="00EE4D7E" w:rsidRDefault="001922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13.10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ind w:left="1008"/>
              <w:rPr>
                <w:sz w:val="24"/>
              </w:rPr>
            </w:pPr>
            <w:r>
              <w:rPr>
                <w:spacing w:val="-2"/>
                <w:sz w:val="24"/>
              </w:rPr>
              <w:t>13.50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ind w:left="787" w:right="7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75"/>
        </w:trPr>
        <w:tc>
          <w:tcPr>
            <w:tcW w:w="2499" w:type="dxa"/>
          </w:tcPr>
          <w:p w:rsidR="00EE4D7E" w:rsidRDefault="001922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13.55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ind w:left="1008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ind w:left="787" w:right="7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75"/>
        </w:trPr>
        <w:tc>
          <w:tcPr>
            <w:tcW w:w="2499" w:type="dxa"/>
          </w:tcPr>
          <w:p w:rsidR="00EE4D7E" w:rsidRDefault="001922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14.40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ind w:left="1008"/>
              <w:rPr>
                <w:sz w:val="24"/>
              </w:rPr>
            </w:pPr>
            <w:r>
              <w:rPr>
                <w:spacing w:val="-2"/>
                <w:sz w:val="24"/>
              </w:rPr>
              <w:t>15.20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ind w:left="787" w:right="7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75"/>
        </w:trPr>
        <w:tc>
          <w:tcPr>
            <w:tcW w:w="2499" w:type="dxa"/>
          </w:tcPr>
          <w:p w:rsidR="00EE4D7E" w:rsidRDefault="001922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ind w:left="1008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ind w:left="787" w:right="7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75"/>
        </w:trPr>
        <w:tc>
          <w:tcPr>
            <w:tcW w:w="2499" w:type="dxa"/>
          </w:tcPr>
          <w:p w:rsidR="00EE4D7E" w:rsidRDefault="001922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16.15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ind w:left="1008"/>
              <w:rPr>
                <w:sz w:val="24"/>
              </w:rPr>
            </w:pPr>
            <w:r>
              <w:rPr>
                <w:spacing w:val="-2"/>
                <w:sz w:val="24"/>
              </w:rPr>
              <w:t>16.55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ind w:left="787" w:right="7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77"/>
        </w:trPr>
        <w:tc>
          <w:tcPr>
            <w:tcW w:w="2499" w:type="dxa"/>
          </w:tcPr>
          <w:p w:rsidR="00EE4D7E" w:rsidRDefault="001922F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line="258" w:lineRule="exact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spacing w:line="258" w:lineRule="exact"/>
              <w:ind w:left="1008"/>
              <w:rPr>
                <w:sz w:val="24"/>
              </w:rPr>
            </w:pPr>
            <w:r>
              <w:rPr>
                <w:spacing w:val="-2"/>
                <w:sz w:val="24"/>
              </w:rPr>
              <w:t>17.40</w:t>
            </w:r>
          </w:p>
        </w:tc>
        <w:tc>
          <w:tcPr>
            <w:tcW w:w="2542" w:type="dxa"/>
          </w:tcPr>
          <w:p w:rsidR="00EE4D7E" w:rsidRDefault="00EE4D7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EE4D7E" w:rsidRDefault="00EE4D7E">
      <w:pPr>
        <w:pStyle w:val="a3"/>
        <w:spacing w:before="11"/>
        <w:rPr>
          <w:b/>
          <w:sz w:val="31"/>
        </w:rPr>
      </w:pPr>
    </w:p>
    <w:p w:rsidR="00EE4D7E" w:rsidRDefault="001922FF">
      <w:pPr>
        <w:spacing w:after="50"/>
        <w:ind w:left="3338" w:right="3088"/>
        <w:jc w:val="center"/>
        <w:rPr>
          <w:b/>
          <w:sz w:val="28"/>
        </w:rPr>
      </w:pPr>
      <w:r>
        <w:rPr>
          <w:b/>
          <w:color w:val="75913C"/>
          <w:sz w:val="28"/>
        </w:rPr>
        <w:t>Расписание</w:t>
      </w:r>
      <w:r>
        <w:rPr>
          <w:b/>
          <w:color w:val="75913C"/>
          <w:spacing w:val="-7"/>
          <w:sz w:val="28"/>
        </w:rPr>
        <w:t xml:space="preserve"> </w:t>
      </w:r>
      <w:r>
        <w:rPr>
          <w:b/>
          <w:color w:val="75913C"/>
          <w:sz w:val="28"/>
        </w:rPr>
        <w:t>звонков</w:t>
      </w:r>
      <w:r>
        <w:rPr>
          <w:b/>
          <w:color w:val="75913C"/>
          <w:spacing w:val="-5"/>
          <w:sz w:val="28"/>
        </w:rPr>
        <w:t xml:space="preserve"> </w:t>
      </w:r>
      <w:r>
        <w:rPr>
          <w:b/>
          <w:color w:val="75913C"/>
          <w:sz w:val="28"/>
        </w:rPr>
        <w:t>для</w:t>
      </w:r>
      <w:r>
        <w:rPr>
          <w:b/>
          <w:color w:val="75913C"/>
          <w:spacing w:val="-6"/>
          <w:sz w:val="28"/>
        </w:rPr>
        <w:t xml:space="preserve"> </w:t>
      </w:r>
      <w:r>
        <w:rPr>
          <w:b/>
          <w:color w:val="75913C"/>
          <w:sz w:val="28"/>
        </w:rPr>
        <w:t>1</w:t>
      </w:r>
      <w:r>
        <w:rPr>
          <w:b/>
          <w:color w:val="75913C"/>
          <w:spacing w:val="-3"/>
          <w:sz w:val="28"/>
        </w:rPr>
        <w:t xml:space="preserve"> </w:t>
      </w:r>
      <w:proofErr w:type="spellStart"/>
      <w:r>
        <w:rPr>
          <w:b/>
          <w:color w:val="75913C"/>
          <w:spacing w:val="-5"/>
          <w:sz w:val="28"/>
        </w:rPr>
        <w:t>кл</w:t>
      </w:r>
      <w:proofErr w:type="spellEnd"/>
      <w:r>
        <w:rPr>
          <w:b/>
          <w:color w:val="75913C"/>
          <w:spacing w:val="-5"/>
          <w:sz w:val="28"/>
        </w:rPr>
        <w:t>.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521"/>
        <w:gridCol w:w="2559"/>
        <w:gridCol w:w="2542"/>
      </w:tblGrid>
      <w:tr w:rsidR="00EE4D7E">
        <w:trPr>
          <w:trHeight w:val="282"/>
        </w:trPr>
        <w:tc>
          <w:tcPr>
            <w:tcW w:w="2499" w:type="dxa"/>
          </w:tcPr>
          <w:p w:rsidR="00EE4D7E" w:rsidRDefault="001922FF">
            <w:pPr>
              <w:pStyle w:val="TableParagraph"/>
              <w:spacing w:before="1" w:line="261" w:lineRule="exact"/>
              <w:ind w:left="965" w:right="-303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before="1" w:line="261" w:lineRule="exact"/>
              <w:ind w:left="283" w:right="1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ончание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Перемена</w:t>
            </w:r>
          </w:p>
        </w:tc>
        <w:tc>
          <w:tcPr>
            <w:tcW w:w="2559" w:type="dxa"/>
          </w:tcPr>
          <w:p w:rsidR="00EE4D7E" w:rsidRDefault="00EE4D7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 w:rsidR="00EE4D7E" w:rsidRDefault="00EE4D7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E4D7E">
        <w:trPr>
          <w:trHeight w:val="282"/>
        </w:trPr>
        <w:tc>
          <w:tcPr>
            <w:tcW w:w="2499" w:type="dxa"/>
          </w:tcPr>
          <w:p w:rsidR="00EE4D7E" w:rsidRDefault="001922FF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line="262" w:lineRule="exact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08.00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spacing w:line="262" w:lineRule="exact"/>
              <w:ind w:left="1039"/>
              <w:rPr>
                <w:sz w:val="24"/>
              </w:rPr>
            </w:pPr>
            <w:r>
              <w:rPr>
                <w:spacing w:val="-2"/>
                <w:sz w:val="24"/>
              </w:rPr>
              <w:t>08.35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spacing w:line="262" w:lineRule="exact"/>
              <w:ind w:left="787" w:right="7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84"/>
        </w:trPr>
        <w:tc>
          <w:tcPr>
            <w:tcW w:w="2499" w:type="dxa"/>
          </w:tcPr>
          <w:p w:rsidR="00EE4D7E" w:rsidRDefault="001922FF">
            <w:pPr>
              <w:pStyle w:val="TableParagraph"/>
              <w:spacing w:before="1"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line="265" w:lineRule="exact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08.45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spacing w:line="265" w:lineRule="exact"/>
              <w:ind w:left="1039"/>
              <w:rPr>
                <w:sz w:val="24"/>
              </w:rPr>
            </w:pPr>
            <w:r>
              <w:rPr>
                <w:spacing w:val="-2"/>
                <w:sz w:val="24"/>
              </w:rPr>
              <w:t>09.20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spacing w:line="265" w:lineRule="exact"/>
              <w:ind w:left="787" w:right="7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82"/>
        </w:trPr>
        <w:tc>
          <w:tcPr>
            <w:tcW w:w="2499" w:type="dxa"/>
          </w:tcPr>
          <w:p w:rsidR="00EE4D7E" w:rsidRDefault="001922FF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line="262" w:lineRule="exact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09.30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spacing w:line="262" w:lineRule="exact"/>
              <w:ind w:left="1039"/>
              <w:rPr>
                <w:sz w:val="24"/>
              </w:rPr>
            </w:pP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spacing w:line="262" w:lineRule="exact"/>
              <w:ind w:left="787" w:right="78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82"/>
        </w:trPr>
        <w:tc>
          <w:tcPr>
            <w:tcW w:w="2499" w:type="dxa"/>
          </w:tcPr>
          <w:p w:rsidR="00EE4D7E" w:rsidRDefault="001922FF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line="262" w:lineRule="exact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10.25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spacing w:line="262" w:lineRule="exact"/>
              <w:ind w:left="1039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spacing w:line="262" w:lineRule="exact"/>
              <w:ind w:left="787" w:right="78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82"/>
        </w:trPr>
        <w:tc>
          <w:tcPr>
            <w:tcW w:w="2499" w:type="dxa"/>
          </w:tcPr>
          <w:p w:rsidR="00EE4D7E" w:rsidRDefault="001922FF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line="262" w:lineRule="exact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11.20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spacing w:line="262" w:lineRule="exact"/>
              <w:ind w:left="1008"/>
              <w:rPr>
                <w:sz w:val="24"/>
              </w:rPr>
            </w:pPr>
            <w:r>
              <w:rPr>
                <w:spacing w:val="-2"/>
                <w:sz w:val="24"/>
              </w:rPr>
              <w:t>11.55</w:t>
            </w:r>
          </w:p>
        </w:tc>
        <w:tc>
          <w:tcPr>
            <w:tcW w:w="2542" w:type="dxa"/>
          </w:tcPr>
          <w:p w:rsidR="00EE4D7E" w:rsidRDefault="00EE4D7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EE4D7E" w:rsidRDefault="00EE4D7E">
      <w:pPr>
        <w:rPr>
          <w:sz w:val="20"/>
        </w:rPr>
        <w:sectPr w:rsidR="00EE4D7E">
          <w:pgSz w:w="11900" w:h="16840"/>
          <w:pgMar w:top="640" w:right="640" w:bottom="280" w:left="660" w:header="720" w:footer="720" w:gutter="0"/>
          <w:cols w:space="720"/>
        </w:sectPr>
      </w:pPr>
    </w:p>
    <w:p w:rsidR="00EE4D7E" w:rsidRDefault="001922FF">
      <w:pPr>
        <w:spacing w:before="69" w:after="50"/>
        <w:ind w:left="3338" w:right="3094"/>
        <w:jc w:val="center"/>
        <w:rPr>
          <w:b/>
          <w:sz w:val="28"/>
        </w:rPr>
      </w:pPr>
      <w:r>
        <w:rPr>
          <w:b/>
          <w:color w:val="75913C"/>
          <w:sz w:val="28"/>
        </w:rPr>
        <w:lastRenderedPageBreak/>
        <w:t>Расписание</w:t>
      </w:r>
      <w:r>
        <w:rPr>
          <w:b/>
          <w:color w:val="75913C"/>
          <w:spacing w:val="-5"/>
          <w:sz w:val="28"/>
        </w:rPr>
        <w:t xml:space="preserve"> </w:t>
      </w:r>
      <w:r>
        <w:rPr>
          <w:b/>
          <w:color w:val="75913C"/>
          <w:sz w:val="28"/>
        </w:rPr>
        <w:t>звонков</w:t>
      </w:r>
      <w:r>
        <w:rPr>
          <w:b/>
          <w:color w:val="75913C"/>
          <w:spacing w:val="-4"/>
          <w:sz w:val="28"/>
        </w:rPr>
        <w:t xml:space="preserve"> </w:t>
      </w:r>
      <w:r>
        <w:rPr>
          <w:b/>
          <w:color w:val="75913C"/>
          <w:sz w:val="28"/>
        </w:rPr>
        <w:t>для</w:t>
      </w:r>
      <w:r>
        <w:rPr>
          <w:b/>
          <w:color w:val="75913C"/>
          <w:spacing w:val="-3"/>
          <w:sz w:val="28"/>
        </w:rPr>
        <w:t xml:space="preserve"> </w:t>
      </w:r>
      <w:r>
        <w:rPr>
          <w:b/>
          <w:color w:val="75913C"/>
          <w:sz w:val="28"/>
        </w:rPr>
        <w:t>2</w:t>
      </w:r>
      <w:r>
        <w:rPr>
          <w:b/>
          <w:color w:val="75913C"/>
          <w:spacing w:val="-4"/>
          <w:sz w:val="28"/>
        </w:rPr>
        <w:t xml:space="preserve"> </w:t>
      </w:r>
      <w:r>
        <w:rPr>
          <w:b/>
          <w:color w:val="75913C"/>
          <w:sz w:val="28"/>
        </w:rPr>
        <w:t>–</w:t>
      </w:r>
      <w:r>
        <w:rPr>
          <w:b/>
          <w:color w:val="75913C"/>
          <w:spacing w:val="-5"/>
          <w:sz w:val="28"/>
        </w:rPr>
        <w:t xml:space="preserve"> </w:t>
      </w:r>
      <w:r>
        <w:rPr>
          <w:b/>
          <w:color w:val="75913C"/>
          <w:sz w:val="28"/>
        </w:rPr>
        <w:t>4</w:t>
      </w:r>
      <w:r>
        <w:rPr>
          <w:b/>
          <w:color w:val="75913C"/>
          <w:spacing w:val="-3"/>
          <w:sz w:val="28"/>
        </w:rPr>
        <w:t xml:space="preserve"> </w:t>
      </w:r>
      <w:proofErr w:type="spellStart"/>
      <w:r>
        <w:rPr>
          <w:b/>
          <w:color w:val="75913C"/>
          <w:spacing w:val="-5"/>
          <w:sz w:val="28"/>
        </w:rPr>
        <w:t>кл</w:t>
      </w:r>
      <w:proofErr w:type="spellEnd"/>
      <w:r>
        <w:rPr>
          <w:b/>
          <w:color w:val="75913C"/>
          <w:spacing w:val="-5"/>
          <w:sz w:val="28"/>
        </w:rPr>
        <w:t>.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521"/>
        <w:gridCol w:w="2559"/>
        <w:gridCol w:w="2542"/>
      </w:tblGrid>
      <w:tr w:rsidR="00EE4D7E">
        <w:trPr>
          <w:trHeight w:val="282"/>
        </w:trPr>
        <w:tc>
          <w:tcPr>
            <w:tcW w:w="2499" w:type="dxa"/>
          </w:tcPr>
          <w:p w:rsidR="00EE4D7E" w:rsidRDefault="001922FF">
            <w:pPr>
              <w:pStyle w:val="TableParagraph"/>
              <w:spacing w:before="1" w:line="261" w:lineRule="exact"/>
              <w:ind w:left="965" w:right="-303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before="1" w:line="261" w:lineRule="exact"/>
              <w:ind w:left="283" w:right="1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ончание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Перемена</w:t>
            </w:r>
          </w:p>
        </w:tc>
        <w:tc>
          <w:tcPr>
            <w:tcW w:w="2559" w:type="dxa"/>
          </w:tcPr>
          <w:p w:rsidR="00EE4D7E" w:rsidRDefault="00EE4D7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 w:rsidR="00EE4D7E" w:rsidRDefault="00EE4D7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E4D7E">
        <w:trPr>
          <w:trHeight w:val="282"/>
        </w:trPr>
        <w:tc>
          <w:tcPr>
            <w:tcW w:w="2499" w:type="dxa"/>
          </w:tcPr>
          <w:p w:rsidR="00EE4D7E" w:rsidRDefault="001922FF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line="262" w:lineRule="exact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08.00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spacing w:line="262" w:lineRule="exact"/>
              <w:ind w:left="1008"/>
              <w:rPr>
                <w:sz w:val="24"/>
              </w:rPr>
            </w:pPr>
            <w:r>
              <w:rPr>
                <w:spacing w:val="-2"/>
                <w:sz w:val="24"/>
              </w:rPr>
              <w:t>08.40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spacing w:line="262" w:lineRule="exact"/>
              <w:ind w:left="787" w:right="7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82"/>
        </w:trPr>
        <w:tc>
          <w:tcPr>
            <w:tcW w:w="2499" w:type="dxa"/>
          </w:tcPr>
          <w:p w:rsidR="00EE4D7E" w:rsidRDefault="001922FF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line="262" w:lineRule="exact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08.45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spacing w:line="262" w:lineRule="exact"/>
              <w:ind w:left="1008"/>
              <w:rPr>
                <w:sz w:val="24"/>
              </w:rPr>
            </w:pPr>
            <w:r>
              <w:rPr>
                <w:spacing w:val="-2"/>
                <w:sz w:val="24"/>
              </w:rPr>
              <w:t>09.25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spacing w:line="262" w:lineRule="exact"/>
              <w:ind w:left="787" w:right="7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82"/>
        </w:trPr>
        <w:tc>
          <w:tcPr>
            <w:tcW w:w="2499" w:type="dxa"/>
          </w:tcPr>
          <w:p w:rsidR="00EE4D7E" w:rsidRDefault="001922FF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line="262" w:lineRule="exact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09.30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spacing w:line="262" w:lineRule="exact"/>
              <w:ind w:left="1008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spacing w:line="262" w:lineRule="exact"/>
              <w:ind w:left="787" w:right="78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82"/>
        </w:trPr>
        <w:tc>
          <w:tcPr>
            <w:tcW w:w="2499" w:type="dxa"/>
          </w:tcPr>
          <w:p w:rsidR="00EE4D7E" w:rsidRDefault="001922FF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line="262" w:lineRule="exact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10.25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spacing w:line="262" w:lineRule="exact"/>
              <w:ind w:left="1008"/>
              <w:rPr>
                <w:sz w:val="24"/>
              </w:rPr>
            </w:pPr>
            <w:r>
              <w:rPr>
                <w:spacing w:val="-2"/>
                <w:sz w:val="24"/>
              </w:rPr>
              <w:t>11.05</w:t>
            </w:r>
          </w:p>
        </w:tc>
        <w:tc>
          <w:tcPr>
            <w:tcW w:w="2542" w:type="dxa"/>
          </w:tcPr>
          <w:p w:rsidR="00EE4D7E" w:rsidRDefault="001922FF">
            <w:pPr>
              <w:pStyle w:val="TableParagraph"/>
              <w:spacing w:line="262" w:lineRule="exact"/>
              <w:ind w:left="787" w:right="78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EE4D7E">
        <w:trPr>
          <w:trHeight w:val="284"/>
        </w:trPr>
        <w:tc>
          <w:tcPr>
            <w:tcW w:w="2499" w:type="dxa"/>
          </w:tcPr>
          <w:p w:rsidR="00EE4D7E" w:rsidRDefault="001922FF">
            <w:pPr>
              <w:pStyle w:val="TableParagraph"/>
              <w:spacing w:before="1"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521" w:type="dxa"/>
          </w:tcPr>
          <w:p w:rsidR="00EE4D7E" w:rsidRDefault="001922FF">
            <w:pPr>
              <w:pStyle w:val="TableParagraph"/>
              <w:spacing w:line="265" w:lineRule="exact"/>
              <w:ind w:left="204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11.20</w:t>
            </w:r>
          </w:p>
        </w:tc>
        <w:tc>
          <w:tcPr>
            <w:tcW w:w="2559" w:type="dxa"/>
          </w:tcPr>
          <w:p w:rsidR="00EE4D7E" w:rsidRDefault="001922FF">
            <w:pPr>
              <w:pStyle w:val="TableParagraph"/>
              <w:spacing w:line="265" w:lineRule="exact"/>
              <w:ind w:left="1008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2542" w:type="dxa"/>
          </w:tcPr>
          <w:p w:rsidR="00EE4D7E" w:rsidRDefault="00EE4D7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EE4D7E" w:rsidRDefault="001922FF">
      <w:pPr>
        <w:pStyle w:val="1"/>
        <w:numPr>
          <w:ilvl w:val="0"/>
          <w:numId w:val="8"/>
        </w:numPr>
        <w:tabs>
          <w:tab w:val="left" w:pos="844"/>
          <w:tab w:val="left" w:pos="845"/>
        </w:tabs>
        <w:spacing w:before="270" w:line="322" w:lineRule="exact"/>
        <w:ind w:left="844" w:hanging="734"/>
        <w:jc w:val="left"/>
      </w:pPr>
      <w:r>
        <w:t>Режим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rPr>
          <w:spacing w:val="-2"/>
        </w:rPr>
        <w:t>учреждения</w:t>
      </w:r>
    </w:p>
    <w:p w:rsidR="00EE4D7E" w:rsidRDefault="001922FF">
      <w:pPr>
        <w:pStyle w:val="a3"/>
        <w:ind w:left="470" w:right="277" w:firstLine="70"/>
      </w:pPr>
      <w:r>
        <w:t>Школа</w:t>
      </w:r>
      <w:r>
        <w:rPr>
          <w:spacing w:val="-5"/>
        </w:rPr>
        <w:t xml:space="preserve"> </w:t>
      </w:r>
      <w:r>
        <w:t>открыта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понедельника</w:t>
      </w:r>
      <w:r>
        <w:rPr>
          <w:spacing w:val="-4"/>
        </w:rPr>
        <w:t xml:space="preserve"> </w:t>
      </w:r>
      <w:r>
        <w:t>по субботу, выходным днем является воскресенье.</w:t>
      </w:r>
    </w:p>
    <w:p w:rsidR="00EE4D7E" w:rsidRDefault="001922FF">
      <w:pPr>
        <w:pStyle w:val="a3"/>
        <w:spacing w:line="320" w:lineRule="exact"/>
        <w:ind w:left="470"/>
      </w:pPr>
      <w:r>
        <w:t>В</w:t>
      </w:r>
      <w:r>
        <w:rPr>
          <w:spacing w:val="-10"/>
        </w:rPr>
        <w:t xml:space="preserve"> </w:t>
      </w:r>
      <w:r>
        <w:t>праздничные</w:t>
      </w:r>
      <w:r>
        <w:rPr>
          <w:spacing w:val="-8"/>
        </w:rPr>
        <w:t xml:space="preserve"> </w:t>
      </w:r>
      <w:r>
        <w:t>дни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работает.</w:t>
      </w:r>
    </w:p>
    <w:p w:rsidR="00EE4D7E" w:rsidRDefault="00EE4D7E">
      <w:pPr>
        <w:pStyle w:val="a3"/>
        <w:spacing w:before="9"/>
        <w:rPr>
          <w:sz w:val="27"/>
        </w:rPr>
      </w:pPr>
    </w:p>
    <w:p w:rsidR="00EE4D7E" w:rsidRDefault="001922FF">
      <w:pPr>
        <w:pStyle w:val="a4"/>
        <w:numPr>
          <w:ilvl w:val="0"/>
          <w:numId w:val="4"/>
        </w:numPr>
        <w:tabs>
          <w:tab w:val="left" w:pos="2110"/>
        </w:tabs>
        <w:spacing w:line="240" w:lineRule="auto"/>
        <w:rPr>
          <w:sz w:val="28"/>
        </w:rPr>
      </w:pPr>
      <w:r>
        <w:rPr>
          <w:sz w:val="28"/>
        </w:rPr>
        <w:t>Понедельник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суббота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8-00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17-</w:t>
      </w:r>
      <w:r>
        <w:rPr>
          <w:spacing w:val="-5"/>
          <w:sz w:val="28"/>
        </w:rPr>
        <w:t>40.</w:t>
      </w:r>
    </w:p>
    <w:p w:rsidR="00EE4D7E" w:rsidRDefault="001922FF">
      <w:pPr>
        <w:pStyle w:val="a4"/>
        <w:numPr>
          <w:ilvl w:val="0"/>
          <w:numId w:val="4"/>
        </w:numPr>
        <w:tabs>
          <w:tab w:val="left" w:pos="2108"/>
        </w:tabs>
        <w:spacing w:before="1" w:line="240" w:lineRule="auto"/>
        <w:ind w:left="2107" w:hanging="200"/>
        <w:rPr>
          <w:sz w:val="28"/>
        </w:rPr>
      </w:pPr>
      <w:r>
        <w:rPr>
          <w:sz w:val="28"/>
        </w:rPr>
        <w:t>Воскресенье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выходной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день.</w:t>
      </w:r>
    </w:p>
    <w:p w:rsidR="00EE4D7E" w:rsidRDefault="00EE4D7E">
      <w:pPr>
        <w:pStyle w:val="a3"/>
        <w:spacing w:before="10"/>
        <w:rPr>
          <w:sz w:val="27"/>
        </w:rPr>
      </w:pPr>
    </w:p>
    <w:p w:rsidR="00EE4D7E" w:rsidRDefault="001922FF">
      <w:pPr>
        <w:pStyle w:val="a3"/>
        <w:ind w:left="470" w:firstLine="706"/>
      </w:pPr>
      <w:r>
        <w:t>В</w:t>
      </w:r>
      <w:r>
        <w:rPr>
          <w:spacing w:val="-9"/>
        </w:rPr>
        <w:t xml:space="preserve"> </w:t>
      </w:r>
      <w:r>
        <w:t>праздничные</w:t>
      </w:r>
      <w:r>
        <w:rPr>
          <w:spacing w:val="-9"/>
        </w:rPr>
        <w:t xml:space="preserve"> </w:t>
      </w:r>
      <w:r>
        <w:t>дни</w:t>
      </w:r>
      <w:r>
        <w:rPr>
          <w:spacing w:val="-8"/>
        </w:rPr>
        <w:t xml:space="preserve"> </w:t>
      </w:r>
      <w:r>
        <w:t>(установленные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8"/>
        </w:rPr>
        <w:t xml:space="preserve"> </w:t>
      </w:r>
      <w:r>
        <w:t>РФ,</w:t>
      </w:r>
      <w:r>
        <w:rPr>
          <w:spacing w:val="-11"/>
        </w:rPr>
        <w:t xml:space="preserve"> </w:t>
      </w:r>
      <w:r>
        <w:t>РД) образовательное учреждение не работает.</w:t>
      </w:r>
    </w:p>
    <w:p w:rsidR="00EE4D7E" w:rsidRDefault="001922FF">
      <w:pPr>
        <w:pStyle w:val="a3"/>
        <w:ind w:left="470" w:right="277" w:firstLine="698"/>
      </w:pPr>
      <w:r>
        <w:t>В каникулярные дни общий режим работы школы регламентируется приказом</w:t>
      </w:r>
      <w:r>
        <w:rPr>
          <w:spacing w:val="-6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ОУ,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>
        <w:t>особый</w:t>
      </w:r>
      <w:r>
        <w:rPr>
          <w:spacing w:val="-5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работы.</w:t>
      </w:r>
    </w:p>
    <w:p w:rsidR="00EE4D7E" w:rsidRDefault="00EE4D7E">
      <w:pPr>
        <w:pStyle w:val="a3"/>
        <w:spacing w:before="9"/>
        <w:rPr>
          <w:sz w:val="27"/>
        </w:rPr>
      </w:pPr>
    </w:p>
    <w:p w:rsidR="00EE4D7E" w:rsidRDefault="001922FF">
      <w:pPr>
        <w:pStyle w:val="1"/>
        <w:numPr>
          <w:ilvl w:val="0"/>
          <w:numId w:val="8"/>
        </w:numPr>
        <w:tabs>
          <w:tab w:val="left" w:pos="752"/>
        </w:tabs>
        <w:ind w:left="751" w:hanging="282"/>
        <w:jc w:val="left"/>
        <w:rPr>
          <w:b w:val="0"/>
        </w:rPr>
      </w:pPr>
      <w:r>
        <w:t>Распределение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недель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2021-</w:t>
      </w:r>
      <w:r>
        <w:rPr>
          <w:spacing w:val="-4"/>
        </w:rPr>
        <w:t>2022</w:t>
      </w:r>
    </w:p>
    <w:p w:rsidR="00EE4D7E" w:rsidRDefault="001922FF">
      <w:pPr>
        <w:spacing w:before="4"/>
        <w:ind w:left="470"/>
        <w:rPr>
          <w:b/>
          <w:sz w:val="28"/>
        </w:rPr>
      </w:pPr>
      <w:proofErr w:type="gramStart"/>
      <w:r>
        <w:rPr>
          <w:b/>
          <w:sz w:val="28"/>
        </w:rPr>
        <w:t>учебном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четвертям:</w:t>
      </w:r>
      <w:proofErr w:type="gramEnd"/>
    </w:p>
    <w:p w:rsidR="00EE4D7E" w:rsidRDefault="001922FF">
      <w:pPr>
        <w:pStyle w:val="a4"/>
        <w:numPr>
          <w:ilvl w:val="0"/>
          <w:numId w:val="3"/>
        </w:numPr>
        <w:tabs>
          <w:tab w:val="left" w:pos="745"/>
        </w:tabs>
        <w:spacing w:before="233" w:line="342" w:lineRule="exact"/>
        <w:ind w:hanging="208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4"/>
          <w:sz w:val="28"/>
        </w:rPr>
        <w:t xml:space="preserve"> </w:t>
      </w: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6"/>
          <w:sz w:val="28"/>
        </w:rPr>
        <w:t xml:space="preserve"> </w:t>
      </w:r>
      <w:r>
        <w:rPr>
          <w:sz w:val="28"/>
        </w:rPr>
        <w:t>- с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29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6"/>
          <w:sz w:val="28"/>
        </w:rPr>
        <w:t xml:space="preserve"> </w:t>
      </w:r>
      <w:r>
        <w:rPr>
          <w:sz w:val="28"/>
        </w:rPr>
        <w:t>2021</w:t>
      </w:r>
      <w:r>
        <w:rPr>
          <w:spacing w:val="-2"/>
          <w:sz w:val="28"/>
        </w:rPr>
        <w:t xml:space="preserve"> года;</w:t>
      </w:r>
    </w:p>
    <w:p w:rsidR="00EE4D7E" w:rsidRDefault="001922FF">
      <w:pPr>
        <w:pStyle w:val="a4"/>
        <w:numPr>
          <w:ilvl w:val="0"/>
          <w:numId w:val="3"/>
        </w:numPr>
        <w:tabs>
          <w:tab w:val="left" w:pos="745"/>
        </w:tabs>
        <w:spacing w:line="341" w:lineRule="exact"/>
        <w:ind w:hanging="208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4"/>
          <w:sz w:val="28"/>
        </w:rPr>
        <w:t xml:space="preserve"> </w:t>
      </w:r>
      <w:r>
        <w:rPr>
          <w:sz w:val="28"/>
        </w:rPr>
        <w:t>четверть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6"/>
          <w:sz w:val="28"/>
        </w:rPr>
        <w:t xml:space="preserve"> </w:t>
      </w:r>
      <w:r>
        <w:rPr>
          <w:sz w:val="28"/>
        </w:rPr>
        <w:t>– с</w:t>
      </w:r>
      <w:r>
        <w:rPr>
          <w:spacing w:val="-6"/>
          <w:sz w:val="28"/>
        </w:rPr>
        <w:t xml:space="preserve"> </w:t>
      </w:r>
      <w:r>
        <w:rPr>
          <w:sz w:val="28"/>
        </w:rPr>
        <w:t>08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6"/>
          <w:sz w:val="28"/>
        </w:rPr>
        <w:t xml:space="preserve"> </w:t>
      </w:r>
      <w:r>
        <w:rPr>
          <w:sz w:val="28"/>
        </w:rPr>
        <w:t>2021</w:t>
      </w:r>
      <w:r>
        <w:rPr>
          <w:spacing w:val="-2"/>
          <w:sz w:val="28"/>
        </w:rPr>
        <w:t xml:space="preserve"> года;</w:t>
      </w:r>
    </w:p>
    <w:p w:rsidR="00EE4D7E" w:rsidRDefault="001922FF">
      <w:pPr>
        <w:pStyle w:val="a4"/>
        <w:numPr>
          <w:ilvl w:val="0"/>
          <w:numId w:val="3"/>
        </w:numPr>
        <w:tabs>
          <w:tab w:val="left" w:pos="745"/>
        </w:tabs>
        <w:spacing w:line="343" w:lineRule="exact"/>
        <w:ind w:hanging="208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4"/>
          <w:sz w:val="28"/>
        </w:rPr>
        <w:t xml:space="preserve"> </w:t>
      </w:r>
      <w:r>
        <w:rPr>
          <w:sz w:val="28"/>
        </w:rPr>
        <w:t>четверть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6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21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2022 </w:t>
      </w:r>
      <w:r>
        <w:rPr>
          <w:spacing w:val="-2"/>
          <w:sz w:val="28"/>
        </w:rPr>
        <w:t>года;</w:t>
      </w:r>
    </w:p>
    <w:p w:rsidR="00EE4D7E" w:rsidRDefault="001922FF">
      <w:pPr>
        <w:pStyle w:val="a4"/>
        <w:numPr>
          <w:ilvl w:val="0"/>
          <w:numId w:val="3"/>
        </w:numPr>
        <w:tabs>
          <w:tab w:val="left" w:pos="745"/>
        </w:tabs>
        <w:spacing w:line="240" w:lineRule="auto"/>
        <w:ind w:hanging="208"/>
        <w:rPr>
          <w:sz w:val="28"/>
        </w:rPr>
      </w:pP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3"/>
          <w:sz w:val="28"/>
        </w:rPr>
        <w:t xml:space="preserve"> </w:t>
      </w: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6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мая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2022 </w:t>
      </w:r>
      <w:r>
        <w:rPr>
          <w:spacing w:val="-2"/>
          <w:sz w:val="28"/>
        </w:rPr>
        <w:t>года.</w:t>
      </w:r>
    </w:p>
    <w:p w:rsidR="00EE4D7E" w:rsidRDefault="001922FF">
      <w:pPr>
        <w:pStyle w:val="a4"/>
        <w:numPr>
          <w:ilvl w:val="0"/>
          <w:numId w:val="8"/>
        </w:numPr>
        <w:tabs>
          <w:tab w:val="left" w:pos="752"/>
        </w:tabs>
        <w:spacing w:before="281" w:line="237" w:lineRule="auto"/>
        <w:ind w:left="1189" w:right="3008" w:hanging="719"/>
        <w:jc w:val="left"/>
        <w:rPr>
          <w:b/>
          <w:sz w:val="28"/>
        </w:rPr>
      </w:pPr>
      <w:r>
        <w:rPr>
          <w:b/>
          <w:sz w:val="28"/>
        </w:rPr>
        <w:t>Общий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объем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нагрузки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течение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превышает: </w:t>
      </w:r>
      <w:r>
        <w:rPr>
          <w:sz w:val="28"/>
        </w:rPr>
        <w:t>Для обучающихся 2-4 классов – не более 5 уроков; Для обучающихся 5-6 классов – не более 6 уроков; Для обучающихся 7-11классов – не более 7 уроков</w:t>
      </w:r>
    </w:p>
    <w:p w:rsidR="00EE4D7E" w:rsidRDefault="001922FF">
      <w:pPr>
        <w:pStyle w:val="a3"/>
        <w:spacing w:before="4"/>
        <w:ind w:left="470" w:right="277" w:firstLine="718"/>
      </w:pPr>
      <w:r>
        <w:t>Объем</w:t>
      </w:r>
      <w:r>
        <w:rPr>
          <w:spacing w:val="-6"/>
        </w:rPr>
        <w:t xml:space="preserve"> </w:t>
      </w:r>
      <w:r>
        <w:t>домашних</w:t>
      </w:r>
      <w:r>
        <w:rPr>
          <w:spacing w:val="-5"/>
        </w:rPr>
        <w:t xml:space="preserve"> </w:t>
      </w:r>
      <w:r>
        <w:t>заданий</w:t>
      </w:r>
      <w:r>
        <w:rPr>
          <w:spacing w:val="80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предметам)</w:t>
      </w:r>
      <w:r>
        <w:rPr>
          <w:spacing w:val="-5"/>
        </w:rPr>
        <w:t xml:space="preserve"> </w:t>
      </w:r>
      <w:r>
        <w:t>такой,</w:t>
      </w:r>
      <w:r>
        <w:rPr>
          <w:spacing w:val="-7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затраты времени на его выполнение не превышали (в астр</w:t>
      </w:r>
      <w:r>
        <w:t>ономических часах):</w:t>
      </w:r>
    </w:p>
    <w:p w:rsidR="00EE4D7E" w:rsidRDefault="001922FF">
      <w:pPr>
        <w:pStyle w:val="a3"/>
        <w:spacing w:line="320" w:lineRule="exact"/>
        <w:ind w:left="1189"/>
      </w:pPr>
      <w:r>
        <w:t>Во</w:t>
      </w:r>
      <w:r>
        <w:rPr>
          <w:spacing w:val="-6"/>
        </w:rPr>
        <w:t xml:space="preserve"> </w:t>
      </w:r>
      <w:r>
        <w:t>2-3 классах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1,5</w:t>
      </w:r>
      <w:r>
        <w:rPr>
          <w:spacing w:val="-2"/>
        </w:rPr>
        <w:t xml:space="preserve"> </w:t>
      </w:r>
      <w:r>
        <w:rPr>
          <w:spacing w:val="-5"/>
        </w:rPr>
        <w:t>ч;</w:t>
      </w:r>
    </w:p>
    <w:p w:rsidR="00EE4D7E" w:rsidRDefault="001922FF">
      <w:pPr>
        <w:pStyle w:val="a3"/>
        <w:spacing w:line="321" w:lineRule="exact"/>
        <w:ind w:left="1189"/>
      </w:pPr>
      <w:r>
        <w:t>В</w:t>
      </w:r>
      <w:r>
        <w:rPr>
          <w:spacing w:val="-5"/>
        </w:rPr>
        <w:t xml:space="preserve"> </w:t>
      </w:r>
      <w:r>
        <w:t>4-5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5"/>
        </w:rPr>
        <w:t>ч;</w:t>
      </w:r>
    </w:p>
    <w:p w:rsidR="00EE4D7E" w:rsidRDefault="001922FF">
      <w:pPr>
        <w:pStyle w:val="a3"/>
        <w:spacing w:line="321" w:lineRule="exact"/>
        <w:ind w:left="1189"/>
      </w:pPr>
      <w:r>
        <w:t>В</w:t>
      </w:r>
      <w:r>
        <w:rPr>
          <w:spacing w:val="-3"/>
        </w:rPr>
        <w:t xml:space="preserve"> </w:t>
      </w:r>
      <w:r>
        <w:t>6-8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rPr>
          <w:spacing w:val="-5"/>
        </w:rPr>
        <w:t>ч.;</w:t>
      </w:r>
    </w:p>
    <w:p w:rsidR="00EE4D7E" w:rsidRDefault="001922FF">
      <w:pPr>
        <w:pStyle w:val="a3"/>
        <w:spacing w:line="322" w:lineRule="exact"/>
        <w:ind w:left="1189"/>
      </w:pPr>
      <w:r>
        <w:t>В</w:t>
      </w:r>
      <w:r>
        <w:rPr>
          <w:spacing w:val="-3"/>
        </w:rPr>
        <w:t xml:space="preserve"> </w:t>
      </w:r>
      <w:r>
        <w:t>9-11 классах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3,5</w:t>
      </w:r>
      <w:r>
        <w:rPr>
          <w:spacing w:val="-1"/>
        </w:rPr>
        <w:t xml:space="preserve"> </w:t>
      </w:r>
      <w:r>
        <w:rPr>
          <w:spacing w:val="-5"/>
        </w:rPr>
        <w:t>ч.</w:t>
      </w:r>
    </w:p>
    <w:p w:rsidR="00EE4D7E" w:rsidRDefault="00EE4D7E">
      <w:pPr>
        <w:pStyle w:val="a3"/>
        <w:spacing w:before="5"/>
      </w:pPr>
    </w:p>
    <w:p w:rsidR="00EE4D7E" w:rsidRDefault="001922FF">
      <w:pPr>
        <w:pStyle w:val="1"/>
        <w:numPr>
          <w:ilvl w:val="0"/>
          <w:numId w:val="8"/>
        </w:numPr>
        <w:tabs>
          <w:tab w:val="left" w:pos="822"/>
        </w:tabs>
        <w:spacing w:before="1" w:line="319" w:lineRule="exact"/>
        <w:ind w:left="821" w:hanging="352"/>
        <w:jc w:val="left"/>
      </w:pPr>
      <w:r>
        <w:t>Организация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дому.</w:t>
      </w:r>
    </w:p>
    <w:p w:rsidR="00EE4D7E" w:rsidRDefault="001922FF">
      <w:pPr>
        <w:pStyle w:val="a3"/>
        <w:ind w:left="470" w:right="277" w:firstLine="565"/>
      </w:pPr>
      <w:r>
        <w:t>Обучение на дому может быть организовано по письменному заявлению родителей обучающего на имя директора на основании медицинского заключения. Для обучающихся на дому педагогическим советом и приказом по ЦО определяется индивидуальный учебный план и расписа</w:t>
      </w:r>
      <w:r>
        <w:t>ние занятий. Для организации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дому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приказа</w:t>
      </w:r>
      <w:r>
        <w:rPr>
          <w:spacing w:val="-7"/>
        </w:rPr>
        <w:t xml:space="preserve"> </w:t>
      </w:r>
      <w:r>
        <w:t>ОУ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расписание</w:t>
      </w:r>
    </w:p>
    <w:p w:rsidR="00EE4D7E" w:rsidRDefault="00EE4D7E">
      <w:pPr>
        <w:sectPr w:rsidR="00EE4D7E">
          <w:pgSz w:w="11900" w:h="16840"/>
          <w:pgMar w:top="1020" w:right="640" w:bottom="280" w:left="660" w:header="720" w:footer="720" w:gutter="0"/>
          <w:cols w:space="720"/>
        </w:sectPr>
      </w:pPr>
    </w:p>
    <w:p w:rsidR="00EE4D7E" w:rsidRDefault="001922FF">
      <w:pPr>
        <w:pStyle w:val="a3"/>
        <w:spacing w:before="73"/>
        <w:ind w:left="470"/>
      </w:pPr>
      <w:r>
        <w:lastRenderedPageBreak/>
        <w:t>занятий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персональный</w:t>
      </w:r>
      <w:r>
        <w:rPr>
          <w:spacing w:val="-8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будут заниматься с учащимися.</w:t>
      </w:r>
    </w:p>
    <w:p w:rsidR="00EE4D7E" w:rsidRDefault="00EE4D7E">
      <w:pPr>
        <w:pStyle w:val="a3"/>
        <w:spacing w:before="4"/>
      </w:pPr>
    </w:p>
    <w:p w:rsidR="00EE4D7E" w:rsidRDefault="001922FF">
      <w:pPr>
        <w:pStyle w:val="1"/>
        <w:numPr>
          <w:ilvl w:val="0"/>
          <w:numId w:val="8"/>
        </w:numPr>
        <w:tabs>
          <w:tab w:val="left" w:pos="752"/>
        </w:tabs>
        <w:spacing w:before="1"/>
        <w:ind w:left="751" w:hanging="282"/>
        <w:jc w:val="left"/>
      </w:pPr>
      <w:r>
        <w:t>Режим</w:t>
      </w:r>
      <w:r>
        <w:rPr>
          <w:spacing w:val="-11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:rsidR="00EE4D7E" w:rsidRDefault="00EE4D7E">
      <w:pPr>
        <w:pStyle w:val="a3"/>
        <w:spacing w:before="4"/>
        <w:rPr>
          <w:b/>
          <w:sz w:val="27"/>
        </w:rPr>
      </w:pPr>
    </w:p>
    <w:p w:rsidR="00EE4D7E" w:rsidRDefault="001922FF">
      <w:pPr>
        <w:spacing w:before="1" w:line="322" w:lineRule="exact"/>
        <w:ind w:left="1036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режима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начальной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школе.</w:t>
      </w:r>
    </w:p>
    <w:p w:rsidR="00EE4D7E" w:rsidRDefault="001922FF">
      <w:pPr>
        <w:pStyle w:val="a3"/>
        <w:spacing w:line="322" w:lineRule="exact"/>
        <w:ind w:left="1036"/>
      </w:pPr>
      <w:r>
        <w:t>Внеурочная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EE4D7E" w:rsidRDefault="001922FF">
      <w:pPr>
        <w:pStyle w:val="a3"/>
        <w:spacing w:before="1"/>
        <w:ind w:left="470" w:firstLine="565"/>
      </w:pPr>
      <w:r>
        <w:t>-</w:t>
      </w:r>
      <w:r>
        <w:rPr>
          <w:spacing w:val="-4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внеурочной деятельности и необходимости разгрузки последующих учебных дней.</w:t>
      </w:r>
    </w:p>
    <w:p w:rsidR="00EE4D7E" w:rsidRDefault="001922FF">
      <w:pPr>
        <w:pStyle w:val="a3"/>
        <w:spacing w:line="320" w:lineRule="exact"/>
        <w:ind w:left="470"/>
      </w:pPr>
      <w:r>
        <w:t>Продолжительность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1-х</w:t>
      </w:r>
      <w:r>
        <w:rPr>
          <w:spacing w:val="-3"/>
        </w:rPr>
        <w:t xml:space="preserve"> </w:t>
      </w:r>
      <w:r>
        <w:t>классах),</w:t>
      </w:r>
      <w:r>
        <w:rPr>
          <w:spacing w:val="-4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2-</w:t>
      </w:r>
      <w:r>
        <w:rPr>
          <w:spacing w:val="-7"/>
        </w:rPr>
        <w:t xml:space="preserve"> </w:t>
      </w:r>
      <w:r>
        <w:t>4-х</w:t>
      </w:r>
      <w:r>
        <w:rPr>
          <w:spacing w:val="-4"/>
        </w:rPr>
        <w:t xml:space="preserve"> </w:t>
      </w:r>
      <w:r>
        <w:t>классах-40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:rsidR="00EE4D7E" w:rsidRDefault="00EE4D7E">
      <w:pPr>
        <w:pStyle w:val="a3"/>
        <w:spacing w:before="5"/>
      </w:pPr>
    </w:p>
    <w:p w:rsidR="00EE4D7E" w:rsidRDefault="001922FF">
      <w:pPr>
        <w:spacing w:line="318" w:lineRule="exact"/>
        <w:ind w:left="470"/>
        <w:rPr>
          <w:b/>
          <w:i/>
          <w:sz w:val="28"/>
        </w:rPr>
      </w:pPr>
      <w:r>
        <w:rPr>
          <w:b/>
          <w:i/>
          <w:sz w:val="28"/>
        </w:rPr>
        <w:t>Организация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режима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внеурочной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5-9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классах</w:t>
      </w:r>
    </w:p>
    <w:p w:rsidR="00EE4D7E" w:rsidRDefault="001922FF">
      <w:pPr>
        <w:pStyle w:val="a3"/>
        <w:ind w:left="1204" w:right="277"/>
      </w:pPr>
      <w:r>
        <w:t>Урочная деятельность: - от 5 до 7 уроков в зависимости от расписания уроков. Внеурочная деятельность: от 1 до 2 занятий в зависимости от общего количества часов внеурочной деятельности и необходимости разгрузки</w:t>
      </w:r>
      <w:r>
        <w:rPr>
          <w:spacing w:val="-10"/>
        </w:rPr>
        <w:t xml:space="preserve"> </w:t>
      </w:r>
      <w:r>
        <w:t>последующих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дней.</w:t>
      </w:r>
      <w:r>
        <w:rPr>
          <w:spacing w:val="-10"/>
        </w:rPr>
        <w:t xml:space="preserve"> </w:t>
      </w:r>
      <w:r>
        <w:t>Продолжительность</w:t>
      </w:r>
      <w:r>
        <w:rPr>
          <w:spacing w:val="-10"/>
        </w:rPr>
        <w:t xml:space="preserve"> </w:t>
      </w:r>
      <w:r>
        <w:t>з</w:t>
      </w:r>
      <w:r>
        <w:t>анятий</w:t>
      </w:r>
      <w:r>
        <w:rPr>
          <w:spacing w:val="-10"/>
        </w:rPr>
        <w:t xml:space="preserve"> </w:t>
      </w:r>
      <w:r>
        <w:t xml:space="preserve">40 </w:t>
      </w:r>
      <w:r>
        <w:rPr>
          <w:spacing w:val="-2"/>
        </w:rPr>
        <w:t>минут.</w:t>
      </w:r>
    </w:p>
    <w:p w:rsidR="00EE4D7E" w:rsidRDefault="00EE4D7E">
      <w:pPr>
        <w:pStyle w:val="a3"/>
        <w:spacing w:before="3"/>
        <w:rPr>
          <w:sz w:val="29"/>
        </w:rPr>
      </w:pPr>
    </w:p>
    <w:p w:rsidR="00EE4D7E" w:rsidRDefault="001922FF">
      <w:pPr>
        <w:pStyle w:val="1"/>
        <w:numPr>
          <w:ilvl w:val="0"/>
          <w:numId w:val="8"/>
        </w:numPr>
        <w:tabs>
          <w:tab w:val="left" w:pos="752"/>
        </w:tabs>
        <w:ind w:left="751" w:hanging="282"/>
        <w:jc w:val="left"/>
      </w:pPr>
      <w:r>
        <w:t>График</w:t>
      </w:r>
      <w:r>
        <w:rPr>
          <w:spacing w:val="-5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столовой.</w:t>
      </w:r>
    </w:p>
    <w:p w:rsidR="00EE4D7E" w:rsidRDefault="00EE4D7E">
      <w:pPr>
        <w:pStyle w:val="a3"/>
        <w:spacing w:before="5"/>
        <w:rPr>
          <w:b/>
          <w:sz w:val="27"/>
        </w:rPr>
      </w:pPr>
    </w:p>
    <w:p w:rsidR="00EE4D7E" w:rsidRDefault="001922FF">
      <w:pPr>
        <w:spacing w:line="322" w:lineRule="exact"/>
        <w:ind w:left="470"/>
        <w:rPr>
          <w:b/>
          <w:sz w:val="28"/>
        </w:rPr>
      </w:pPr>
      <w:r>
        <w:rPr>
          <w:b/>
          <w:sz w:val="28"/>
        </w:rPr>
        <w:t>10:10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-10-25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1-2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классы</w:t>
      </w:r>
      <w:r>
        <w:rPr>
          <w:b/>
          <w:spacing w:val="-2"/>
          <w:sz w:val="28"/>
        </w:rPr>
        <w:t>;</w:t>
      </w:r>
    </w:p>
    <w:p w:rsidR="00EE4D7E" w:rsidRDefault="001922FF">
      <w:pPr>
        <w:spacing w:line="322" w:lineRule="exact"/>
        <w:ind w:left="470"/>
        <w:rPr>
          <w:sz w:val="28"/>
        </w:rPr>
      </w:pPr>
      <w:r>
        <w:rPr>
          <w:b/>
          <w:sz w:val="28"/>
        </w:rPr>
        <w:t>11.05-11:20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3-4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классы.</w:t>
      </w:r>
    </w:p>
    <w:p w:rsidR="00EE4D7E" w:rsidRDefault="00EE4D7E">
      <w:pPr>
        <w:pStyle w:val="a3"/>
        <w:spacing w:before="5"/>
      </w:pPr>
    </w:p>
    <w:p w:rsidR="00EE4D7E" w:rsidRDefault="001922FF">
      <w:pPr>
        <w:pStyle w:val="1"/>
        <w:spacing w:before="1"/>
        <w:ind w:left="2483" w:hanging="1222"/>
      </w:pPr>
      <w:r>
        <w:t>Годовой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график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2021-2022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 регламентируется следующими документами:</w:t>
      </w:r>
    </w:p>
    <w:p w:rsidR="00EE4D7E" w:rsidRDefault="001922FF">
      <w:pPr>
        <w:pStyle w:val="a4"/>
        <w:numPr>
          <w:ilvl w:val="0"/>
          <w:numId w:val="2"/>
        </w:numPr>
        <w:tabs>
          <w:tab w:val="left" w:pos="942"/>
        </w:tabs>
        <w:spacing w:before="223" w:line="322" w:lineRule="exact"/>
        <w:ind w:hanging="330"/>
        <w:rPr>
          <w:sz w:val="28"/>
        </w:rPr>
      </w:pPr>
      <w:r>
        <w:rPr>
          <w:sz w:val="28"/>
        </w:rPr>
        <w:t>Приказами</w:t>
      </w:r>
      <w:r>
        <w:rPr>
          <w:spacing w:val="-1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школы:</w:t>
      </w:r>
    </w:p>
    <w:p w:rsidR="00EE4D7E" w:rsidRDefault="001922FF">
      <w:pPr>
        <w:pStyle w:val="a4"/>
        <w:numPr>
          <w:ilvl w:val="1"/>
          <w:numId w:val="2"/>
        </w:numPr>
        <w:tabs>
          <w:tab w:val="left" w:pos="1377"/>
        </w:tabs>
        <w:ind w:hanging="200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год;</w:t>
      </w:r>
    </w:p>
    <w:p w:rsidR="00EE4D7E" w:rsidRDefault="001922FF">
      <w:pPr>
        <w:pStyle w:val="a4"/>
        <w:numPr>
          <w:ilvl w:val="1"/>
          <w:numId w:val="2"/>
        </w:numPr>
        <w:tabs>
          <w:tab w:val="left" w:pos="1377"/>
        </w:tabs>
        <w:ind w:hanging="200"/>
        <w:rPr>
          <w:sz w:val="28"/>
        </w:rPr>
      </w:pP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организованном</w:t>
      </w:r>
      <w:r>
        <w:rPr>
          <w:spacing w:val="-8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8"/>
          <w:sz w:val="28"/>
        </w:rPr>
        <w:t xml:space="preserve"> </w:t>
      </w:r>
      <w:r>
        <w:rPr>
          <w:sz w:val="28"/>
        </w:rPr>
        <w:t>четверти,</w:t>
      </w:r>
      <w:r>
        <w:rPr>
          <w:spacing w:val="-8"/>
          <w:sz w:val="28"/>
        </w:rPr>
        <w:t xml:space="preserve"> </w:t>
      </w:r>
      <w:r>
        <w:rPr>
          <w:sz w:val="28"/>
        </w:rPr>
        <w:t>полугодия,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года;</w:t>
      </w:r>
    </w:p>
    <w:p w:rsidR="00EE4D7E" w:rsidRDefault="001922FF">
      <w:pPr>
        <w:pStyle w:val="a4"/>
        <w:numPr>
          <w:ilvl w:val="1"/>
          <w:numId w:val="2"/>
        </w:numPr>
        <w:tabs>
          <w:tab w:val="left" w:pos="1377"/>
        </w:tabs>
        <w:ind w:hanging="200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4"/>
          <w:sz w:val="28"/>
        </w:rPr>
        <w:t xml:space="preserve"> дни.</w:t>
      </w:r>
    </w:p>
    <w:p w:rsidR="00EE4D7E" w:rsidRDefault="001922FF">
      <w:pPr>
        <w:pStyle w:val="a4"/>
        <w:numPr>
          <w:ilvl w:val="0"/>
          <w:numId w:val="2"/>
        </w:numPr>
        <w:tabs>
          <w:tab w:val="left" w:pos="942"/>
        </w:tabs>
        <w:ind w:hanging="330"/>
        <w:rPr>
          <w:sz w:val="28"/>
        </w:rPr>
      </w:pPr>
      <w:r>
        <w:rPr>
          <w:spacing w:val="-2"/>
          <w:sz w:val="28"/>
        </w:rPr>
        <w:t>Расписанием:</w:t>
      </w:r>
    </w:p>
    <w:p w:rsidR="00EE4D7E" w:rsidRDefault="001922FF">
      <w:pPr>
        <w:pStyle w:val="a4"/>
        <w:numPr>
          <w:ilvl w:val="1"/>
          <w:numId w:val="2"/>
        </w:numPr>
        <w:tabs>
          <w:tab w:val="left" w:pos="1379"/>
        </w:tabs>
        <w:ind w:left="1378" w:hanging="202"/>
        <w:rPr>
          <w:sz w:val="28"/>
        </w:rPr>
      </w:pPr>
      <w:r>
        <w:rPr>
          <w:sz w:val="28"/>
        </w:rPr>
        <w:t>учебных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EE4D7E" w:rsidRDefault="001922FF">
      <w:pPr>
        <w:pStyle w:val="a4"/>
        <w:numPr>
          <w:ilvl w:val="1"/>
          <w:numId w:val="2"/>
        </w:numPr>
        <w:tabs>
          <w:tab w:val="left" w:pos="1379"/>
        </w:tabs>
        <w:spacing w:line="322" w:lineRule="exact"/>
        <w:ind w:left="1378" w:hanging="202"/>
        <w:rPr>
          <w:sz w:val="28"/>
        </w:rPr>
      </w:pPr>
      <w:r>
        <w:rPr>
          <w:sz w:val="28"/>
        </w:rPr>
        <w:t>занятий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ОУ</w:t>
      </w:r>
      <w:r>
        <w:rPr>
          <w:spacing w:val="-8"/>
          <w:sz w:val="28"/>
        </w:rPr>
        <w:t xml:space="preserve"> </w:t>
      </w:r>
      <w:r>
        <w:rPr>
          <w:sz w:val="28"/>
        </w:rPr>
        <w:t>(кружки,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секции);</w:t>
      </w:r>
    </w:p>
    <w:p w:rsidR="00EE4D7E" w:rsidRDefault="001922FF">
      <w:pPr>
        <w:pStyle w:val="a4"/>
        <w:numPr>
          <w:ilvl w:val="1"/>
          <w:numId w:val="2"/>
        </w:numPr>
        <w:tabs>
          <w:tab w:val="left" w:pos="1379"/>
        </w:tabs>
        <w:spacing w:before="1" w:line="322" w:lineRule="exact"/>
        <w:ind w:left="1378" w:hanging="202"/>
        <w:rPr>
          <w:sz w:val="28"/>
        </w:rPr>
      </w:pPr>
      <w:r>
        <w:rPr>
          <w:sz w:val="28"/>
        </w:rPr>
        <w:t>занятий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деятельностью</w:t>
      </w:r>
    </w:p>
    <w:p w:rsidR="00EE4D7E" w:rsidRDefault="001922FF">
      <w:pPr>
        <w:pStyle w:val="a4"/>
        <w:numPr>
          <w:ilvl w:val="0"/>
          <w:numId w:val="1"/>
        </w:numPr>
        <w:tabs>
          <w:tab w:val="left" w:pos="764"/>
        </w:tabs>
        <w:ind w:hanging="294"/>
        <w:rPr>
          <w:sz w:val="28"/>
        </w:rPr>
      </w:pPr>
      <w:r>
        <w:rPr>
          <w:sz w:val="28"/>
        </w:rPr>
        <w:t>Графики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дежурств:</w:t>
      </w:r>
    </w:p>
    <w:p w:rsidR="00EE4D7E" w:rsidRDefault="001922FF">
      <w:pPr>
        <w:pStyle w:val="a4"/>
        <w:numPr>
          <w:ilvl w:val="1"/>
          <w:numId w:val="1"/>
        </w:numPr>
        <w:tabs>
          <w:tab w:val="left" w:pos="1484"/>
        </w:tabs>
        <w:ind w:hanging="307"/>
        <w:rPr>
          <w:sz w:val="28"/>
        </w:rPr>
      </w:pPr>
      <w:r>
        <w:rPr>
          <w:sz w:val="28"/>
        </w:rPr>
        <w:t>классных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коллективов;</w:t>
      </w:r>
    </w:p>
    <w:p w:rsidR="00EE4D7E" w:rsidRDefault="001922FF">
      <w:pPr>
        <w:pStyle w:val="a4"/>
        <w:numPr>
          <w:ilvl w:val="1"/>
          <w:numId w:val="1"/>
        </w:numPr>
        <w:tabs>
          <w:tab w:val="left" w:pos="1484"/>
        </w:tabs>
        <w:ind w:hanging="307"/>
        <w:rPr>
          <w:sz w:val="28"/>
        </w:rPr>
      </w:pP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этажах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EE4D7E" w:rsidRDefault="001922FF">
      <w:pPr>
        <w:pStyle w:val="a4"/>
        <w:numPr>
          <w:ilvl w:val="1"/>
          <w:numId w:val="1"/>
        </w:numPr>
        <w:tabs>
          <w:tab w:val="left" w:pos="1484"/>
        </w:tabs>
        <w:ind w:hanging="307"/>
        <w:rPr>
          <w:sz w:val="28"/>
        </w:rPr>
      </w:pPr>
      <w:r>
        <w:rPr>
          <w:sz w:val="28"/>
        </w:rPr>
        <w:t>дежурных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администраторов.</w:t>
      </w:r>
    </w:p>
    <w:p w:rsidR="00EE4D7E" w:rsidRDefault="001922FF">
      <w:pPr>
        <w:pStyle w:val="a4"/>
        <w:numPr>
          <w:ilvl w:val="0"/>
          <w:numId w:val="1"/>
        </w:numPr>
        <w:tabs>
          <w:tab w:val="left" w:pos="764"/>
        </w:tabs>
        <w:spacing w:line="322" w:lineRule="exact"/>
        <w:ind w:hanging="294"/>
        <w:rPr>
          <w:sz w:val="28"/>
        </w:rPr>
      </w:pPr>
      <w:r>
        <w:rPr>
          <w:sz w:val="28"/>
        </w:rPr>
        <w:t>Должностными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обязанностями:</w:t>
      </w:r>
    </w:p>
    <w:p w:rsidR="00EE4D7E" w:rsidRDefault="001922FF">
      <w:pPr>
        <w:pStyle w:val="a4"/>
        <w:numPr>
          <w:ilvl w:val="1"/>
          <w:numId w:val="1"/>
        </w:numPr>
        <w:tabs>
          <w:tab w:val="left" w:pos="1377"/>
        </w:tabs>
        <w:spacing w:before="2" w:line="322" w:lineRule="exact"/>
        <w:ind w:left="1376" w:hanging="200"/>
        <w:rPr>
          <w:sz w:val="28"/>
        </w:rPr>
      </w:pPr>
      <w:r>
        <w:rPr>
          <w:sz w:val="28"/>
        </w:rPr>
        <w:t>дежурного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администратора;</w:t>
      </w:r>
    </w:p>
    <w:p w:rsidR="00EE4D7E" w:rsidRDefault="001922FF">
      <w:pPr>
        <w:pStyle w:val="a4"/>
        <w:numPr>
          <w:ilvl w:val="1"/>
          <w:numId w:val="1"/>
        </w:numPr>
        <w:tabs>
          <w:tab w:val="left" w:pos="1377"/>
        </w:tabs>
        <w:ind w:left="1376" w:hanging="200"/>
        <w:rPr>
          <w:sz w:val="28"/>
        </w:rPr>
      </w:pPr>
      <w:r>
        <w:rPr>
          <w:sz w:val="28"/>
        </w:rPr>
        <w:t>дежурного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EE4D7E" w:rsidRDefault="001922FF">
      <w:pPr>
        <w:pStyle w:val="a4"/>
        <w:numPr>
          <w:ilvl w:val="1"/>
          <w:numId w:val="1"/>
        </w:numPr>
        <w:tabs>
          <w:tab w:val="left" w:pos="1377"/>
        </w:tabs>
        <w:ind w:left="1376" w:hanging="200"/>
        <w:rPr>
          <w:sz w:val="28"/>
        </w:rPr>
      </w:pPr>
      <w:r>
        <w:rPr>
          <w:sz w:val="28"/>
        </w:rPr>
        <w:t>дежурного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:rsidR="00EE4D7E" w:rsidRDefault="001922FF">
      <w:pPr>
        <w:pStyle w:val="a4"/>
        <w:numPr>
          <w:ilvl w:val="0"/>
          <w:numId w:val="1"/>
        </w:numPr>
        <w:tabs>
          <w:tab w:val="left" w:pos="764"/>
        </w:tabs>
        <w:spacing w:line="322" w:lineRule="exact"/>
        <w:ind w:hanging="294"/>
        <w:rPr>
          <w:sz w:val="28"/>
        </w:rPr>
      </w:pPr>
      <w:r>
        <w:rPr>
          <w:sz w:val="28"/>
        </w:rPr>
        <w:t>Графиками</w:t>
      </w:r>
      <w:r>
        <w:rPr>
          <w:spacing w:val="5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специалистов.</w:t>
      </w:r>
    </w:p>
    <w:p w:rsidR="00EE4D7E" w:rsidRDefault="00EE4D7E">
      <w:pPr>
        <w:spacing w:line="322" w:lineRule="exact"/>
        <w:rPr>
          <w:sz w:val="28"/>
        </w:rPr>
        <w:sectPr w:rsidR="00EE4D7E">
          <w:pgSz w:w="11900" w:h="16840"/>
          <w:pgMar w:top="640" w:right="640" w:bottom="280" w:left="660" w:header="720" w:footer="720" w:gutter="0"/>
          <w:cols w:space="720"/>
        </w:sectPr>
      </w:pPr>
    </w:p>
    <w:p w:rsidR="00EE4D7E" w:rsidRDefault="00EE4D7E">
      <w:pPr>
        <w:pStyle w:val="a3"/>
        <w:ind w:left="2050"/>
        <w:rPr>
          <w:sz w:val="20"/>
        </w:rPr>
      </w:pPr>
      <w:bookmarkStart w:id="0" w:name="_GoBack"/>
      <w:bookmarkEnd w:id="0"/>
    </w:p>
    <w:sectPr w:rsidR="00EE4D7E">
      <w:pgSz w:w="11900" w:h="16840"/>
      <w:pgMar w:top="114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7956"/>
    <w:multiLevelType w:val="hybridMultilevel"/>
    <w:tmpl w:val="779C2072"/>
    <w:lvl w:ilvl="0" w:tplc="17044648">
      <w:numFmt w:val="bullet"/>
      <w:lvlText w:val=""/>
      <w:lvlJc w:val="left"/>
      <w:pPr>
        <w:ind w:left="2109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7EC782">
      <w:numFmt w:val="bullet"/>
      <w:lvlText w:val="•"/>
      <w:lvlJc w:val="left"/>
      <w:pPr>
        <w:ind w:left="2950" w:hanging="202"/>
      </w:pPr>
      <w:rPr>
        <w:rFonts w:hint="default"/>
        <w:lang w:val="ru-RU" w:eastAsia="en-US" w:bidi="ar-SA"/>
      </w:rPr>
    </w:lvl>
    <w:lvl w:ilvl="2" w:tplc="61020600">
      <w:numFmt w:val="bullet"/>
      <w:lvlText w:val="•"/>
      <w:lvlJc w:val="left"/>
      <w:pPr>
        <w:ind w:left="3800" w:hanging="202"/>
      </w:pPr>
      <w:rPr>
        <w:rFonts w:hint="default"/>
        <w:lang w:val="ru-RU" w:eastAsia="en-US" w:bidi="ar-SA"/>
      </w:rPr>
    </w:lvl>
    <w:lvl w:ilvl="3" w:tplc="9E3859DA">
      <w:numFmt w:val="bullet"/>
      <w:lvlText w:val="•"/>
      <w:lvlJc w:val="left"/>
      <w:pPr>
        <w:ind w:left="4650" w:hanging="202"/>
      </w:pPr>
      <w:rPr>
        <w:rFonts w:hint="default"/>
        <w:lang w:val="ru-RU" w:eastAsia="en-US" w:bidi="ar-SA"/>
      </w:rPr>
    </w:lvl>
    <w:lvl w:ilvl="4" w:tplc="99D4C3C4">
      <w:numFmt w:val="bullet"/>
      <w:lvlText w:val="•"/>
      <w:lvlJc w:val="left"/>
      <w:pPr>
        <w:ind w:left="5500" w:hanging="202"/>
      </w:pPr>
      <w:rPr>
        <w:rFonts w:hint="default"/>
        <w:lang w:val="ru-RU" w:eastAsia="en-US" w:bidi="ar-SA"/>
      </w:rPr>
    </w:lvl>
    <w:lvl w:ilvl="5" w:tplc="BA980F8E">
      <w:numFmt w:val="bullet"/>
      <w:lvlText w:val="•"/>
      <w:lvlJc w:val="left"/>
      <w:pPr>
        <w:ind w:left="6350" w:hanging="202"/>
      </w:pPr>
      <w:rPr>
        <w:rFonts w:hint="default"/>
        <w:lang w:val="ru-RU" w:eastAsia="en-US" w:bidi="ar-SA"/>
      </w:rPr>
    </w:lvl>
    <w:lvl w:ilvl="6" w:tplc="3FA28460">
      <w:numFmt w:val="bullet"/>
      <w:lvlText w:val="•"/>
      <w:lvlJc w:val="left"/>
      <w:pPr>
        <w:ind w:left="7200" w:hanging="202"/>
      </w:pPr>
      <w:rPr>
        <w:rFonts w:hint="default"/>
        <w:lang w:val="ru-RU" w:eastAsia="en-US" w:bidi="ar-SA"/>
      </w:rPr>
    </w:lvl>
    <w:lvl w:ilvl="7" w:tplc="CF02222A">
      <w:numFmt w:val="bullet"/>
      <w:lvlText w:val="•"/>
      <w:lvlJc w:val="left"/>
      <w:pPr>
        <w:ind w:left="8050" w:hanging="202"/>
      </w:pPr>
      <w:rPr>
        <w:rFonts w:hint="default"/>
        <w:lang w:val="ru-RU" w:eastAsia="en-US" w:bidi="ar-SA"/>
      </w:rPr>
    </w:lvl>
    <w:lvl w:ilvl="8" w:tplc="2CEE2B42">
      <w:numFmt w:val="bullet"/>
      <w:lvlText w:val="•"/>
      <w:lvlJc w:val="left"/>
      <w:pPr>
        <w:ind w:left="8900" w:hanging="202"/>
      </w:pPr>
      <w:rPr>
        <w:rFonts w:hint="default"/>
        <w:lang w:val="ru-RU" w:eastAsia="en-US" w:bidi="ar-SA"/>
      </w:rPr>
    </w:lvl>
  </w:abstractNum>
  <w:abstractNum w:abstractNumId="1">
    <w:nsid w:val="1B111A89"/>
    <w:multiLevelType w:val="hybridMultilevel"/>
    <w:tmpl w:val="48E84B46"/>
    <w:lvl w:ilvl="0" w:tplc="233AAA48">
      <w:numFmt w:val="bullet"/>
      <w:lvlText w:val=""/>
      <w:lvlJc w:val="left"/>
      <w:pPr>
        <w:ind w:left="744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8CC646A">
      <w:numFmt w:val="bullet"/>
      <w:lvlText w:val="•"/>
      <w:lvlJc w:val="left"/>
      <w:pPr>
        <w:ind w:left="1726" w:hanging="207"/>
      </w:pPr>
      <w:rPr>
        <w:rFonts w:hint="default"/>
        <w:lang w:val="ru-RU" w:eastAsia="en-US" w:bidi="ar-SA"/>
      </w:rPr>
    </w:lvl>
    <w:lvl w:ilvl="2" w:tplc="D3C6CBA2">
      <w:numFmt w:val="bullet"/>
      <w:lvlText w:val="•"/>
      <w:lvlJc w:val="left"/>
      <w:pPr>
        <w:ind w:left="2712" w:hanging="207"/>
      </w:pPr>
      <w:rPr>
        <w:rFonts w:hint="default"/>
        <w:lang w:val="ru-RU" w:eastAsia="en-US" w:bidi="ar-SA"/>
      </w:rPr>
    </w:lvl>
    <w:lvl w:ilvl="3" w:tplc="867A58A2">
      <w:numFmt w:val="bullet"/>
      <w:lvlText w:val="•"/>
      <w:lvlJc w:val="left"/>
      <w:pPr>
        <w:ind w:left="3698" w:hanging="207"/>
      </w:pPr>
      <w:rPr>
        <w:rFonts w:hint="default"/>
        <w:lang w:val="ru-RU" w:eastAsia="en-US" w:bidi="ar-SA"/>
      </w:rPr>
    </w:lvl>
    <w:lvl w:ilvl="4" w:tplc="AC7CB6DA">
      <w:numFmt w:val="bullet"/>
      <w:lvlText w:val="•"/>
      <w:lvlJc w:val="left"/>
      <w:pPr>
        <w:ind w:left="4684" w:hanging="207"/>
      </w:pPr>
      <w:rPr>
        <w:rFonts w:hint="default"/>
        <w:lang w:val="ru-RU" w:eastAsia="en-US" w:bidi="ar-SA"/>
      </w:rPr>
    </w:lvl>
    <w:lvl w:ilvl="5" w:tplc="4086E046">
      <w:numFmt w:val="bullet"/>
      <w:lvlText w:val="•"/>
      <w:lvlJc w:val="left"/>
      <w:pPr>
        <w:ind w:left="5670" w:hanging="207"/>
      </w:pPr>
      <w:rPr>
        <w:rFonts w:hint="default"/>
        <w:lang w:val="ru-RU" w:eastAsia="en-US" w:bidi="ar-SA"/>
      </w:rPr>
    </w:lvl>
    <w:lvl w:ilvl="6" w:tplc="71DECEA0">
      <w:numFmt w:val="bullet"/>
      <w:lvlText w:val="•"/>
      <w:lvlJc w:val="left"/>
      <w:pPr>
        <w:ind w:left="6656" w:hanging="207"/>
      </w:pPr>
      <w:rPr>
        <w:rFonts w:hint="default"/>
        <w:lang w:val="ru-RU" w:eastAsia="en-US" w:bidi="ar-SA"/>
      </w:rPr>
    </w:lvl>
    <w:lvl w:ilvl="7" w:tplc="662AC6FC">
      <w:numFmt w:val="bullet"/>
      <w:lvlText w:val="•"/>
      <w:lvlJc w:val="left"/>
      <w:pPr>
        <w:ind w:left="7642" w:hanging="207"/>
      </w:pPr>
      <w:rPr>
        <w:rFonts w:hint="default"/>
        <w:lang w:val="ru-RU" w:eastAsia="en-US" w:bidi="ar-SA"/>
      </w:rPr>
    </w:lvl>
    <w:lvl w:ilvl="8" w:tplc="489E3922">
      <w:numFmt w:val="bullet"/>
      <w:lvlText w:val="•"/>
      <w:lvlJc w:val="left"/>
      <w:pPr>
        <w:ind w:left="8628" w:hanging="207"/>
      </w:pPr>
      <w:rPr>
        <w:rFonts w:hint="default"/>
        <w:lang w:val="ru-RU" w:eastAsia="en-US" w:bidi="ar-SA"/>
      </w:rPr>
    </w:lvl>
  </w:abstractNum>
  <w:abstractNum w:abstractNumId="2">
    <w:nsid w:val="2DBC3219"/>
    <w:multiLevelType w:val="hybridMultilevel"/>
    <w:tmpl w:val="6AEE9040"/>
    <w:lvl w:ilvl="0" w:tplc="7C7E5BA4">
      <w:numFmt w:val="bullet"/>
      <w:lvlText w:val=""/>
      <w:lvlJc w:val="left"/>
      <w:pPr>
        <w:ind w:left="763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3C46BA4">
      <w:numFmt w:val="bullet"/>
      <w:lvlText w:val=""/>
      <w:lvlJc w:val="left"/>
      <w:pPr>
        <w:ind w:left="1483" w:hanging="30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4A45F2E">
      <w:numFmt w:val="bullet"/>
      <w:lvlText w:val="•"/>
      <w:lvlJc w:val="left"/>
      <w:pPr>
        <w:ind w:left="1480" w:hanging="306"/>
      </w:pPr>
      <w:rPr>
        <w:rFonts w:hint="default"/>
        <w:lang w:val="ru-RU" w:eastAsia="en-US" w:bidi="ar-SA"/>
      </w:rPr>
    </w:lvl>
    <w:lvl w:ilvl="3" w:tplc="D11496B6">
      <w:numFmt w:val="bullet"/>
      <w:lvlText w:val="•"/>
      <w:lvlJc w:val="left"/>
      <w:pPr>
        <w:ind w:left="2620" w:hanging="306"/>
      </w:pPr>
      <w:rPr>
        <w:rFonts w:hint="default"/>
        <w:lang w:val="ru-RU" w:eastAsia="en-US" w:bidi="ar-SA"/>
      </w:rPr>
    </w:lvl>
    <w:lvl w:ilvl="4" w:tplc="621A15B8">
      <w:numFmt w:val="bullet"/>
      <w:lvlText w:val="•"/>
      <w:lvlJc w:val="left"/>
      <w:pPr>
        <w:ind w:left="3760" w:hanging="306"/>
      </w:pPr>
      <w:rPr>
        <w:rFonts w:hint="default"/>
        <w:lang w:val="ru-RU" w:eastAsia="en-US" w:bidi="ar-SA"/>
      </w:rPr>
    </w:lvl>
    <w:lvl w:ilvl="5" w:tplc="B7C8FEDE">
      <w:numFmt w:val="bullet"/>
      <w:lvlText w:val="•"/>
      <w:lvlJc w:val="left"/>
      <w:pPr>
        <w:ind w:left="4900" w:hanging="306"/>
      </w:pPr>
      <w:rPr>
        <w:rFonts w:hint="default"/>
        <w:lang w:val="ru-RU" w:eastAsia="en-US" w:bidi="ar-SA"/>
      </w:rPr>
    </w:lvl>
    <w:lvl w:ilvl="6" w:tplc="326E2D94">
      <w:numFmt w:val="bullet"/>
      <w:lvlText w:val="•"/>
      <w:lvlJc w:val="left"/>
      <w:pPr>
        <w:ind w:left="6040" w:hanging="306"/>
      </w:pPr>
      <w:rPr>
        <w:rFonts w:hint="default"/>
        <w:lang w:val="ru-RU" w:eastAsia="en-US" w:bidi="ar-SA"/>
      </w:rPr>
    </w:lvl>
    <w:lvl w:ilvl="7" w:tplc="DF24026C">
      <w:numFmt w:val="bullet"/>
      <w:lvlText w:val="•"/>
      <w:lvlJc w:val="left"/>
      <w:pPr>
        <w:ind w:left="7180" w:hanging="306"/>
      </w:pPr>
      <w:rPr>
        <w:rFonts w:hint="default"/>
        <w:lang w:val="ru-RU" w:eastAsia="en-US" w:bidi="ar-SA"/>
      </w:rPr>
    </w:lvl>
    <w:lvl w:ilvl="8" w:tplc="48DED722">
      <w:numFmt w:val="bullet"/>
      <w:lvlText w:val="•"/>
      <w:lvlJc w:val="left"/>
      <w:pPr>
        <w:ind w:left="8320" w:hanging="306"/>
      </w:pPr>
      <w:rPr>
        <w:rFonts w:hint="default"/>
        <w:lang w:val="ru-RU" w:eastAsia="en-US" w:bidi="ar-SA"/>
      </w:rPr>
    </w:lvl>
  </w:abstractNum>
  <w:abstractNum w:abstractNumId="3">
    <w:nsid w:val="47554451"/>
    <w:multiLevelType w:val="hybridMultilevel"/>
    <w:tmpl w:val="1938CAAE"/>
    <w:lvl w:ilvl="0" w:tplc="2EFE28F2">
      <w:start w:val="1"/>
      <w:numFmt w:val="decimal"/>
      <w:lvlText w:val="%1."/>
      <w:lvlJc w:val="left"/>
      <w:pPr>
        <w:ind w:left="497" w:hanging="386"/>
        <w:jc w:val="right"/>
      </w:pPr>
      <w:rPr>
        <w:rFonts w:hint="default"/>
        <w:w w:val="100"/>
        <w:lang w:val="ru-RU" w:eastAsia="en-US" w:bidi="ar-SA"/>
      </w:rPr>
    </w:lvl>
    <w:lvl w:ilvl="1" w:tplc="1BA61DA2">
      <w:start w:val="1"/>
      <w:numFmt w:val="decimal"/>
      <w:lvlText w:val="%2"/>
      <w:lvlJc w:val="left"/>
      <w:pPr>
        <w:ind w:left="1065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2AF458B2">
      <w:numFmt w:val="bullet"/>
      <w:lvlText w:val="•"/>
      <w:lvlJc w:val="left"/>
      <w:pPr>
        <w:ind w:left="2120" w:hanging="211"/>
      </w:pPr>
      <w:rPr>
        <w:rFonts w:hint="default"/>
        <w:lang w:val="ru-RU" w:eastAsia="en-US" w:bidi="ar-SA"/>
      </w:rPr>
    </w:lvl>
    <w:lvl w:ilvl="3" w:tplc="F790DC04">
      <w:numFmt w:val="bullet"/>
      <w:lvlText w:val="•"/>
      <w:lvlJc w:val="left"/>
      <w:pPr>
        <w:ind w:left="3180" w:hanging="211"/>
      </w:pPr>
      <w:rPr>
        <w:rFonts w:hint="default"/>
        <w:lang w:val="ru-RU" w:eastAsia="en-US" w:bidi="ar-SA"/>
      </w:rPr>
    </w:lvl>
    <w:lvl w:ilvl="4" w:tplc="1D0EFF70">
      <w:numFmt w:val="bullet"/>
      <w:lvlText w:val="•"/>
      <w:lvlJc w:val="left"/>
      <w:pPr>
        <w:ind w:left="4240" w:hanging="211"/>
      </w:pPr>
      <w:rPr>
        <w:rFonts w:hint="default"/>
        <w:lang w:val="ru-RU" w:eastAsia="en-US" w:bidi="ar-SA"/>
      </w:rPr>
    </w:lvl>
    <w:lvl w:ilvl="5" w:tplc="195C296E">
      <w:numFmt w:val="bullet"/>
      <w:lvlText w:val="•"/>
      <w:lvlJc w:val="left"/>
      <w:pPr>
        <w:ind w:left="5300" w:hanging="211"/>
      </w:pPr>
      <w:rPr>
        <w:rFonts w:hint="default"/>
        <w:lang w:val="ru-RU" w:eastAsia="en-US" w:bidi="ar-SA"/>
      </w:rPr>
    </w:lvl>
    <w:lvl w:ilvl="6" w:tplc="EFFC3422">
      <w:numFmt w:val="bullet"/>
      <w:lvlText w:val="•"/>
      <w:lvlJc w:val="left"/>
      <w:pPr>
        <w:ind w:left="6360" w:hanging="211"/>
      </w:pPr>
      <w:rPr>
        <w:rFonts w:hint="default"/>
        <w:lang w:val="ru-RU" w:eastAsia="en-US" w:bidi="ar-SA"/>
      </w:rPr>
    </w:lvl>
    <w:lvl w:ilvl="7" w:tplc="893A15D2">
      <w:numFmt w:val="bullet"/>
      <w:lvlText w:val="•"/>
      <w:lvlJc w:val="left"/>
      <w:pPr>
        <w:ind w:left="7420" w:hanging="211"/>
      </w:pPr>
      <w:rPr>
        <w:rFonts w:hint="default"/>
        <w:lang w:val="ru-RU" w:eastAsia="en-US" w:bidi="ar-SA"/>
      </w:rPr>
    </w:lvl>
    <w:lvl w:ilvl="8" w:tplc="6AB88396">
      <w:numFmt w:val="bullet"/>
      <w:lvlText w:val="•"/>
      <w:lvlJc w:val="left"/>
      <w:pPr>
        <w:ind w:left="8480" w:hanging="211"/>
      </w:pPr>
      <w:rPr>
        <w:rFonts w:hint="default"/>
        <w:lang w:val="ru-RU" w:eastAsia="en-US" w:bidi="ar-SA"/>
      </w:rPr>
    </w:lvl>
  </w:abstractNum>
  <w:abstractNum w:abstractNumId="4">
    <w:nsid w:val="53DA19FF"/>
    <w:multiLevelType w:val="hybridMultilevel"/>
    <w:tmpl w:val="0082D4A0"/>
    <w:lvl w:ilvl="0" w:tplc="BEA678A0">
      <w:numFmt w:val="bullet"/>
      <w:lvlText w:val=""/>
      <w:lvlJc w:val="left"/>
      <w:pPr>
        <w:ind w:left="1189" w:hanging="19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6A950E">
      <w:numFmt w:val="bullet"/>
      <w:lvlText w:val="•"/>
      <w:lvlJc w:val="left"/>
      <w:pPr>
        <w:ind w:left="2122" w:hanging="199"/>
      </w:pPr>
      <w:rPr>
        <w:rFonts w:hint="default"/>
        <w:lang w:val="ru-RU" w:eastAsia="en-US" w:bidi="ar-SA"/>
      </w:rPr>
    </w:lvl>
    <w:lvl w:ilvl="2" w:tplc="E1B6ACE8">
      <w:numFmt w:val="bullet"/>
      <w:lvlText w:val="•"/>
      <w:lvlJc w:val="left"/>
      <w:pPr>
        <w:ind w:left="3064" w:hanging="199"/>
      </w:pPr>
      <w:rPr>
        <w:rFonts w:hint="default"/>
        <w:lang w:val="ru-RU" w:eastAsia="en-US" w:bidi="ar-SA"/>
      </w:rPr>
    </w:lvl>
    <w:lvl w:ilvl="3" w:tplc="EC503F7A">
      <w:numFmt w:val="bullet"/>
      <w:lvlText w:val="•"/>
      <w:lvlJc w:val="left"/>
      <w:pPr>
        <w:ind w:left="4006" w:hanging="199"/>
      </w:pPr>
      <w:rPr>
        <w:rFonts w:hint="default"/>
        <w:lang w:val="ru-RU" w:eastAsia="en-US" w:bidi="ar-SA"/>
      </w:rPr>
    </w:lvl>
    <w:lvl w:ilvl="4" w:tplc="80A23AAA">
      <w:numFmt w:val="bullet"/>
      <w:lvlText w:val="•"/>
      <w:lvlJc w:val="left"/>
      <w:pPr>
        <w:ind w:left="4948" w:hanging="199"/>
      </w:pPr>
      <w:rPr>
        <w:rFonts w:hint="default"/>
        <w:lang w:val="ru-RU" w:eastAsia="en-US" w:bidi="ar-SA"/>
      </w:rPr>
    </w:lvl>
    <w:lvl w:ilvl="5" w:tplc="04DCA934">
      <w:numFmt w:val="bullet"/>
      <w:lvlText w:val="•"/>
      <w:lvlJc w:val="left"/>
      <w:pPr>
        <w:ind w:left="5890" w:hanging="199"/>
      </w:pPr>
      <w:rPr>
        <w:rFonts w:hint="default"/>
        <w:lang w:val="ru-RU" w:eastAsia="en-US" w:bidi="ar-SA"/>
      </w:rPr>
    </w:lvl>
    <w:lvl w:ilvl="6" w:tplc="B7BADA46">
      <w:numFmt w:val="bullet"/>
      <w:lvlText w:val="•"/>
      <w:lvlJc w:val="left"/>
      <w:pPr>
        <w:ind w:left="6832" w:hanging="199"/>
      </w:pPr>
      <w:rPr>
        <w:rFonts w:hint="default"/>
        <w:lang w:val="ru-RU" w:eastAsia="en-US" w:bidi="ar-SA"/>
      </w:rPr>
    </w:lvl>
    <w:lvl w:ilvl="7" w:tplc="405C7694">
      <w:numFmt w:val="bullet"/>
      <w:lvlText w:val="•"/>
      <w:lvlJc w:val="left"/>
      <w:pPr>
        <w:ind w:left="7774" w:hanging="199"/>
      </w:pPr>
      <w:rPr>
        <w:rFonts w:hint="default"/>
        <w:lang w:val="ru-RU" w:eastAsia="en-US" w:bidi="ar-SA"/>
      </w:rPr>
    </w:lvl>
    <w:lvl w:ilvl="8" w:tplc="A7BAF8DA">
      <w:numFmt w:val="bullet"/>
      <w:lvlText w:val="•"/>
      <w:lvlJc w:val="left"/>
      <w:pPr>
        <w:ind w:left="8716" w:hanging="199"/>
      </w:pPr>
      <w:rPr>
        <w:rFonts w:hint="default"/>
        <w:lang w:val="ru-RU" w:eastAsia="en-US" w:bidi="ar-SA"/>
      </w:rPr>
    </w:lvl>
  </w:abstractNum>
  <w:abstractNum w:abstractNumId="5">
    <w:nsid w:val="6EC66BA5"/>
    <w:multiLevelType w:val="hybridMultilevel"/>
    <w:tmpl w:val="B9DA6F08"/>
    <w:lvl w:ilvl="0" w:tplc="01FA3E66">
      <w:numFmt w:val="bullet"/>
      <w:lvlText w:val=""/>
      <w:lvlJc w:val="left"/>
      <w:pPr>
        <w:ind w:left="109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ED61DA8">
      <w:numFmt w:val="bullet"/>
      <w:lvlText w:val="•"/>
      <w:lvlJc w:val="left"/>
      <w:pPr>
        <w:ind w:left="2050" w:hanging="269"/>
      </w:pPr>
      <w:rPr>
        <w:rFonts w:hint="default"/>
        <w:lang w:val="ru-RU" w:eastAsia="en-US" w:bidi="ar-SA"/>
      </w:rPr>
    </w:lvl>
    <w:lvl w:ilvl="2" w:tplc="1CA088D6">
      <w:numFmt w:val="bullet"/>
      <w:lvlText w:val="•"/>
      <w:lvlJc w:val="left"/>
      <w:pPr>
        <w:ind w:left="3000" w:hanging="269"/>
      </w:pPr>
      <w:rPr>
        <w:rFonts w:hint="default"/>
        <w:lang w:val="ru-RU" w:eastAsia="en-US" w:bidi="ar-SA"/>
      </w:rPr>
    </w:lvl>
    <w:lvl w:ilvl="3" w:tplc="FFEA7EFE">
      <w:numFmt w:val="bullet"/>
      <w:lvlText w:val="•"/>
      <w:lvlJc w:val="left"/>
      <w:pPr>
        <w:ind w:left="3950" w:hanging="269"/>
      </w:pPr>
      <w:rPr>
        <w:rFonts w:hint="default"/>
        <w:lang w:val="ru-RU" w:eastAsia="en-US" w:bidi="ar-SA"/>
      </w:rPr>
    </w:lvl>
    <w:lvl w:ilvl="4" w:tplc="7D860BFC">
      <w:numFmt w:val="bullet"/>
      <w:lvlText w:val="•"/>
      <w:lvlJc w:val="left"/>
      <w:pPr>
        <w:ind w:left="4900" w:hanging="269"/>
      </w:pPr>
      <w:rPr>
        <w:rFonts w:hint="default"/>
        <w:lang w:val="ru-RU" w:eastAsia="en-US" w:bidi="ar-SA"/>
      </w:rPr>
    </w:lvl>
    <w:lvl w:ilvl="5" w:tplc="21F62920">
      <w:numFmt w:val="bullet"/>
      <w:lvlText w:val="•"/>
      <w:lvlJc w:val="left"/>
      <w:pPr>
        <w:ind w:left="5850" w:hanging="269"/>
      </w:pPr>
      <w:rPr>
        <w:rFonts w:hint="default"/>
        <w:lang w:val="ru-RU" w:eastAsia="en-US" w:bidi="ar-SA"/>
      </w:rPr>
    </w:lvl>
    <w:lvl w:ilvl="6" w:tplc="F982B242">
      <w:numFmt w:val="bullet"/>
      <w:lvlText w:val="•"/>
      <w:lvlJc w:val="left"/>
      <w:pPr>
        <w:ind w:left="6800" w:hanging="269"/>
      </w:pPr>
      <w:rPr>
        <w:rFonts w:hint="default"/>
        <w:lang w:val="ru-RU" w:eastAsia="en-US" w:bidi="ar-SA"/>
      </w:rPr>
    </w:lvl>
    <w:lvl w:ilvl="7" w:tplc="1E02AEE2">
      <w:numFmt w:val="bullet"/>
      <w:lvlText w:val="•"/>
      <w:lvlJc w:val="left"/>
      <w:pPr>
        <w:ind w:left="7750" w:hanging="269"/>
      </w:pPr>
      <w:rPr>
        <w:rFonts w:hint="default"/>
        <w:lang w:val="ru-RU" w:eastAsia="en-US" w:bidi="ar-SA"/>
      </w:rPr>
    </w:lvl>
    <w:lvl w:ilvl="8" w:tplc="C5500E74">
      <w:numFmt w:val="bullet"/>
      <w:lvlText w:val="•"/>
      <w:lvlJc w:val="left"/>
      <w:pPr>
        <w:ind w:left="8700" w:hanging="269"/>
      </w:pPr>
      <w:rPr>
        <w:rFonts w:hint="default"/>
        <w:lang w:val="ru-RU" w:eastAsia="en-US" w:bidi="ar-SA"/>
      </w:rPr>
    </w:lvl>
  </w:abstractNum>
  <w:abstractNum w:abstractNumId="6">
    <w:nsid w:val="79835D58"/>
    <w:multiLevelType w:val="hybridMultilevel"/>
    <w:tmpl w:val="940C2630"/>
    <w:lvl w:ilvl="0" w:tplc="61961DA6">
      <w:numFmt w:val="bullet"/>
      <w:lvlText w:val=""/>
      <w:lvlJc w:val="left"/>
      <w:pPr>
        <w:ind w:left="941" w:hanging="32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8A092FE">
      <w:numFmt w:val="bullet"/>
      <w:lvlText w:val=""/>
      <w:lvlJc w:val="left"/>
      <w:pPr>
        <w:ind w:left="1376" w:hanging="19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BB80D71E">
      <w:numFmt w:val="bullet"/>
      <w:lvlText w:val="•"/>
      <w:lvlJc w:val="left"/>
      <w:pPr>
        <w:ind w:left="2404" w:hanging="199"/>
      </w:pPr>
      <w:rPr>
        <w:rFonts w:hint="default"/>
        <w:lang w:val="ru-RU" w:eastAsia="en-US" w:bidi="ar-SA"/>
      </w:rPr>
    </w:lvl>
    <w:lvl w:ilvl="3" w:tplc="210E6014">
      <w:numFmt w:val="bullet"/>
      <w:lvlText w:val="•"/>
      <w:lvlJc w:val="left"/>
      <w:pPr>
        <w:ind w:left="3428" w:hanging="199"/>
      </w:pPr>
      <w:rPr>
        <w:rFonts w:hint="default"/>
        <w:lang w:val="ru-RU" w:eastAsia="en-US" w:bidi="ar-SA"/>
      </w:rPr>
    </w:lvl>
    <w:lvl w:ilvl="4" w:tplc="5F56EE06">
      <w:numFmt w:val="bullet"/>
      <w:lvlText w:val="•"/>
      <w:lvlJc w:val="left"/>
      <w:pPr>
        <w:ind w:left="4453" w:hanging="199"/>
      </w:pPr>
      <w:rPr>
        <w:rFonts w:hint="default"/>
        <w:lang w:val="ru-RU" w:eastAsia="en-US" w:bidi="ar-SA"/>
      </w:rPr>
    </w:lvl>
    <w:lvl w:ilvl="5" w:tplc="EC8C63F6">
      <w:numFmt w:val="bullet"/>
      <w:lvlText w:val="•"/>
      <w:lvlJc w:val="left"/>
      <w:pPr>
        <w:ind w:left="5477" w:hanging="199"/>
      </w:pPr>
      <w:rPr>
        <w:rFonts w:hint="default"/>
        <w:lang w:val="ru-RU" w:eastAsia="en-US" w:bidi="ar-SA"/>
      </w:rPr>
    </w:lvl>
    <w:lvl w:ilvl="6" w:tplc="3D2C4C62">
      <w:numFmt w:val="bullet"/>
      <w:lvlText w:val="•"/>
      <w:lvlJc w:val="left"/>
      <w:pPr>
        <w:ind w:left="6502" w:hanging="199"/>
      </w:pPr>
      <w:rPr>
        <w:rFonts w:hint="default"/>
        <w:lang w:val="ru-RU" w:eastAsia="en-US" w:bidi="ar-SA"/>
      </w:rPr>
    </w:lvl>
    <w:lvl w:ilvl="7" w:tplc="A6DCEDF2">
      <w:numFmt w:val="bullet"/>
      <w:lvlText w:val="•"/>
      <w:lvlJc w:val="left"/>
      <w:pPr>
        <w:ind w:left="7526" w:hanging="199"/>
      </w:pPr>
      <w:rPr>
        <w:rFonts w:hint="default"/>
        <w:lang w:val="ru-RU" w:eastAsia="en-US" w:bidi="ar-SA"/>
      </w:rPr>
    </w:lvl>
    <w:lvl w:ilvl="8" w:tplc="0382EE30">
      <w:numFmt w:val="bullet"/>
      <w:lvlText w:val="•"/>
      <w:lvlJc w:val="left"/>
      <w:pPr>
        <w:ind w:left="8551" w:hanging="199"/>
      </w:pPr>
      <w:rPr>
        <w:rFonts w:hint="default"/>
        <w:lang w:val="ru-RU" w:eastAsia="en-US" w:bidi="ar-SA"/>
      </w:rPr>
    </w:lvl>
  </w:abstractNum>
  <w:abstractNum w:abstractNumId="7">
    <w:nsid w:val="7BD85C27"/>
    <w:multiLevelType w:val="hybridMultilevel"/>
    <w:tmpl w:val="1B18E68A"/>
    <w:lvl w:ilvl="0" w:tplc="CC2E8F08">
      <w:numFmt w:val="bullet"/>
      <w:lvlText w:val=""/>
      <w:lvlJc w:val="left"/>
      <w:pPr>
        <w:ind w:left="1747" w:hanging="19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EA879EE">
      <w:numFmt w:val="bullet"/>
      <w:lvlText w:val="•"/>
      <w:lvlJc w:val="left"/>
      <w:pPr>
        <w:ind w:left="2626" w:hanging="199"/>
      </w:pPr>
      <w:rPr>
        <w:rFonts w:hint="default"/>
        <w:lang w:val="ru-RU" w:eastAsia="en-US" w:bidi="ar-SA"/>
      </w:rPr>
    </w:lvl>
    <w:lvl w:ilvl="2" w:tplc="FFAAD9EA">
      <w:numFmt w:val="bullet"/>
      <w:lvlText w:val="•"/>
      <w:lvlJc w:val="left"/>
      <w:pPr>
        <w:ind w:left="3512" w:hanging="199"/>
      </w:pPr>
      <w:rPr>
        <w:rFonts w:hint="default"/>
        <w:lang w:val="ru-RU" w:eastAsia="en-US" w:bidi="ar-SA"/>
      </w:rPr>
    </w:lvl>
    <w:lvl w:ilvl="3" w:tplc="80ACE1D6">
      <w:numFmt w:val="bullet"/>
      <w:lvlText w:val="•"/>
      <w:lvlJc w:val="left"/>
      <w:pPr>
        <w:ind w:left="4398" w:hanging="199"/>
      </w:pPr>
      <w:rPr>
        <w:rFonts w:hint="default"/>
        <w:lang w:val="ru-RU" w:eastAsia="en-US" w:bidi="ar-SA"/>
      </w:rPr>
    </w:lvl>
    <w:lvl w:ilvl="4" w:tplc="57363DEC">
      <w:numFmt w:val="bullet"/>
      <w:lvlText w:val="•"/>
      <w:lvlJc w:val="left"/>
      <w:pPr>
        <w:ind w:left="5284" w:hanging="199"/>
      </w:pPr>
      <w:rPr>
        <w:rFonts w:hint="default"/>
        <w:lang w:val="ru-RU" w:eastAsia="en-US" w:bidi="ar-SA"/>
      </w:rPr>
    </w:lvl>
    <w:lvl w:ilvl="5" w:tplc="DBB6684C">
      <w:numFmt w:val="bullet"/>
      <w:lvlText w:val="•"/>
      <w:lvlJc w:val="left"/>
      <w:pPr>
        <w:ind w:left="6170" w:hanging="199"/>
      </w:pPr>
      <w:rPr>
        <w:rFonts w:hint="default"/>
        <w:lang w:val="ru-RU" w:eastAsia="en-US" w:bidi="ar-SA"/>
      </w:rPr>
    </w:lvl>
    <w:lvl w:ilvl="6" w:tplc="AF3ACF68">
      <w:numFmt w:val="bullet"/>
      <w:lvlText w:val="•"/>
      <w:lvlJc w:val="left"/>
      <w:pPr>
        <w:ind w:left="7056" w:hanging="199"/>
      </w:pPr>
      <w:rPr>
        <w:rFonts w:hint="default"/>
        <w:lang w:val="ru-RU" w:eastAsia="en-US" w:bidi="ar-SA"/>
      </w:rPr>
    </w:lvl>
    <w:lvl w:ilvl="7" w:tplc="7B26EA06">
      <w:numFmt w:val="bullet"/>
      <w:lvlText w:val="•"/>
      <w:lvlJc w:val="left"/>
      <w:pPr>
        <w:ind w:left="7942" w:hanging="199"/>
      </w:pPr>
      <w:rPr>
        <w:rFonts w:hint="default"/>
        <w:lang w:val="ru-RU" w:eastAsia="en-US" w:bidi="ar-SA"/>
      </w:rPr>
    </w:lvl>
    <w:lvl w:ilvl="8" w:tplc="6FB84580">
      <w:numFmt w:val="bullet"/>
      <w:lvlText w:val="•"/>
      <w:lvlJc w:val="left"/>
      <w:pPr>
        <w:ind w:left="8828" w:hanging="19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4D7E"/>
    <w:rsid w:val="001922FF"/>
    <w:rsid w:val="00E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1376" w:hanging="200"/>
    </w:pPr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903"/>
    </w:pPr>
  </w:style>
  <w:style w:type="paragraph" w:styleId="a5">
    <w:name w:val="Balloon Text"/>
    <w:basedOn w:val="a"/>
    <w:link w:val="a6"/>
    <w:uiPriority w:val="99"/>
    <w:semiHidden/>
    <w:unhideWhenUsed/>
    <w:rsid w:val="001922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2F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1376" w:hanging="200"/>
    </w:pPr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903"/>
    </w:pPr>
  </w:style>
  <w:style w:type="paragraph" w:styleId="a5">
    <w:name w:val="Balloon Text"/>
    <w:basedOn w:val="a"/>
    <w:link w:val="a6"/>
    <w:uiPriority w:val="99"/>
    <w:semiHidden/>
    <w:unhideWhenUsed/>
    <w:rsid w:val="001922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2F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474</cp:lastModifiedBy>
  <cp:revision>2</cp:revision>
  <dcterms:created xsi:type="dcterms:W3CDTF">2021-12-22T23:51:00Z</dcterms:created>
  <dcterms:modified xsi:type="dcterms:W3CDTF">2021-12-29T02:46:00Z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LastSaved">
    <vt:filetime>2021-12-29T00:00:00Z</vt:filetime>
  </property>
</Properties>
</file>