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66" w:rsidRDefault="00151C66" w:rsidP="00151C66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51C66" w:rsidRDefault="005A4893" w:rsidP="00151C66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</w:t>
      </w:r>
      <w:r w:rsidR="00151C66">
        <w:rPr>
          <w:b/>
          <w:bCs/>
          <w:color w:val="000000"/>
          <w:sz w:val="28"/>
          <w:szCs w:val="28"/>
        </w:rPr>
        <w:t xml:space="preserve"> образовательное учреждение «</w:t>
      </w:r>
      <w:proofErr w:type="spellStart"/>
      <w:r w:rsidR="00151C66">
        <w:rPr>
          <w:b/>
          <w:bCs/>
          <w:color w:val="000000"/>
          <w:sz w:val="28"/>
          <w:szCs w:val="28"/>
        </w:rPr>
        <w:t>Сабновинская</w:t>
      </w:r>
      <w:proofErr w:type="spellEnd"/>
      <w:r w:rsidR="00151C66">
        <w:rPr>
          <w:b/>
          <w:bCs/>
          <w:color w:val="000000"/>
          <w:sz w:val="28"/>
          <w:szCs w:val="28"/>
        </w:rPr>
        <w:t xml:space="preserve"> средняя общеобразовательная школа им. </w:t>
      </w:r>
      <w:proofErr w:type="spellStart"/>
      <w:r w:rsidR="00151C66">
        <w:rPr>
          <w:b/>
          <w:bCs/>
          <w:color w:val="000000"/>
          <w:sz w:val="28"/>
          <w:szCs w:val="28"/>
        </w:rPr>
        <w:t>Умаханова</w:t>
      </w:r>
      <w:proofErr w:type="spellEnd"/>
      <w:r w:rsidR="00151C66">
        <w:rPr>
          <w:b/>
          <w:bCs/>
          <w:color w:val="000000"/>
          <w:sz w:val="28"/>
          <w:szCs w:val="28"/>
        </w:rPr>
        <w:t xml:space="preserve"> М-С. И.»</w:t>
      </w:r>
    </w:p>
    <w:p w:rsidR="00151C66" w:rsidRDefault="00151C66" w:rsidP="00151C66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C1993" w:rsidRPr="00EC1993" w:rsidRDefault="00151C66" w:rsidP="00151C66">
      <w:pPr>
        <w:pStyle w:val="a4"/>
        <w:shd w:val="clear" w:color="auto" w:fill="FFFFFF"/>
        <w:tabs>
          <w:tab w:val="left" w:pos="1335"/>
        </w:tabs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EC1993">
        <w:rPr>
          <w:bCs/>
          <w:color w:val="000000"/>
          <w:sz w:val="28"/>
          <w:szCs w:val="28"/>
        </w:rPr>
        <w:t>Согласовано</w:t>
      </w:r>
      <w:proofErr w:type="gramStart"/>
      <w:r w:rsidRPr="00EC1993">
        <w:rPr>
          <w:bCs/>
          <w:color w:val="000000"/>
          <w:sz w:val="28"/>
          <w:szCs w:val="28"/>
        </w:rPr>
        <w:t xml:space="preserve"> </w:t>
      </w:r>
      <w:r w:rsidR="00EC1993" w:rsidRPr="00EC1993">
        <w:rPr>
          <w:bCs/>
          <w:color w:val="000000"/>
          <w:sz w:val="28"/>
          <w:szCs w:val="28"/>
        </w:rPr>
        <w:t xml:space="preserve">                                                          У</w:t>
      </w:r>
      <w:proofErr w:type="gramEnd"/>
      <w:r w:rsidR="00EC1993" w:rsidRPr="00EC1993">
        <w:rPr>
          <w:bCs/>
          <w:color w:val="000000"/>
          <w:sz w:val="28"/>
          <w:szCs w:val="28"/>
        </w:rPr>
        <w:t xml:space="preserve">тверждаю                                                            </w:t>
      </w:r>
    </w:p>
    <w:p w:rsidR="00151C66" w:rsidRPr="00EC1993" w:rsidRDefault="00EC1993" w:rsidP="00151C66">
      <w:pPr>
        <w:pStyle w:val="a4"/>
        <w:shd w:val="clear" w:color="auto" w:fill="FFFFFF"/>
        <w:tabs>
          <w:tab w:val="left" w:pos="1335"/>
        </w:tabs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EC1993">
        <w:rPr>
          <w:bCs/>
          <w:color w:val="000000"/>
          <w:sz w:val="28"/>
          <w:szCs w:val="28"/>
        </w:rPr>
        <w:t xml:space="preserve">                    Зам. директора по УВР          </w:t>
      </w:r>
      <w:r>
        <w:rPr>
          <w:bCs/>
          <w:color w:val="000000"/>
          <w:sz w:val="28"/>
          <w:szCs w:val="28"/>
        </w:rPr>
        <w:t xml:space="preserve">                              </w:t>
      </w:r>
      <w:r w:rsidRPr="00EC1993">
        <w:rPr>
          <w:bCs/>
          <w:color w:val="000000"/>
          <w:sz w:val="28"/>
          <w:szCs w:val="28"/>
        </w:rPr>
        <w:t xml:space="preserve">Директор школы              </w:t>
      </w:r>
    </w:p>
    <w:p w:rsidR="00151C66" w:rsidRPr="00EC1993" w:rsidRDefault="00EC1993" w:rsidP="00EC1993">
      <w:pPr>
        <w:pStyle w:val="a4"/>
        <w:shd w:val="clear" w:color="auto" w:fill="FFFFFF"/>
        <w:tabs>
          <w:tab w:val="left" w:pos="1470"/>
          <w:tab w:val="left" w:pos="7290"/>
        </w:tabs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</w:t>
      </w:r>
      <w:proofErr w:type="spellStart"/>
      <w:r w:rsidRPr="00EC1993">
        <w:rPr>
          <w:bCs/>
          <w:color w:val="000000"/>
          <w:sz w:val="28"/>
          <w:szCs w:val="28"/>
        </w:rPr>
        <w:t>Кирхляров</w:t>
      </w:r>
      <w:proofErr w:type="spellEnd"/>
      <w:r w:rsidRPr="00EC1993">
        <w:rPr>
          <w:bCs/>
          <w:color w:val="000000"/>
          <w:sz w:val="28"/>
          <w:szCs w:val="28"/>
        </w:rPr>
        <w:t xml:space="preserve"> Я. З.</w:t>
      </w:r>
      <w:r>
        <w:rPr>
          <w:bCs/>
          <w:color w:val="000000"/>
          <w:sz w:val="28"/>
          <w:szCs w:val="28"/>
        </w:rPr>
        <w:t xml:space="preserve">                                                    </w:t>
      </w:r>
      <w:r w:rsidR="005A4893">
        <w:rPr>
          <w:bCs/>
          <w:color w:val="000000"/>
          <w:sz w:val="28"/>
          <w:szCs w:val="28"/>
        </w:rPr>
        <w:t>Османов В. М.</w:t>
      </w:r>
    </w:p>
    <w:p w:rsidR="00EC1993" w:rsidRPr="00EC1993" w:rsidRDefault="00EC1993" w:rsidP="00151C66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C1993" w:rsidRDefault="00EC1993" w:rsidP="00151C66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C1993" w:rsidRDefault="00EC1993" w:rsidP="00151C66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C1993" w:rsidRDefault="00EC1993" w:rsidP="00151C66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1C66">
        <w:rPr>
          <w:b/>
          <w:bCs/>
          <w:color w:val="000000"/>
          <w:sz w:val="28"/>
          <w:szCs w:val="28"/>
        </w:rPr>
        <w:t>Рабочая программа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1C66">
        <w:rPr>
          <w:b/>
          <w:bCs/>
          <w:color w:val="000000"/>
          <w:sz w:val="28"/>
          <w:szCs w:val="28"/>
        </w:rPr>
        <w:t>по предмету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1C66">
        <w:rPr>
          <w:b/>
          <w:bCs/>
          <w:color w:val="000000"/>
          <w:sz w:val="28"/>
          <w:szCs w:val="28"/>
        </w:rPr>
        <w:t>«Обществознание»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11 класс</w:t>
      </w:r>
    </w:p>
    <w:p w:rsidR="00151C66" w:rsidRPr="00151C66" w:rsidRDefault="005A4893" w:rsidP="00151C66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— 2021</w:t>
      </w:r>
      <w:r w:rsidR="00151C66" w:rsidRPr="00151C66">
        <w:rPr>
          <w:color w:val="000000"/>
          <w:sz w:val="28"/>
          <w:szCs w:val="28"/>
        </w:rPr>
        <w:t xml:space="preserve"> учебный год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51C66" w:rsidRPr="00151C66" w:rsidRDefault="00151C66" w:rsidP="00EC1993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1C66">
        <w:rPr>
          <w:b/>
          <w:bCs/>
          <w:color w:val="000000"/>
          <w:sz w:val="28"/>
          <w:szCs w:val="28"/>
        </w:rPr>
        <w:t>Составитель: </w:t>
      </w:r>
      <w:r w:rsidR="00EC1993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EC1993">
        <w:rPr>
          <w:color w:val="000000"/>
          <w:sz w:val="28"/>
          <w:szCs w:val="28"/>
        </w:rPr>
        <w:t>учитель истории и обществознания</w:t>
      </w:r>
    </w:p>
    <w:p w:rsidR="00151C66" w:rsidRPr="00151C66" w:rsidRDefault="00EC1993" w:rsidP="00EC1993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Джалилов Д. П.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C1993" w:rsidRDefault="00EC1993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C1993" w:rsidRDefault="00EC1993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C1993" w:rsidRPr="00151C66" w:rsidRDefault="00EC1993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C1993" w:rsidRDefault="00EC1993" w:rsidP="00EC1993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EC1993" w:rsidRDefault="00EC1993" w:rsidP="00EC1993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EC1993" w:rsidRDefault="00EC1993" w:rsidP="00EC1993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EC1993" w:rsidRDefault="00EC1993" w:rsidP="00EC1993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151C66" w:rsidRPr="00151C66" w:rsidRDefault="00EC1993" w:rsidP="00EC199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    </w:t>
      </w:r>
      <w:r w:rsidR="00151C66" w:rsidRPr="00151C66">
        <w:rPr>
          <w:b/>
          <w:bCs/>
          <w:color w:val="000000"/>
          <w:sz w:val="28"/>
          <w:szCs w:val="28"/>
        </w:rPr>
        <w:t>Пояснительная записка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Рабочая программа по обществознанию для 11 класса составлена на основе:</w:t>
      </w:r>
    </w:p>
    <w:p w:rsidR="00151C66" w:rsidRPr="00151C66" w:rsidRDefault="00151C66" w:rsidP="00151C6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Федерального компонента государственного образовательного стандарта основного общего образования,</w:t>
      </w:r>
    </w:p>
    <w:p w:rsidR="00151C66" w:rsidRPr="00151C66" w:rsidRDefault="00151C66" w:rsidP="00151C6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федерального перечня учебников, рекомендованных Министерством образования и науки Российской Федерации к использованию в образовательном процессе в общеобр</w:t>
      </w:r>
      <w:r w:rsidR="00EC1993">
        <w:rPr>
          <w:color w:val="000000"/>
          <w:sz w:val="28"/>
          <w:szCs w:val="28"/>
        </w:rPr>
        <w:t>азовательных учреждениях на 2019/2020</w:t>
      </w:r>
      <w:r w:rsidRPr="00151C66">
        <w:rPr>
          <w:color w:val="000000"/>
          <w:sz w:val="28"/>
          <w:szCs w:val="28"/>
        </w:rPr>
        <w:t xml:space="preserve"> учебный год, приказ № 52 Министерства образования и науки </w:t>
      </w:r>
      <w:r w:rsidR="00EC1993">
        <w:rPr>
          <w:color w:val="000000"/>
          <w:sz w:val="28"/>
          <w:szCs w:val="28"/>
        </w:rPr>
        <w:t>Российской Федерации от 20.05.19</w:t>
      </w:r>
      <w:r w:rsidRPr="00151C66">
        <w:rPr>
          <w:color w:val="000000"/>
          <w:sz w:val="28"/>
          <w:szCs w:val="28"/>
        </w:rPr>
        <w:t xml:space="preserve"> г.;</w:t>
      </w:r>
    </w:p>
    <w:p w:rsidR="00151C66" w:rsidRPr="00151C66" w:rsidRDefault="00151C66" w:rsidP="00151C6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календарного годового гр</w:t>
      </w:r>
      <w:r w:rsidR="00EC1993">
        <w:rPr>
          <w:color w:val="000000"/>
          <w:sz w:val="28"/>
          <w:szCs w:val="28"/>
        </w:rPr>
        <w:t>афика, приказ № 77 от 30.08.2019</w:t>
      </w:r>
      <w:r w:rsidRPr="00151C66">
        <w:rPr>
          <w:color w:val="000000"/>
          <w:sz w:val="28"/>
          <w:szCs w:val="28"/>
        </w:rPr>
        <w:t xml:space="preserve"> г.</w:t>
      </w:r>
    </w:p>
    <w:p w:rsidR="00151C66" w:rsidRPr="00151C66" w:rsidRDefault="00151C66" w:rsidP="00151C6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базисного учебного плана общеобразовательных учреждений Российской Федер</w:t>
      </w:r>
      <w:r w:rsidR="00EC1993">
        <w:rPr>
          <w:color w:val="000000"/>
          <w:sz w:val="28"/>
          <w:szCs w:val="28"/>
        </w:rPr>
        <w:t>ации (201</w:t>
      </w:r>
      <w:r w:rsidRPr="00151C66">
        <w:rPr>
          <w:color w:val="000000"/>
          <w:sz w:val="28"/>
          <w:szCs w:val="28"/>
        </w:rPr>
        <w:t>4);</w:t>
      </w:r>
    </w:p>
    <w:p w:rsidR="00151C66" w:rsidRPr="00151C66" w:rsidRDefault="00151C66" w:rsidP="00151C6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авторской программы по обществознанию 10-11 класс, А.И.Кравченко, Москва, Русское слово, 2012 г.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По календарному годовому графику: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Начал</w:t>
      </w:r>
      <w:r w:rsidR="005A4893">
        <w:rPr>
          <w:color w:val="000000"/>
          <w:sz w:val="28"/>
          <w:szCs w:val="28"/>
        </w:rPr>
        <w:t>о учебного года: 1 сентября 2020</w:t>
      </w:r>
      <w:r w:rsidRPr="00151C66">
        <w:rPr>
          <w:color w:val="000000"/>
          <w:sz w:val="28"/>
          <w:szCs w:val="28"/>
        </w:rPr>
        <w:t xml:space="preserve"> года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Окон</w:t>
      </w:r>
      <w:r w:rsidR="005A4893">
        <w:rPr>
          <w:color w:val="000000"/>
          <w:sz w:val="28"/>
          <w:szCs w:val="28"/>
        </w:rPr>
        <w:t>чание для 11 класса: 25 мая 2021</w:t>
      </w:r>
      <w:r w:rsidRPr="00151C66">
        <w:rPr>
          <w:color w:val="000000"/>
          <w:sz w:val="28"/>
          <w:szCs w:val="28"/>
        </w:rPr>
        <w:t xml:space="preserve"> г.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 xml:space="preserve">Количество учебных недель: </w:t>
      </w:r>
      <w:r w:rsidR="00EC1993">
        <w:rPr>
          <w:color w:val="000000"/>
          <w:sz w:val="28"/>
          <w:szCs w:val="28"/>
        </w:rPr>
        <w:t>34 (</w:t>
      </w:r>
      <w:r w:rsidRPr="00151C66">
        <w:rPr>
          <w:color w:val="000000"/>
          <w:sz w:val="28"/>
          <w:szCs w:val="28"/>
        </w:rPr>
        <w:t xml:space="preserve">11 классы). </w:t>
      </w:r>
      <w:r w:rsidR="00EC1993">
        <w:rPr>
          <w:color w:val="000000"/>
          <w:sz w:val="28"/>
          <w:szCs w:val="28"/>
        </w:rPr>
        <w:t xml:space="preserve">                                                                             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b/>
          <w:bCs/>
          <w:color w:val="000000"/>
          <w:sz w:val="28"/>
          <w:szCs w:val="28"/>
        </w:rPr>
        <w:t>Целью изучения курса в старшей школе на базовом уровне является: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-развитие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- воспитание общероссийской идентичности, гражданской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отношений;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Овладение умениями получать и критически осмысливать социальную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 xml:space="preserve">- формирование опыта применения полученных знаний и умений </w:t>
      </w:r>
      <w:proofErr w:type="gramStart"/>
      <w:r w:rsidRPr="00151C66">
        <w:rPr>
          <w:color w:val="000000"/>
          <w:sz w:val="28"/>
          <w:szCs w:val="28"/>
        </w:rPr>
        <w:t>для</w:t>
      </w:r>
      <w:proofErr w:type="gramEnd"/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решения задач в области социальных отношений; гражданской и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общественной деятельности, межличностных отношений, отношений между людьми различных национальностей и вероисповеданий, в семейно-бытовой сфере.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b/>
          <w:bCs/>
          <w:color w:val="000000"/>
          <w:sz w:val="28"/>
          <w:szCs w:val="28"/>
        </w:rPr>
        <w:t>Место предмета в базисном учебном плане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Федеральный базисный учебный план для образовательных учреждений</w:t>
      </w:r>
      <w:r w:rsidR="00EC1993">
        <w:rPr>
          <w:color w:val="000000"/>
          <w:sz w:val="28"/>
          <w:szCs w:val="28"/>
        </w:rPr>
        <w:t xml:space="preserve"> Российской Федерации отводит 1</w:t>
      </w:r>
      <w:r w:rsidRPr="00151C66">
        <w:rPr>
          <w:color w:val="000000"/>
          <w:sz w:val="28"/>
          <w:szCs w:val="28"/>
        </w:rPr>
        <w:t>0</w:t>
      </w:r>
      <w:r w:rsidR="00EC1993">
        <w:rPr>
          <w:color w:val="000000"/>
          <w:sz w:val="28"/>
          <w:szCs w:val="28"/>
        </w:rPr>
        <w:t>2</w:t>
      </w:r>
      <w:r w:rsidRPr="00151C66">
        <w:rPr>
          <w:color w:val="000000"/>
          <w:sz w:val="28"/>
          <w:szCs w:val="28"/>
        </w:rPr>
        <w:t xml:space="preserve"> часов для обязательного изучения учебного предмета «Обществознание» на этапе среднего (полного) общего образования. В т</w:t>
      </w:r>
      <w:r w:rsidR="00EC1993">
        <w:rPr>
          <w:color w:val="000000"/>
          <w:sz w:val="28"/>
          <w:szCs w:val="28"/>
        </w:rPr>
        <w:t>ом числе: в X и XI классах по 102</w:t>
      </w:r>
      <w:r w:rsidRPr="00151C66">
        <w:rPr>
          <w:color w:val="000000"/>
          <w:sz w:val="28"/>
          <w:szCs w:val="28"/>
        </w:rPr>
        <w:t xml:space="preserve"> часов,</w:t>
      </w:r>
      <w:r w:rsidR="00EC1993">
        <w:rPr>
          <w:color w:val="000000"/>
          <w:sz w:val="28"/>
          <w:szCs w:val="28"/>
        </w:rPr>
        <w:t xml:space="preserve"> из расчета 3</w:t>
      </w:r>
      <w:r w:rsidRPr="00151C66">
        <w:rPr>
          <w:color w:val="000000"/>
          <w:sz w:val="28"/>
          <w:szCs w:val="28"/>
        </w:rPr>
        <w:t xml:space="preserve"> учебных часа в неделю.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Курс обществознания в 11 классе является составной частью системы изучения дисциплин социально-гуманитарного цикла. Он строится с учетом того, что учащиеся, освоившие необходимую сумму знаний по обществознанию за 8-9 классы (разработан доктором социологических наук, профессором Кравченко А.И.), продолжают более углубленное знакомство с экономической, социальной, политической и духовной сферами современного общества в 10-11 классах.</w:t>
      </w:r>
      <w:r w:rsidR="00134B74">
        <w:rPr>
          <w:color w:val="000000"/>
          <w:sz w:val="28"/>
          <w:szCs w:val="28"/>
        </w:rPr>
        <w:t xml:space="preserve"> Курс рассчитан на 102</w:t>
      </w:r>
      <w:r w:rsidRPr="00151C66">
        <w:rPr>
          <w:color w:val="000000"/>
          <w:sz w:val="28"/>
          <w:szCs w:val="28"/>
        </w:rPr>
        <w:t xml:space="preserve"> часов. Учебник: Кравченко А.И. Обществознание 11 класс, М., «Русское слово», 2011.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b/>
          <w:bCs/>
          <w:color w:val="000000"/>
          <w:sz w:val="28"/>
          <w:szCs w:val="28"/>
        </w:rPr>
        <w:t>Используемый учебно-методический комплекс: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учебник А.И. Кравченко, Е.А. Певцовой «Обществознание. 11 класс». Москва, «Русское слово», 2011. – 400.</w:t>
      </w:r>
    </w:p>
    <w:p w:rsidR="00151C66" w:rsidRPr="00151C66" w:rsidRDefault="00151C66" w:rsidP="00151C6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авторская программа по обществознанию 10-11 класс, А.И.Кравченко, Москва, Русское слово, 2012 г.</w:t>
      </w:r>
    </w:p>
    <w:p w:rsidR="00151C66" w:rsidRP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P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P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P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P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151C66" w:rsidRDefault="00151C66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p w:rsidR="00D6018D" w:rsidRPr="00151C66" w:rsidRDefault="00D6018D" w:rsidP="006212BE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  <w:r w:rsidRPr="00151C66">
        <w:rPr>
          <w:b/>
          <w:bCs/>
          <w:sz w:val="28"/>
          <w:szCs w:val="28"/>
        </w:rPr>
        <w:lastRenderedPageBreak/>
        <w:t>Тематическое планирование</w:t>
      </w:r>
      <w:r w:rsidR="003B34A7" w:rsidRPr="00151C66">
        <w:rPr>
          <w:b/>
          <w:bCs/>
          <w:sz w:val="28"/>
          <w:szCs w:val="28"/>
        </w:rPr>
        <w:t xml:space="preserve"> по обществознанию</w:t>
      </w:r>
      <w:r w:rsidR="00A616D0" w:rsidRPr="00151C66">
        <w:rPr>
          <w:b/>
          <w:bCs/>
          <w:sz w:val="28"/>
          <w:szCs w:val="28"/>
        </w:rPr>
        <w:t xml:space="preserve"> - </w:t>
      </w:r>
      <w:r w:rsidR="00317F2B" w:rsidRPr="00151C66">
        <w:rPr>
          <w:b/>
          <w:bCs/>
          <w:sz w:val="28"/>
          <w:szCs w:val="28"/>
        </w:rPr>
        <w:t>11</w:t>
      </w:r>
      <w:r w:rsidRPr="00151C66">
        <w:rPr>
          <w:b/>
          <w:bCs/>
          <w:sz w:val="28"/>
          <w:szCs w:val="28"/>
        </w:rPr>
        <w:t xml:space="preserve"> класс</w:t>
      </w:r>
      <w:r w:rsidR="00A616D0" w:rsidRPr="00151C66">
        <w:rPr>
          <w:b/>
          <w:bCs/>
          <w:sz w:val="28"/>
          <w:szCs w:val="28"/>
        </w:rPr>
        <w:t>.</w:t>
      </w:r>
      <w:r w:rsidR="003657F2" w:rsidRPr="00151C66">
        <w:rPr>
          <w:b/>
          <w:bCs/>
          <w:sz w:val="28"/>
          <w:szCs w:val="28"/>
        </w:rPr>
        <w:t xml:space="preserve"> </w:t>
      </w:r>
      <w:r w:rsidR="00A616D0" w:rsidRPr="00151C66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 w:rsidR="006212BE" w:rsidRPr="00151C66">
        <w:rPr>
          <w:b/>
          <w:bCs/>
          <w:sz w:val="28"/>
          <w:szCs w:val="28"/>
        </w:rPr>
        <w:t xml:space="preserve"> (102 часа, в неделю – 3</w:t>
      </w:r>
      <w:r w:rsidR="00A616D0" w:rsidRPr="00151C66">
        <w:rPr>
          <w:b/>
          <w:bCs/>
          <w:sz w:val="28"/>
          <w:szCs w:val="28"/>
        </w:rPr>
        <w:t>ч.</w:t>
      </w:r>
      <w:r w:rsidRPr="00151C66">
        <w:rPr>
          <w:b/>
          <w:bCs/>
          <w:sz w:val="28"/>
          <w:szCs w:val="28"/>
        </w:rPr>
        <w:t>)</w:t>
      </w:r>
    </w:p>
    <w:p w:rsidR="003B34A7" w:rsidRPr="00151C66" w:rsidRDefault="00C83AB2" w:rsidP="003657F2">
      <w:pPr>
        <w:widowControl/>
        <w:shd w:val="clear" w:color="auto" w:fill="FFFFFF"/>
        <w:jc w:val="center"/>
        <w:rPr>
          <w:bCs/>
          <w:sz w:val="28"/>
          <w:szCs w:val="28"/>
        </w:rPr>
      </w:pPr>
      <w:r w:rsidRPr="00151C66">
        <w:rPr>
          <w:b/>
          <w:bCs/>
          <w:sz w:val="28"/>
          <w:szCs w:val="28"/>
        </w:rPr>
        <w:t>Учебник для 11 класса общеобразовательных учреждений / А. И. Кравченко,              Е. А. Певцова. – М.: ООО «Русское слово – учебник», 2014.</w:t>
      </w:r>
    </w:p>
    <w:p w:rsidR="00C83AB2" w:rsidRPr="00151C66" w:rsidRDefault="00C83AB2" w:rsidP="003657F2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1105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9"/>
        <w:gridCol w:w="19"/>
        <w:gridCol w:w="2705"/>
        <w:gridCol w:w="117"/>
        <w:gridCol w:w="11"/>
        <w:gridCol w:w="1856"/>
        <w:gridCol w:w="2126"/>
        <w:gridCol w:w="709"/>
        <w:gridCol w:w="709"/>
        <w:gridCol w:w="1050"/>
        <w:gridCol w:w="30"/>
        <w:gridCol w:w="30"/>
        <w:gridCol w:w="15"/>
        <w:gridCol w:w="9"/>
        <w:gridCol w:w="6"/>
        <w:gridCol w:w="60"/>
        <w:gridCol w:w="926"/>
      </w:tblGrid>
      <w:tr w:rsidR="0091701C" w:rsidRPr="00151C66" w:rsidTr="00C869DE">
        <w:trPr>
          <w:trHeight w:val="1560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уро-</w:t>
            </w:r>
          </w:p>
          <w:p w:rsidR="0091701C" w:rsidRPr="00151C66" w:rsidRDefault="0091701C" w:rsidP="00BB31D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proofErr w:type="spellStart"/>
            <w:r w:rsidRPr="00151C66">
              <w:rPr>
                <w:b/>
                <w:bCs/>
                <w:color w:val="000000"/>
                <w:sz w:val="28"/>
                <w:szCs w:val="28"/>
              </w:rPr>
              <w:t>ка</w:t>
            </w:r>
            <w:proofErr w:type="spellEnd"/>
          </w:p>
        </w:tc>
        <w:tc>
          <w:tcPr>
            <w:tcW w:w="27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На</w:t>
            </w:r>
            <w:r w:rsidR="00C869DE" w:rsidRPr="00151C66">
              <w:rPr>
                <w:b/>
                <w:bCs/>
                <w:color w:val="000000"/>
                <w:sz w:val="28"/>
                <w:szCs w:val="28"/>
              </w:rPr>
              <w:t xml:space="preserve">именование </w:t>
            </w:r>
          </w:p>
          <w:p w:rsidR="0091701C" w:rsidRPr="00151C66" w:rsidRDefault="0091701C" w:rsidP="00CF269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 xml:space="preserve">тем </w:t>
            </w:r>
            <w:r w:rsidR="00C869DE" w:rsidRPr="00151C66">
              <w:rPr>
                <w:b/>
                <w:bCs/>
                <w:color w:val="000000"/>
                <w:sz w:val="28"/>
                <w:szCs w:val="28"/>
              </w:rPr>
              <w:t>и разделов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Элементы содержания</w:t>
            </w:r>
          </w:p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федерального компонента</w:t>
            </w:r>
          </w:p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государственного</w:t>
            </w:r>
          </w:p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стандарта</w:t>
            </w:r>
          </w:p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по обществознанию</w:t>
            </w:r>
          </w:p>
          <w:p w:rsidR="0091701C" w:rsidRPr="00151C66" w:rsidRDefault="0091701C" w:rsidP="00394B8F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(обязательный минимум) 20</w:t>
            </w:r>
            <w:r w:rsidR="00837418" w:rsidRPr="00151C66">
              <w:rPr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Элементы содержания,</w:t>
            </w:r>
          </w:p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proofErr w:type="gramStart"/>
            <w:r w:rsidRPr="00151C66">
              <w:rPr>
                <w:b/>
                <w:bCs/>
                <w:color w:val="000000"/>
                <w:sz w:val="28"/>
                <w:szCs w:val="28"/>
              </w:rPr>
              <w:t>проверяемые</w:t>
            </w:r>
            <w:proofErr w:type="gramEnd"/>
            <w:r w:rsidRPr="00151C66">
              <w:rPr>
                <w:b/>
                <w:bCs/>
                <w:color w:val="000000"/>
                <w:sz w:val="28"/>
                <w:szCs w:val="28"/>
              </w:rPr>
              <w:t xml:space="preserve"> заданиями</w:t>
            </w:r>
          </w:p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КИМ ЕГЭ</w:t>
            </w:r>
          </w:p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(кодификатор ЕГЭ)</w:t>
            </w:r>
          </w:p>
          <w:p w:rsidR="0091701C" w:rsidRPr="00151C66" w:rsidRDefault="0091701C" w:rsidP="001517FB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201</w:t>
            </w:r>
            <w:r w:rsidR="00837418" w:rsidRPr="00151C66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Материалы учебников</w:t>
            </w:r>
          </w:p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51C66">
              <w:rPr>
                <w:b/>
                <w:bCs/>
                <w:color w:val="000000"/>
                <w:sz w:val="28"/>
                <w:szCs w:val="28"/>
              </w:rPr>
              <w:t>Обществознание»</w:t>
            </w:r>
          </w:p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А.И. Кравченко</w:t>
            </w:r>
          </w:p>
          <w:p w:rsidR="0091701C" w:rsidRPr="00151C66" w:rsidRDefault="0091701C" w:rsidP="00CA6148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и Е.А. Певцовой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701C" w:rsidRPr="00151C66" w:rsidRDefault="0091701C" w:rsidP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sz w:val="28"/>
                <w:szCs w:val="28"/>
              </w:rPr>
              <w:t xml:space="preserve">         Дата </w:t>
            </w:r>
          </w:p>
        </w:tc>
      </w:tr>
      <w:tr w:rsidR="0091701C" w:rsidRPr="00151C66" w:rsidTr="00C869DE">
        <w:trPr>
          <w:trHeight w:val="909"/>
        </w:trPr>
        <w:tc>
          <w:tcPr>
            <w:tcW w:w="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1701C" w:rsidRPr="00151C66" w:rsidRDefault="0091701C" w:rsidP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sz w:val="28"/>
                <w:szCs w:val="28"/>
              </w:rPr>
              <w:t xml:space="preserve">План </w:t>
            </w:r>
          </w:p>
        </w:tc>
        <w:tc>
          <w:tcPr>
            <w:tcW w:w="10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1701C" w:rsidRPr="00151C66" w:rsidRDefault="0091701C" w:rsidP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sz w:val="28"/>
                <w:szCs w:val="28"/>
              </w:rPr>
              <w:t xml:space="preserve">Факт </w:t>
            </w:r>
          </w:p>
        </w:tc>
      </w:tr>
      <w:tr w:rsidR="0091701C" w:rsidRPr="00151C66" w:rsidTr="00C869DE">
        <w:trPr>
          <w:trHeight w:val="750"/>
        </w:trPr>
        <w:tc>
          <w:tcPr>
            <w:tcW w:w="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C" w:rsidRPr="00151C66" w:rsidRDefault="0091701C" w:rsidP="00394B8F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C" w:rsidRPr="00151C66" w:rsidRDefault="0091701C" w:rsidP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151C66">
              <w:rPr>
                <w:b/>
                <w:bCs/>
                <w:color w:val="000000"/>
                <w:sz w:val="28"/>
                <w:szCs w:val="28"/>
              </w:rPr>
              <w:t>з</w:t>
            </w:r>
            <w:proofErr w:type="spellEnd"/>
            <w:r w:rsidRPr="00151C66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C" w:rsidRPr="00151C66" w:rsidRDefault="0091701C" w:rsidP="00EB2F25">
            <w:pPr>
              <w:widowControl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К. ч.</w:t>
            </w:r>
          </w:p>
        </w:tc>
        <w:tc>
          <w:tcPr>
            <w:tcW w:w="10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6" w:type="dxa"/>
            <w:gridSpan w:val="7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C" w:rsidRPr="00151C66" w:rsidRDefault="0091701C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</w:tr>
      <w:tr w:rsidR="00D6018D" w:rsidRPr="00151C66" w:rsidTr="00C869DE">
        <w:trPr>
          <w:trHeight w:val="288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18D" w:rsidRPr="00151C66" w:rsidRDefault="00D6018D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18D" w:rsidRPr="00151C66" w:rsidRDefault="00D6018D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18D" w:rsidRPr="00151C66" w:rsidRDefault="00D6018D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18D" w:rsidRPr="00151C66" w:rsidRDefault="00D6018D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18D" w:rsidRPr="00151C66" w:rsidRDefault="00D6018D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18D" w:rsidRPr="00151C66" w:rsidRDefault="00D6018D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18D" w:rsidRPr="00151C66" w:rsidRDefault="00D6018D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8478D8" w:rsidRPr="00151C66" w:rsidTr="00E416EA">
        <w:trPr>
          <w:trHeight w:val="397"/>
        </w:trPr>
        <w:tc>
          <w:tcPr>
            <w:tcW w:w="1105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78D8" w:rsidRPr="00151C66" w:rsidRDefault="00E416EA" w:rsidP="00E416EA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151C66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  <w:r w:rsidR="00BC23F4" w:rsidRPr="00151C66">
              <w:rPr>
                <w:b/>
                <w:color w:val="000000"/>
                <w:sz w:val="28"/>
                <w:szCs w:val="28"/>
              </w:rPr>
              <w:t>Глава</w:t>
            </w:r>
            <w:r w:rsidRPr="00151C6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151C66"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  <w:r w:rsidRPr="00151C66">
              <w:rPr>
                <w:b/>
                <w:color w:val="000000"/>
                <w:sz w:val="28"/>
                <w:szCs w:val="28"/>
              </w:rPr>
              <w:t>.   ЭКОНОМИКА (20 ч.)</w:t>
            </w:r>
          </w:p>
        </w:tc>
      </w:tr>
      <w:tr w:rsidR="00C869DE" w:rsidRPr="00151C66" w:rsidTr="00C869DE">
        <w:trPr>
          <w:trHeight w:val="276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E4199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>1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 xml:space="preserve">Введение </w:t>
            </w:r>
          </w:p>
          <w:p w:rsidR="00C869DE" w:rsidRPr="00151C66" w:rsidRDefault="00C869DE" w:rsidP="00CA38E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0625C">
            <w:pPr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B2F25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365"/>
        </w:trPr>
        <w:tc>
          <w:tcPr>
            <w:tcW w:w="69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E4199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>2-3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Экономика и экономическая</w:t>
            </w:r>
          </w:p>
          <w:p w:rsidR="00C869DE" w:rsidRPr="00151C66" w:rsidRDefault="00C869DE" w:rsidP="00CA38E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Наука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Экономика.</w:t>
            </w:r>
          </w:p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Экономическая</w:t>
            </w:r>
          </w:p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наука.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Экономиче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CA38E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ские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 xml:space="preserve"> блага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Экономика: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нау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ка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 xml:space="preserve"> и хозяйство.</w:t>
            </w:r>
          </w:p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Экономическая</w:t>
            </w:r>
          </w:p>
          <w:p w:rsidR="00C869DE" w:rsidRPr="00151C66" w:rsidRDefault="00C869DE" w:rsidP="00CA38E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0625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B2F2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806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4-5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Факторы производства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Факторы производ</w:t>
            </w:r>
            <w:r w:rsidRPr="00151C66">
              <w:rPr>
                <w:color w:val="000000"/>
                <w:sz w:val="28"/>
                <w:szCs w:val="28"/>
              </w:rPr>
              <w:softHyphen/>
              <w:t>ства. Факторные доходы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2104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6-7</w:t>
            </w:r>
          </w:p>
          <w:p w:rsidR="00C869DE" w:rsidRPr="00151C66" w:rsidRDefault="00C869DE" w:rsidP="00CA38E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E4199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Спрос и предложение. Рынок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Экономические си</w:t>
            </w:r>
            <w:r w:rsidRPr="00151C66">
              <w:rPr>
                <w:color w:val="000000"/>
                <w:sz w:val="28"/>
                <w:szCs w:val="28"/>
              </w:rPr>
              <w:softHyphen/>
              <w:t>стемы и собствен</w:t>
            </w:r>
            <w:r w:rsidRPr="00151C66">
              <w:rPr>
                <w:color w:val="000000"/>
                <w:sz w:val="28"/>
                <w:szCs w:val="28"/>
              </w:rPr>
              <w:softHyphen/>
              <w:t>ность (основное об</w:t>
            </w:r>
            <w:r w:rsidRPr="00151C66">
              <w:rPr>
                <w:color w:val="000000"/>
                <w:sz w:val="28"/>
                <w:szCs w:val="28"/>
              </w:rPr>
              <w:softHyphen/>
              <w:t>щее образование)</w:t>
            </w:r>
          </w:p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i/>
                <w:iCs/>
                <w:color w:val="000000"/>
                <w:sz w:val="28"/>
                <w:szCs w:val="28"/>
              </w:rPr>
              <w:t>Рыночные структуры</w:t>
            </w:r>
          </w:p>
          <w:p w:rsidR="00C869DE" w:rsidRPr="00151C66" w:rsidRDefault="00C869DE" w:rsidP="00CA38E3">
            <w:pPr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Спрос. Предложение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Экономическое  содер</w:t>
            </w:r>
            <w:r w:rsidRPr="00151C66">
              <w:rPr>
                <w:color w:val="000000"/>
                <w:sz w:val="28"/>
                <w:szCs w:val="28"/>
              </w:rPr>
              <w:softHyphen/>
              <w:t>жание собственности. Экономические системы</w:t>
            </w:r>
          </w:p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Рынок и рыночный ме</w:t>
            </w:r>
            <w:r w:rsidRPr="00151C66">
              <w:rPr>
                <w:color w:val="000000"/>
                <w:sz w:val="28"/>
                <w:szCs w:val="28"/>
              </w:rPr>
              <w:softHyphen/>
              <w:t>ханизм (основное общее образование)</w:t>
            </w:r>
          </w:p>
          <w:p w:rsidR="00C869DE" w:rsidRPr="00151C66" w:rsidRDefault="00C869DE" w:rsidP="00CA38E3">
            <w:pPr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Специализация. Обмен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306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8-9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620480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Конкуренция и её виды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Политика защиты конкуренции и анти</w:t>
            </w:r>
            <w:r w:rsidRPr="00151C66">
              <w:rPr>
                <w:color w:val="000000"/>
                <w:sz w:val="28"/>
                <w:szCs w:val="28"/>
              </w:rPr>
              <w:softHyphen/>
            </w:r>
            <w:r w:rsidRPr="00151C66">
              <w:rPr>
                <w:color w:val="000000"/>
                <w:sz w:val="28"/>
                <w:szCs w:val="28"/>
              </w:rPr>
              <w:lastRenderedPageBreak/>
              <w:t>монопольное зако</w:t>
            </w:r>
            <w:r w:rsidRPr="00151C66">
              <w:rPr>
                <w:color w:val="000000"/>
                <w:sz w:val="28"/>
                <w:szCs w:val="28"/>
              </w:rPr>
              <w:softHyphen/>
              <w:t>нодательство. Ры</w:t>
            </w:r>
            <w:r w:rsidRPr="00151C66">
              <w:rPr>
                <w:color w:val="000000"/>
                <w:sz w:val="28"/>
                <w:szCs w:val="28"/>
              </w:rPr>
              <w:softHyphen/>
              <w:t>ночные структуры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lastRenderedPageBreak/>
              <w:t>Многообразие рынков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B2F25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31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Издержки производства и прибыль. Финансирование бизнеса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i/>
                <w:iCs/>
                <w:color w:val="000000"/>
                <w:sz w:val="28"/>
                <w:szCs w:val="28"/>
              </w:rPr>
              <w:t>Экономические и бух</w:t>
            </w:r>
            <w:r w:rsidRPr="00151C66">
              <w:rPr>
                <w:i/>
                <w:iCs/>
                <w:color w:val="000000"/>
                <w:sz w:val="28"/>
                <w:szCs w:val="28"/>
              </w:rPr>
              <w:softHyphen/>
              <w:t xml:space="preserve">галтерские издержки </w:t>
            </w:r>
            <w:r w:rsidRPr="00151C66">
              <w:rPr>
                <w:color w:val="000000"/>
                <w:sz w:val="28"/>
                <w:szCs w:val="28"/>
              </w:rPr>
              <w:t>и прибыль. Постоянные и переменные затраты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Экономика производи</w:t>
            </w:r>
            <w:r w:rsidRPr="00151C66">
              <w:rPr>
                <w:color w:val="000000"/>
                <w:sz w:val="28"/>
                <w:szCs w:val="28"/>
              </w:rPr>
              <w:softHyphen/>
              <w:t>теля. Рациональное экономи</w:t>
            </w:r>
            <w:r w:rsidRPr="00151C66">
              <w:rPr>
                <w:color w:val="000000"/>
                <w:sz w:val="28"/>
                <w:szCs w:val="28"/>
              </w:rPr>
              <w:softHyphen/>
              <w:t>ческое поведение соб</w:t>
            </w:r>
            <w:r w:rsidRPr="00151C66">
              <w:rPr>
                <w:color w:val="000000"/>
                <w:sz w:val="28"/>
                <w:szCs w:val="28"/>
              </w:rPr>
              <w:softHyphen/>
              <w:t>ственника, работника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72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12-13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Экономический рост и развитие</w:t>
            </w:r>
          </w:p>
          <w:p w:rsidR="00C869DE" w:rsidRPr="00151C66" w:rsidRDefault="00C869DE" w:rsidP="003C721E">
            <w:pPr>
              <w:rPr>
                <w:sz w:val="28"/>
                <w:szCs w:val="28"/>
              </w:rPr>
            </w:pPr>
          </w:p>
          <w:p w:rsidR="00C869DE" w:rsidRPr="00151C66" w:rsidRDefault="00C869DE" w:rsidP="003C721E">
            <w:pPr>
              <w:rPr>
                <w:sz w:val="28"/>
                <w:szCs w:val="28"/>
              </w:rPr>
            </w:pPr>
          </w:p>
          <w:p w:rsidR="00C869DE" w:rsidRPr="00151C66" w:rsidRDefault="00C869DE" w:rsidP="003C721E">
            <w:pPr>
              <w:rPr>
                <w:sz w:val="28"/>
                <w:szCs w:val="28"/>
              </w:rPr>
            </w:pPr>
          </w:p>
          <w:p w:rsidR="00C869DE" w:rsidRPr="00151C66" w:rsidRDefault="00C869DE" w:rsidP="003C721E">
            <w:pPr>
              <w:rPr>
                <w:sz w:val="28"/>
                <w:szCs w:val="28"/>
              </w:rPr>
            </w:pPr>
          </w:p>
          <w:p w:rsidR="00C869DE" w:rsidRPr="00151C66" w:rsidRDefault="00C869DE" w:rsidP="003C721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  <w:r w:rsidRPr="00151C66">
              <w:rPr>
                <w:i/>
                <w:iCs/>
                <w:color w:val="000000"/>
                <w:sz w:val="28"/>
                <w:szCs w:val="28"/>
              </w:rPr>
              <w:t>Экономический рост и развитие. Экономические циклы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Экономический цикл и экономический рост. Измерители экономи</w:t>
            </w:r>
            <w:r w:rsidRPr="00151C66">
              <w:rPr>
                <w:color w:val="000000"/>
                <w:sz w:val="28"/>
                <w:szCs w:val="28"/>
              </w:rPr>
              <w:softHyphen/>
              <w:t>ческой деятельности. Уровень жизни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468"/>
        </w:trPr>
        <w:tc>
          <w:tcPr>
            <w:tcW w:w="6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C721E">
            <w:pPr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Контрольная работа. Тест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31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15-16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Общественные блага и социальное государство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  <w:r w:rsidRPr="00151C66">
              <w:rPr>
                <w:i/>
                <w:iCs/>
                <w:color w:val="000000"/>
                <w:sz w:val="28"/>
                <w:szCs w:val="28"/>
              </w:rPr>
              <w:t>Роль государства в экономике. Общественные блага. Внешние эффекты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Измерители эконо</w:t>
            </w:r>
            <w:r w:rsidRPr="00151C66">
              <w:rPr>
                <w:color w:val="000000"/>
                <w:sz w:val="28"/>
                <w:szCs w:val="28"/>
              </w:rPr>
              <w:softHyphen/>
              <w:t>мической деятель</w:t>
            </w:r>
            <w:r w:rsidRPr="00151C66">
              <w:rPr>
                <w:color w:val="000000"/>
                <w:sz w:val="28"/>
                <w:szCs w:val="28"/>
              </w:rPr>
              <w:softHyphen/>
              <w:t>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B2F25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31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17-18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Инфляция. Банковская система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  <w:r w:rsidRPr="00151C66">
              <w:rPr>
                <w:i/>
                <w:iCs/>
                <w:color w:val="000000"/>
                <w:sz w:val="28"/>
                <w:szCs w:val="28"/>
              </w:rPr>
              <w:t>Банковская система. Финан</w:t>
            </w:r>
            <w:r w:rsidRPr="00151C66">
              <w:rPr>
                <w:i/>
                <w:iCs/>
                <w:color w:val="000000"/>
                <w:sz w:val="28"/>
                <w:szCs w:val="28"/>
              </w:rPr>
              <w:softHyphen/>
              <w:t>совые институты. Виды, причины и последствия инфляции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B2F25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840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19-20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Экономические функции государства. Налоговая система 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70B5C">
            <w:pPr>
              <w:widowControl/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  <w:r w:rsidRPr="00151C66">
              <w:rPr>
                <w:i/>
                <w:iCs/>
                <w:color w:val="000000"/>
                <w:sz w:val="28"/>
                <w:szCs w:val="28"/>
              </w:rPr>
              <w:t>Налоги, уплачиваемые предприятиями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Налоговая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31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21-22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Государственный бюджет и государственный долг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  <w:r w:rsidRPr="00151C66">
              <w:rPr>
                <w:i/>
                <w:iCs/>
                <w:color w:val="000000"/>
                <w:sz w:val="28"/>
                <w:szCs w:val="28"/>
              </w:rPr>
              <w:t>Государственный бю</w:t>
            </w:r>
            <w:r w:rsidRPr="00151C66">
              <w:rPr>
                <w:i/>
                <w:iCs/>
                <w:color w:val="000000"/>
                <w:sz w:val="28"/>
                <w:szCs w:val="28"/>
              </w:rPr>
              <w:softHyphen/>
              <w:t xml:space="preserve">джет. Государственный долг. Понятие ВВП. Основы денежной и </w:t>
            </w:r>
            <w:r w:rsidRPr="00151C66">
              <w:rPr>
                <w:i/>
                <w:iCs/>
                <w:color w:val="000000"/>
                <w:sz w:val="28"/>
                <w:szCs w:val="28"/>
              </w:rPr>
              <w:lastRenderedPageBreak/>
              <w:t>бюджетной политики государства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lastRenderedPageBreak/>
              <w:t>Государственный бю</w:t>
            </w:r>
            <w:r w:rsidRPr="00151C66">
              <w:rPr>
                <w:color w:val="000000"/>
                <w:sz w:val="28"/>
                <w:szCs w:val="28"/>
              </w:rPr>
              <w:softHyphen/>
              <w:t>джет. Государственный долг. Денежно-кредитная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70B5C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B2F25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31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lastRenderedPageBreak/>
              <w:t>23-24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 Рынок труда, занятость и безработица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70B5C">
            <w:pPr>
              <w:widowControl/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  <w:r w:rsidRPr="00151C66">
              <w:rPr>
                <w:i/>
                <w:iCs/>
                <w:color w:val="000000"/>
                <w:sz w:val="28"/>
                <w:szCs w:val="28"/>
              </w:rPr>
              <w:t>Рынок труда. Безработица и государственная политика в области занятости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70B5C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Рынок труда. Безработица и уровень жизни.  Прожиточный минимум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B2F25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31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25-26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D6393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Особенности современной экономики России. 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  <w:r w:rsidRPr="00151C66">
              <w:rPr>
                <w:i/>
                <w:iCs/>
                <w:color w:val="000000"/>
                <w:sz w:val="28"/>
                <w:szCs w:val="28"/>
              </w:rPr>
              <w:t>Особенности, совре</w:t>
            </w:r>
            <w:r w:rsidRPr="00151C66">
              <w:rPr>
                <w:i/>
                <w:iCs/>
                <w:color w:val="000000"/>
                <w:sz w:val="28"/>
                <w:szCs w:val="28"/>
              </w:rPr>
              <w:softHyphen/>
              <w:t>менной экономики России. Экономиче</w:t>
            </w:r>
            <w:r w:rsidRPr="00151C66">
              <w:rPr>
                <w:i/>
                <w:iCs/>
                <w:color w:val="000000"/>
                <w:sz w:val="28"/>
                <w:szCs w:val="28"/>
              </w:rPr>
              <w:softHyphen/>
              <w:t>ская политика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Россия в условиях ры</w:t>
            </w:r>
            <w:r w:rsidRPr="00151C66">
              <w:rPr>
                <w:color w:val="000000"/>
                <w:sz w:val="28"/>
                <w:szCs w:val="28"/>
              </w:rPr>
              <w:softHyphen/>
              <w:t>ночной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089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27-28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5A8D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Мировая экономика и международная торговля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  <w:r w:rsidRPr="00151C66">
              <w:rPr>
                <w:i/>
                <w:iCs/>
                <w:color w:val="000000"/>
                <w:sz w:val="28"/>
                <w:szCs w:val="28"/>
              </w:rPr>
              <w:t>Мировая экономика. Глобальные экономи</w:t>
            </w:r>
            <w:r w:rsidRPr="00151C66">
              <w:rPr>
                <w:i/>
                <w:iCs/>
                <w:color w:val="000000"/>
                <w:sz w:val="28"/>
                <w:szCs w:val="28"/>
              </w:rPr>
              <w:softHyphen/>
              <w:t>ческие проблемы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Мировая экономика: внешняя торговля, международная финансовая система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79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29</w:t>
            </w:r>
          </w:p>
          <w:p w:rsidR="00C869DE" w:rsidRPr="00151C66" w:rsidRDefault="00C869DE" w:rsidP="00EB2F25">
            <w:pPr>
              <w:rPr>
                <w:sz w:val="28"/>
                <w:szCs w:val="28"/>
              </w:rPr>
            </w:pPr>
          </w:p>
          <w:p w:rsidR="00C869DE" w:rsidRPr="00151C66" w:rsidRDefault="00C869DE" w:rsidP="00EB2F25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Обобщение и кон</w:t>
            </w:r>
            <w:r w:rsidRPr="00151C66">
              <w:rPr>
                <w:color w:val="000000"/>
                <w:sz w:val="28"/>
                <w:szCs w:val="28"/>
              </w:rPr>
              <w:softHyphen/>
              <w:t xml:space="preserve">троль результатов </w:t>
            </w:r>
            <w:proofErr w:type="gramStart"/>
            <w:r w:rsidRPr="00151C66">
              <w:rPr>
                <w:color w:val="000000"/>
                <w:sz w:val="28"/>
                <w:szCs w:val="28"/>
              </w:rPr>
              <w:t>обучения по разде</w:t>
            </w:r>
            <w:r w:rsidRPr="00151C66">
              <w:rPr>
                <w:color w:val="000000"/>
                <w:sz w:val="28"/>
                <w:szCs w:val="28"/>
              </w:rPr>
              <w:softHyphen/>
              <w:t>лу</w:t>
            </w:r>
            <w:proofErr w:type="gramEnd"/>
            <w:r w:rsidRPr="00151C66">
              <w:rPr>
                <w:color w:val="000000"/>
                <w:sz w:val="28"/>
                <w:szCs w:val="28"/>
              </w:rPr>
              <w:t>: «Экономика»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795A8D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  <w:p w:rsidR="00C869DE" w:rsidRPr="00151C66" w:rsidRDefault="00C869DE" w:rsidP="00EB2F25">
            <w:pPr>
              <w:rPr>
                <w:sz w:val="28"/>
                <w:szCs w:val="28"/>
              </w:rPr>
            </w:pPr>
          </w:p>
          <w:p w:rsidR="00C869DE" w:rsidRPr="00151C66" w:rsidRDefault="00C869DE" w:rsidP="00EB2F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C869DE" w:rsidRPr="00151C66" w:rsidRDefault="00C869D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C869DE" w:rsidRPr="00151C66" w:rsidRDefault="00C869DE" w:rsidP="00EB2F2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EF25E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 xml:space="preserve"> 1</w:t>
            </w:r>
          </w:p>
          <w:p w:rsidR="00C869DE" w:rsidRPr="00151C66" w:rsidRDefault="00C869D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C869DE" w:rsidRPr="00151C66" w:rsidRDefault="00C869DE" w:rsidP="00EF25E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C869DE" w:rsidRPr="00151C66" w:rsidRDefault="00C869D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C869DE" w:rsidRPr="00151C66" w:rsidRDefault="00C869DE" w:rsidP="00EF25E4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C869DE" w:rsidRPr="00151C66" w:rsidRDefault="00C869D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C869DE" w:rsidRPr="00151C66" w:rsidRDefault="00C869DE" w:rsidP="00C869DE">
            <w:pPr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510"/>
        </w:trPr>
        <w:tc>
          <w:tcPr>
            <w:tcW w:w="6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B2F25">
            <w:pPr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B2F25">
            <w:pPr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Подготовка к ЕГЭ.</w:t>
            </w:r>
          </w:p>
          <w:p w:rsidR="00C869DE" w:rsidRPr="00151C66" w:rsidRDefault="00C869DE" w:rsidP="00EB2F25">
            <w:pPr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Пробный экзамен.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EB2F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EB2F2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EF25E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EF25E4">
            <w:pPr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EF25E4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F25E4">
            <w:pPr>
              <w:rPr>
                <w:sz w:val="28"/>
                <w:szCs w:val="28"/>
              </w:rPr>
            </w:pPr>
          </w:p>
        </w:tc>
      </w:tr>
      <w:tr w:rsidR="00795A8D" w:rsidRPr="00151C66" w:rsidTr="003657F2">
        <w:trPr>
          <w:trHeight w:val="409"/>
        </w:trPr>
        <w:tc>
          <w:tcPr>
            <w:tcW w:w="1105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A8D" w:rsidRPr="00151C66" w:rsidRDefault="00BC23F4" w:rsidP="00795A8D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51C66">
              <w:rPr>
                <w:b/>
                <w:color w:val="000000"/>
                <w:sz w:val="28"/>
                <w:szCs w:val="28"/>
              </w:rPr>
              <w:t>Глава</w:t>
            </w:r>
            <w:r w:rsidR="00795A8D" w:rsidRPr="00151C6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25335D" w:rsidRPr="00151C66"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  <w:r w:rsidR="00795A8D" w:rsidRPr="00151C66">
              <w:rPr>
                <w:b/>
                <w:color w:val="000000"/>
                <w:sz w:val="28"/>
                <w:szCs w:val="28"/>
                <w:lang w:val="en-US"/>
              </w:rPr>
              <w:t xml:space="preserve">. </w:t>
            </w:r>
            <w:r w:rsidR="00392E0B" w:rsidRPr="00151C66">
              <w:rPr>
                <w:b/>
                <w:color w:val="000000"/>
                <w:sz w:val="28"/>
                <w:szCs w:val="28"/>
              </w:rPr>
              <w:t>ПОЛИТИКА (17</w:t>
            </w:r>
            <w:r w:rsidR="00795A8D" w:rsidRPr="00151C66">
              <w:rPr>
                <w:b/>
                <w:color w:val="000000"/>
                <w:sz w:val="28"/>
                <w:szCs w:val="28"/>
              </w:rPr>
              <w:t xml:space="preserve"> ч.)</w:t>
            </w:r>
          </w:p>
        </w:tc>
      </w:tr>
      <w:tr w:rsidR="00C869DE" w:rsidRPr="00151C66" w:rsidTr="00C869DE">
        <w:trPr>
          <w:trHeight w:val="578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31-32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5A8D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Политическая система общества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A6251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Политическая система.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Политическая система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53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33-34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613AC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Политическая власть 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Понятие власти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Власть, ее происхожде</w:t>
            </w:r>
            <w:r w:rsidRPr="00151C66">
              <w:rPr>
                <w:color w:val="000000"/>
                <w:sz w:val="28"/>
                <w:szCs w:val="28"/>
              </w:rPr>
              <w:softHyphen/>
              <w:t>ние и виды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 §15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066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35-36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Гражданское общество и государство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Гражданское общество. Правовое государство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Правовое государство. Основные черты граж</w:t>
            </w:r>
            <w:r w:rsidRPr="00151C66">
              <w:rPr>
                <w:color w:val="000000"/>
                <w:sz w:val="28"/>
                <w:szCs w:val="28"/>
              </w:rPr>
              <w:softHyphen/>
              <w:t>данского общества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88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37-38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613AC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Государство 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Государство и его функции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Признаки, функции, формы государства. Го</w:t>
            </w:r>
            <w:r w:rsidRPr="00151C66">
              <w:rPr>
                <w:color w:val="000000"/>
                <w:sz w:val="28"/>
                <w:szCs w:val="28"/>
              </w:rPr>
              <w:softHyphen/>
              <w:t>сударственный аппарат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41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39-40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A6251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Политические режимы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Политический режим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Политические режимы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260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lastRenderedPageBreak/>
              <w:t>41-42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A6251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Демократия</w:t>
            </w:r>
          </w:p>
          <w:p w:rsidR="00C869DE" w:rsidRPr="00151C66" w:rsidRDefault="00C869DE" w:rsidP="003C721E">
            <w:pPr>
              <w:rPr>
                <w:sz w:val="28"/>
                <w:szCs w:val="28"/>
              </w:rPr>
            </w:pPr>
          </w:p>
          <w:p w:rsidR="00C869DE" w:rsidRPr="00151C66" w:rsidRDefault="00C869DE" w:rsidP="003C721E">
            <w:pPr>
              <w:rPr>
                <w:sz w:val="28"/>
                <w:szCs w:val="28"/>
              </w:rPr>
            </w:pPr>
          </w:p>
          <w:p w:rsidR="00C869DE" w:rsidRPr="00151C66" w:rsidRDefault="00C869DE" w:rsidP="003C721E">
            <w:pPr>
              <w:rPr>
                <w:sz w:val="28"/>
                <w:szCs w:val="28"/>
              </w:rPr>
            </w:pPr>
          </w:p>
          <w:p w:rsidR="00C869DE" w:rsidRPr="00151C66" w:rsidRDefault="00C869DE" w:rsidP="003C721E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Типология политиче</w:t>
            </w:r>
            <w:r w:rsidRPr="00151C66">
              <w:rPr>
                <w:color w:val="000000"/>
                <w:sz w:val="28"/>
                <w:szCs w:val="28"/>
              </w:rPr>
              <w:softHyphen/>
              <w:t>ских режимов. Демократия, ее основные ценности и признаки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Демократия, ее основ</w:t>
            </w:r>
            <w:r w:rsidRPr="00151C66">
              <w:rPr>
                <w:color w:val="000000"/>
                <w:sz w:val="28"/>
                <w:szCs w:val="28"/>
              </w:rPr>
              <w:softHyphen/>
              <w:t>ные ценности и приз</w:t>
            </w:r>
            <w:r w:rsidRPr="00151C66">
              <w:rPr>
                <w:color w:val="000000"/>
                <w:sz w:val="28"/>
                <w:szCs w:val="28"/>
              </w:rPr>
              <w:softHyphen/>
              <w:t>наки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390"/>
        </w:trPr>
        <w:tc>
          <w:tcPr>
            <w:tcW w:w="6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C721E">
            <w:pPr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Контрольная работа. Тест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066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44-45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A6251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Политические партии и движения. 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Политическая идеология. Политические партии. Становление политиче</w:t>
            </w:r>
            <w:r w:rsidRPr="00151C66">
              <w:rPr>
                <w:color w:val="000000"/>
                <w:sz w:val="28"/>
                <w:szCs w:val="28"/>
              </w:rPr>
              <w:softHyphen/>
              <w:t>ских партий в России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A6251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Политическая идеология. Политические партии и движения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§20-21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657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46-47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Выборы: система и люди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Избирательная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кампа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ния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 xml:space="preserve"> в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Избирательная</w:t>
            </w:r>
          </w:p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система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69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48-49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A6251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Избирательные системы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Избирательная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кампа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ния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 xml:space="preserve"> в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Избирательная</w:t>
            </w:r>
          </w:p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система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450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50-51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«Четвёртая власть»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СМИ в политической системе общества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066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52-53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Политическая элита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Политическая жизнь</w:t>
            </w:r>
          </w:p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Особенности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формирова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ния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 xml:space="preserve"> политической элиты</w:t>
            </w:r>
          </w:p>
          <w:p w:rsidR="00C869DE" w:rsidRPr="00151C66" w:rsidRDefault="00C869DE" w:rsidP="00EA6251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в современной России.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Политическая</w:t>
            </w:r>
          </w:p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A6251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F25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066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54-55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Политический</w:t>
            </w:r>
          </w:p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процесс, его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осо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бенности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 xml:space="preserve"> в</w:t>
            </w:r>
            <w:proofErr w:type="gramStart"/>
            <w:r w:rsidRPr="00151C66">
              <w:rPr>
                <w:color w:val="000000"/>
                <w:sz w:val="28"/>
                <w:szCs w:val="28"/>
              </w:rPr>
              <w:t xml:space="preserve"> Р</w:t>
            </w:r>
            <w:proofErr w:type="gramEnd"/>
            <w:r w:rsidRPr="00151C66">
              <w:rPr>
                <w:color w:val="000000"/>
                <w:sz w:val="28"/>
                <w:szCs w:val="28"/>
              </w:rPr>
              <w:t>ос-</w:t>
            </w:r>
          </w:p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сийской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Федера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EA625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ции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Политический процесс,</w:t>
            </w:r>
          </w:p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его особенности в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Политическая</w:t>
            </w:r>
          </w:p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жизнь 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совре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менной</w:t>
            </w:r>
            <w:proofErr w:type="spellEnd"/>
            <w:proofErr w:type="gramStart"/>
            <w:r w:rsidRPr="00151C66">
              <w:rPr>
                <w:color w:val="000000"/>
                <w:sz w:val="28"/>
                <w:szCs w:val="28"/>
              </w:rPr>
              <w:t xml:space="preserve">  Р</w:t>
            </w:r>
            <w:proofErr w:type="gramEnd"/>
            <w:r w:rsidRPr="00151C66">
              <w:rPr>
                <w:color w:val="000000"/>
                <w:sz w:val="28"/>
                <w:szCs w:val="28"/>
              </w:rPr>
              <w:t>ос-</w:t>
            </w:r>
          </w:p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сии.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00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7113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FD0BF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Обобщение и контроль результатов </w:t>
            </w:r>
            <w:proofErr w:type="gramStart"/>
            <w:r w:rsidRPr="00151C66">
              <w:rPr>
                <w:color w:val="000000"/>
                <w:sz w:val="28"/>
                <w:szCs w:val="28"/>
              </w:rPr>
              <w:t>обучения по разделу</w:t>
            </w:r>
            <w:proofErr w:type="gramEnd"/>
            <w:r w:rsidRPr="00151C66">
              <w:rPr>
                <w:color w:val="000000"/>
                <w:sz w:val="28"/>
                <w:szCs w:val="28"/>
              </w:rPr>
              <w:t>: «Политика как   общественное явление»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FD297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FD297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FD297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FD297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FD297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FD297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498"/>
        </w:trPr>
        <w:tc>
          <w:tcPr>
            <w:tcW w:w="6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711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lastRenderedPageBreak/>
              <w:t>57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FD0BF1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Подготовка к ЕГЭ.</w:t>
            </w:r>
          </w:p>
          <w:p w:rsidR="00C869DE" w:rsidRPr="00151C66" w:rsidRDefault="00C869DE" w:rsidP="00392E0B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Пробный экзамен.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FD297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FD297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FD297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FD297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FD297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FD297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EC1993">
        <w:trPr>
          <w:trHeight w:val="402"/>
        </w:trPr>
        <w:tc>
          <w:tcPr>
            <w:tcW w:w="1105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FD2972">
            <w:pPr>
              <w:widowControl/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51C66">
              <w:rPr>
                <w:b/>
                <w:bCs/>
                <w:color w:val="000000"/>
                <w:sz w:val="28"/>
                <w:szCs w:val="28"/>
              </w:rPr>
              <w:t xml:space="preserve">Глава </w:t>
            </w:r>
            <w:r w:rsidRPr="00151C66">
              <w:rPr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  <w:r w:rsidRPr="00151C66">
              <w:rPr>
                <w:b/>
                <w:bCs/>
                <w:color w:val="000000"/>
                <w:sz w:val="28"/>
                <w:szCs w:val="28"/>
              </w:rPr>
              <w:t>. ПРАВОВОЕ РЕГУЛИРОВАНИЕ СОЦИАЛЬНЫХ ОТНОШЕНИЙ (28 ч.)</w:t>
            </w:r>
          </w:p>
          <w:p w:rsidR="00C869DE" w:rsidRPr="00151C66" w:rsidRDefault="00C869D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C869DE" w:rsidRPr="00151C66" w:rsidRDefault="00C869DE" w:rsidP="00C869DE">
            <w:pPr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104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58-59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Право в системе социальных норм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Право в системе социальных норм    Система права: основные отрасли, институты, отношения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Право в системе со</w:t>
            </w:r>
            <w:r w:rsidRPr="00151C66">
              <w:rPr>
                <w:color w:val="000000"/>
                <w:sz w:val="28"/>
                <w:szCs w:val="28"/>
              </w:rPr>
              <w:softHyphen/>
              <w:t>циальных норм</w:t>
            </w:r>
          </w:p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Система права: основ</w:t>
            </w:r>
            <w:r w:rsidRPr="00151C66">
              <w:rPr>
                <w:color w:val="000000"/>
                <w:sz w:val="28"/>
                <w:szCs w:val="28"/>
              </w:rPr>
              <w:softHyphen/>
              <w:t>ные отрасли, институ</w:t>
            </w:r>
            <w:r w:rsidRPr="00151C66">
              <w:rPr>
                <w:color w:val="000000"/>
                <w:sz w:val="28"/>
                <w:szCs w:val="28"/>
              </w:rPr>
              <w:softHyphen/>
              <w:t>ты, отношения. Публичное и частное право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5A5C5F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5A5C5F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596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60-61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 Законотворческий процесс в Россий</w:t>
            </w:r>
            <w:r w:rsidRPr="00151C66">
              <w:rPr>
                <w:color w:val="000000"/>
                <w:sz w:val="28"/>
                <w:szCs w:val="28"/>
              </w:rPr>
              <w:softHyphen/>
              <w:t>ской Федерации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Система российского права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Основные   понятия   и нормы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869DE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78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62-63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Гражданство в РФ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Гражданство в Российской Федерации</w:t>
            </w:r>
            <w:proofErr w:type="gramStart"/>
            <w:r w:rsidRPr="00151C6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151C6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51C66">
              <w:rPr>
                <w:color w:val="000000"/>
                <w:sz w:val="28"/>
                <w:szCs w:val="28"/>
              </w:rPr>
              <w:t>и</w:t>
            </w:r>
            <w:proofErr w:type="gramEnd"/>
            <w:r w:rsidRPr="00151C66">
              <w:rPr>
                <w:color w:val="000000"/>
                <w:sz w:val="28"/>
                <w:szCs w:val="28"/>
              </w:rPr>
              <w:t xml:space="preserve"> обязанности налогоплательщиков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Основные   понятия   и нормы</w:t>
            </w:r>
          </w:p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Конституция РФ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869DE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363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64-65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Права и обязанности граждан России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Воинская обязанность, альтернативная гражданская служба. Права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Основные   понятия   и нормы </w:t>
            </w:r>
          </w:p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Конституция РФ</w:t>
            </w:r>
          </w:p>
          <w:p w:rsidR="00C869DE" w:rsidRPr="00151C66" w:rsidRDefault="00C869DE" w:rsidP="00236244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Международные</w:t>
            </w:r>
          </w:p>
          <w:p w:rsidR="00C869DE" w:rsidRPr="00151C66" w:rsidRDefault="00C869DE" w:rsidP="00236244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документы </w:t>
            </w:r>
            <w:proofErr w:type="gramStart"/>
            <w:r w:rsidRPr="00151C66">
              <w:rPr>
                <w:color w:val="000000"/>
                <w:sz w:val="28"/>
                <w:szCs w:val="28"/>
              </w:rPr>
              <w:t>по</w:t>
            </w:r>
            <w:proofErr w:type="gramEnd"/>
          </w:p>
          <w:p w:rsidR="00C869DE" w:rsidRPr="00151C66" w:rsidRDefault="00C869DE" w:rsidP="00236244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правам человека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869DE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853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66-67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Право на благоприятную   окружающую среду и способы его защиты.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i/>
                <w:iCs/>
                <w:color w:val="000000"/>
                <w:sz w:val="28"/>
                <w:szCs w:val="28"/>
              </w:rPr>
              <w:t xml:space="preserve">Экологические   </w:t>
            </w:r>
            <w:proofErr w:type="spellStart"/>
            <w:r w:rsidRPr="00151C66">
              <w:rPr>
                <w:i/>
                <w:iCs/>
                <w:color w:val="000000"/>
                <w:sz w:val="28"/>
                <w:szCs w:val="28"/>
              </w:rPr>
              <w:t>правонару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Основные   понятия   и нормы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>2</w:t>
            </w:r>
          </w:p>
        </w:tc>
        <w:tc>
          <w:tcPr>
            <w:tcW w:w="11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41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68-69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Правовое регули</w:t>
            </w:r>
            <w:r w:rsidRPr="00151C66">
              <w:rPr>
                <w:color w:val="000000"/>
                <w:sz w:val="28"/>
                <w:szCs w:val="28"/>
              </w:rPr>
              <w:softHyphen/>
              <w:t>рование отношений в области об</w:t>
            </w:r>
            <w:r w:rsidRPr="00151C66">
              <w:rPr>
                <w:color w:val="000000"/>
                <w:sz w:val="28"/>
                <w:szCs w:val="28"/>
              </w:rPr>
              <w:softHyphen/>
              <w:t>разования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Правила приёма в образовательные учреждения    профессионального образования. Порядок оказания платных образо</w:t>
            </w:r>
            <w:r w:rsidRPr="00151C66">
              <w:rPr>
                <w:color w:val="000000"/>
                <w:sz w:val="28"/>
                <w:szCs w:val="28"/>
              </w:rPr>
              <w:softHyphen/>
            </w:r>
            <w:r w:rsidRPr="00151C66">
              <w:rPr>
                <w:color w:val="000000"/>
                <w:sz w:val="28"/>
                <w:szCs w:val="28"/>
              </w:rPr>
              <w:lastRenderedPageBreak/>
              <w:t>вательных услуг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lastRenderedPageBreak/>
              <w:t>Образование и самообразова</w:t>
            </w:r>
            <w:r w:rsidRPr="00151C66">
              <w:rPr>
                <w:color w:val="000000"/>
                <w:sz w:val="28"/>
                <w:szCs w:val="28"/>
              </w:rPr>
              <w:softHyphen/>
              <w:t>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480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lastRenderedPageBreak/>
              <w:t>70-71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23624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Правовое регули</w:t>
            </w:r>
            <w:r w:rsidRPr="00151C66">
              <w:rPr>
                <w:color w:val="000000"/>
                <w:sz w:val="28"/>
                <w:szCs w:val="28"/>
              </w:rPr>
              <w:softHyphen/>
              <w:t xml:space="preserve">рование гражданских правоотношений </w:t>
            </w:r>
          </w:p>
          <w:p w:rsidR="00C869DE" w:rsidRPr="00151C66" w:rsidRDefault="00C869DE" w:rsidP="0023624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C869DE" w:rsidRPr="00151C66" w:rsidRDefault="00C869DE" w:rsidP="0023624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C869DE" w:rsidRPr="00151C66" w:rsidRDefault="00C869DE" w:rsidP="0023624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C869DE" w:rsidRPr="00151C66" w:rsidRDefault="00C869DE" w:rsidP="0023624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Субъекты     гражданского права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Основные  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поня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тия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 xml:space="preserve"> и нормы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граж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CA38E3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данского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 xml:space="preserve"> права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713"/>
        </w:trPr>
        <w:tc>
          <w:tcPr>
            <w:tcW w:w="6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23624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Контрольная работа. Тест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922E4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13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73-74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236244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Организационно-правовые</w:t>
            </w:r>
          </w:p>
          <w:p w:rsidR="00C869DE" w:rsidRPr="00151C66" w:rsidRDefault="00C869DE" w:rsidP="00236244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формы и правовой  режим</w:t>
            </w:r>
          </w:p>
          <w:p w:rsidR="00C869DE" w:rsidRPr="00151C66" w:rsidRDefault="00C869DE" w:rsidP="00236244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предпринимательской  деятельности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Предпринимательство и предпринимательское право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Основные   понятия и нормы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граж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данского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 xml:space="preserve"> права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557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75-76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71EC7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Право собственности и его виды</w:t>
            </w:r>
          </w:p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B34A7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iCs/>
                <w:color w:val="000000"/>
                <w:sz w:val="28"/>
                <w:szCs w:val="28"/>
              </w:rPr>
              <w:t xml:space="preserve">Право на интеллектуальную собственность. </w:t>
            </w:r>
            <w:r w:rsidRPr="00151C66">
              <w:rPr>
                <w:color w:val="000000"/>
                <w:sz w:val="28"/>
                <w:szCs w:val="28"/>
              </w:rPr>
              <w:t xml:space="preserve">Имущественные права. Неимущественные права: </w:t>
            </w:r>
            <w:r w:rsidRPr="00151C66">
              <w:rPr>
                <w:iCs/>
                <w:color w:val="000000"/>
                <w:sz w:val="28"/>
                <w:szCs w:val="28"/>
              </w:rPr>
              <w:t>Способы защиты имущественных и неимущественных прав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Основные  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поня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тия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 xml:space="preserve"> и нормы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граж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данского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 xml:space="preserve"> права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>2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889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77-78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Наследственное право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E71EC7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iCs/>
                <w:color w:val="000000"/>
                <w:sz w:val="28"/>
                <w:szCs w:val="28"/>
              </w:rPr>
              <w:t>Наследование,</w:t>
            </w:r>
            <w:r w:rsidRPr="00151C66">
              <w:rPr>
                <w:color w:val="000000"/>
                <w:sz w:val="28"/>
                <w:szCs w:val="28"/>
              </w:rPr>
              <w:t xml:space="preserve"> честь, достоинство, имя.</w:t>
            </w:r>
          </w:p>
          <w:p w:rsidR="00C869DE" w:rsidRPr="00151C66" w:rsidRDefault="00C869DE" w:rsidP="00CA38E3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Основные  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поня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тия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 xml:space="preserve"> и нормы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граж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данского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 xml:space="preserve"> права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DB5523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363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79-80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63CCB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Правовое регулирование отношений супругов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63CCB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Семейное право </w:t>
            </w:r>
            <w:proofErr w:type="gramStart"/>
            <w:r w:rsidRPr="00151C66"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C869DE" w:rsidRPr="00151C66" w:rsidRDefault="00C869DE" w:rsidP="005A5C5F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Российской Федерации Порядок и условия заключения   и   </w:t>
            </w:r>
            <w:r w:rsidRPr="00151C66">
              <w:rPr>
                <w:color w:val="000000"/>
                <w:sz w:val="28"/>
                <w:szCs w:val="28"/>
              </w:rPr>
              <w:lastRenderedPageBreak/>
              <w:t>расторжения   брака.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lastRenderedPageBreak/>
              <w:t>Правовые основы</w:t>
            </w:r>
          </w:p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семьи и брака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274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lastRenderedPageBreak/>
              <w:t>81-82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63CCB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Правовое регулирование трудовой деятельности Трудовое законодательство Российской Федерации</w:t>
            </w:r>
          </w:p>
          <w:p w:rsidR="00C869DE" w:rsidRPr="00151C66" w:rsidRDefault="00C869DE" w:rsidP="00963CCB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C869DE" w:rsidRPr="00151C66" w:rsidRDefault="00C869DE" w:rsidP="00963CCB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C869DE" w:rsidRPr="00151C66" w:rsidRDefault="00C869DE" w:rsidP="00963CCB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C869DE" w:rsidRPr="00151C66" w:rsidRDefault="00C869DE" w:rsidP="00963CCB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C869DE" w:rsidRPr="00151C66" w:rsidRDefault="00C869DE" w:rsidP="00963CCB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iCs/>
                <w:color w:val="000000"/>
                <w:sz w:val="28"/>
                <w:szCs w:val="28"/>
              </w:rPr>
              <w:t xml:space="preserve">Занятость и трудоустройство. </w:t>
            </w:r>
            <w:r w:rsidRPr="00151C66">
              <w:rPr>
                <w:color w:val="000000"/>
                <w:sz w:val="28"/>
                <w:szCs w:val="28"/>
              </w:rPr>
              <w:t>Порядок приема на работу, заключения и расторжения трудового договора.</w:t>
            </w:r>
          </w:p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iCs/>
                <w:color w:val="000000"/>
                <w:sz w:val="28"/>
                <w:szCs w:val="28"/>
              </w:rPr>
              <w:t xml:space="preserve">Правовые  основы  социальной защиты и </w:t>
            </w:r>
            <w:proofErr w:type="gramStart"/>
            <w:r w:rsidRPr="00151C66">
              <w:rPr>
                <w:iCs/>
                <w:color w:val="000000"/>
                <w:sz w:val="28"/>
                <w:szCs w:val="28"/>
              </w:rPr>
              <w:t>социального</w:t>
            </w:r>
            <w:proofErr w:type="gramEnd"/>
            <w:r w:rsidRPr="00151C66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1C66">
              <w:rPr>
                <w:iCs/>
                <w:color w:val="000000"/>
                <w:sz w:val="28"/>
                <w:szCs w:val="28"/>
              </w:rPr>
              <w:t>обеспе</w:t>
            </w:r>
            <w:proofErr w:type="spellEnd"/>
            <w:r w:rsidRPr="00151C66">
              <w:rPr>
                <w:iCs/>
                <w:color w:val="000000"/>
                <w:sz w:val="28"/>
                <w:szCs w:val="28"/>
              </w:rPr>
              <w:t>-</w:t>
            </w:r>
          </w:p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151C66">
              <w:rPr>
                <w:iCs/>
                <w:color w:val="000000"/>
                <w:sz w:val="28"/>
                <w:szCs w:val="28"/>
              </w:rPr>
              <w:t>Чения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Основные   понятия и нормы трудового права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§38-39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555"/>
        </w:trPr>
        <w:tc>
          <w:tcPr>
            <w:tcW w:w="6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963CCB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Контрольная работа. Тест </w:t>
            </w:r>
          </w:p>
          <w:p w:rsidR="00C869DE" w:rsidRPr="00151C66" w:rsidRDefault="00C869DE" w:rsidP="00963CC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81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84-85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>Правовые основы социальной защиты и социального обеспечения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>Социальное страхование, пенсионное обеспечение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Основные  понятия и нормы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>2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700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7113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86-87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>Споры и порядок их рассмотрения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>Правосудие, судебная система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Основные   понятия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363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88-89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284F1E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Особенности административного права. </w:t>
            </w:r>
          </w:p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284F1E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Особенности административной юрисдикции </w:t>
            </w:r>
            <w:proofErr w:type="spellStart"/>
            <w:r w:rsidRPr="00151C66">
              <w:rPr>
                <w:color w:val="000000"/>
                <w:sz w:val="28"/>
                <w:szCs w:val="28"/>
              </w:rPr>
              <w:t>Администра</w:t>
            </w:r>
            <w:proofErr w:type="spellEnd"/>
          </w:p>
          <w:p w:rsidR="00C869DE" w:rsidRPr="00151C66" w:rsidRDefault="00C869DE" w:rsidP="00284F1E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151C66">
              <w:rPr>
                <w:color w:val="000000"/>
                <w:sz w:val="28"/>
                <w:szCs w:val="28"/>
              </w:rPr>
              <w:t>тивный</w:t>
            </w:r>
            <w:proofErr w:type="spellEnd"/>
            <w:r w:rsidRPr="00151C66">
              <w:rPr>
                <w:color w:val="000000"/>
                <w:sz w:val="28"/>
                <w:szCs w:val="28"/>
              </w:rPr>
              <w:t xml:space="preserve"> процесс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151C66">
              <w:rPr>
                <w:color w:val="000000"/>
                <w:sz w:val="28"/>
                <w:szCs w:val="28"/>
              </w:rPr>
              <w:t>Основные  понятия и нормы административного</w:t>
            </w:r>
            <w:proofErr w:type="gramEnd"/>
          </w:p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права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§42</w:t>
            </w:r>
          </w:p>
          <w:p w:rsidR="00C869DE" w:rsidRPr="00151C66" w:rsidRDefault="00C869DE" w:rsidP="0089525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363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90-91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284F1E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Уголовный процесс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Особенности уголовного процесса Основы уголовно</w:t>
            </w:r>
            <w:r w:rsidRPr="00151C66">
              <w:rPr>
                <w:color w:val="000000"/>
                <w:sz w:val="28"/>
                <w:szCs w:val="28"/>
              </w:rPr>
              <w:softHyphen/>
              <w:t>го права в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Основные понятия и нормы уголовного права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284F1E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§43</w:t>
            </w:r>
          </w:p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363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lastRenderedPageBreak/>
              <w:t>92-93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284F1E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Международное право. Междуна</w:t>
            </w:r>
            <w:r w:rsidRPr="00151C66">
              <w:rPr>
                <w:color w:val="000000"/>
                <w:sz w:val="28"/>
                <w:szCs w:val="28"/>
              </w:rPr>
              <w:softHyphen/>
              <w:t>родные организации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284F1E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Международные   документы   по правам человека.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657F2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Основные  понятия и нормы международного права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284F1E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§44</w:t>
            </w:r>
          </w:p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500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94-95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Международная защита прав человека в условиях мирного и военного времени.</w:t>
            </w:r>
          </w:p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Международное гуманитарное право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Основные  понятия и нормы международного права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284F1E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§45</w:t>
            </w:r>
          </w:p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0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825"/>
        </w:trPr>
        <w:tc>
          <w:tcPr>
            <w:tcW w:w="6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Урок – практикум                     « Право»</w:t>
            </w:r>
          </w:p>
          <w:p w:rsidR="00C869DE" w:rsidRPr="00151C66" w:rsidRDefault="00C869DE" w:rsidP="008952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Стр.376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540"/>
        </w:trPr>
        <w:tc>
          <w:tcPr>
            <w:tcW w:w="6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Словарь терминов и понятий </w:t>
            </w:r>
          </w:p>
          <w:p w:rsidR="00C869DE" w:rsidRPr="00151C66" w:rsidRDefault="00C869DE" w:rsidP="008952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Стр.377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1605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FD0BF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Обобщение и контроль результатов </w:t>
            </w:r>
            <w:proofErr w:type="gramStart"/>
            <w:r w:rsidRPr="00151C66">
              <w:rPr>
                <w:color w:val="000000"/>
                <w:sz w:val="28"/>
                <w:szCs w:val="28"/>
              </w:rPr>
              <w:t>обучения по разделу</w:t>
            </w:r>
            <w:proofErr w:type="gramEnd"/>
            <w:r w:rsidRPr="00151C66">
              <w:rPr>
                <w:color w:val="000000"/>
                <w:sz w:val="28"/>
                <w:szCs w:val="28"/>
              </w:rPr>
              <w:t xml:space="preserve"> «Правовое регулирование   общественных отношений»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FB721C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3B34A7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3B34A7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3B34A7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3B34A7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B34A7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C869DE" w:rsidRPr="00151C66" w:rsidTr="00C869DE">
        <w:trPr>
          <w:trHeight w:val="588"/>
        </w:trPr>
        <w:tc>
          <w:tcPr>
            <w:tcW w:w="6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793B6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FD0BF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Итоговая контрольная работа. Тест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FB721C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3B34A7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3B34A7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3B34A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9DE" w:rsidRPr="00151C66" w:rsidRDefault="00C869DE" w:rsidP="003B34A7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9DE" w:rsidRPr="00151C66" w:rsidRDefault="00C869DE" w:rsidP="003B34A7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FB721C" w:rsidRPr="00151C66" w:rsidTr="007B2167">
        <w:trPr>
          <w:trHeight w:val="540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21C" w:rsidRPr="00151C66" w:rsidRDefault="007B2167" w:rsidP="00FB721C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2167" w:rsidRPr="00151C66" w:rsidRDefault="003B34A7" w:rsidP="0089525A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151C66">
              <w:rPr>
                <w:b/>
                <w:color w:val="000000"/>
                <w:sz w:val="28"/>
                <w:szCs w:val="28"/>
              </w:rPr>
              <w:t>Итоговое повторение – 1</w:t>
            </w:r>
            <w:r w:rsidR="00FB721C" w:rsidRPr="00151C66">
              <w:rPr>
                <w:b/>
                <w:color w:val="000000"/>
                <w:sz w:val="28"/>
                <w:szCs w:val="28"/>
              </w:rPr>
              <w:t>ч.</w:t>
            </w:r>
          </w:p>
        </w:tc>
        <w:tc>
          <w:tcPr>
            <w:tcW w:w="7526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21C" w:rsidRPr="00151C66" w:rsidRDefault="00FB721C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Обществознание. Учебно-тренировочные материалы для подготовки к ЕГЭ.</w:t>
            </w:r>
          </w:p>
        </w:tc>
      </w:tr>
      <w:tr w:rsidR="00FB721C" w:rsidRPr="00151C66" w:rsidTr="003B34A7">
        <w:trPr>
          <w:trHeight w:val="649"/>
        </w:trPr>
        <w:tc>
          <w:tcPr>
            <w:tcW w:w="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21C" w:rsidRPr="00151C66" w:rsidRDefault="007B2167" w:rsidP="00FB721C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>101-102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21C" w:rsidRPr="00151C66" w:rsidRDefault="007B2167" w:rsidP="00FB721C">
            <w:pPr>
              <w:widowControl/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151C66">
              <w:rPr>
                <w:b/>
                <w:color w:val="000000"/>
                <w:sz w:val="28"/>
                <w:szCs w:val="28"/>
              </w:rPr>
              <w:t>Пробный экзамен. Подготовка к ЕГЭ</w:t>
            </w:r>
          </w:p>
        </w:tc>
        <w:tc>
          <w:tcPr>
            <w:tcW w:w="75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21C" w:rsidRPr="00151C66" w:rsidRDefault="00C45865" w:rsidP="0089525A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51C66">
              <w:rPr>
                <w:color w:val="000000"/>
                <w:sz w:val="28"/>
                <w:szCs w:val="28"/>
              </w:rPr>
              <w:t xml:space="preserve">Обществознание. Учебно-тренировочные материалы для подготовки к ЕГЭ. </w:t>
            </w:r>
          </w:p>
        </w:tc>
      </w:tr>
    </w:tbl>
    <w:p w:rsidR="0029247F" w:rsidRPr="00151C66" w:rsidRDefault="0029247F" w:rsidP="00643448">
      <w:pPr>
        <w:shd w:val="clear" w:color="auto" w:fill="FFFFFF"/>
        <w:ind w:right="1" w:firstLine="720"/>
        <w:jc w:val="center"/>
        <w:rPr>
          <w:sz w:val="28"/>
          <w:szCs w:val="28"/>
        </w:rPr>
      </w:pPr>
    </w:p>
    <w:p w:rsidR="00F32F8F" w:rsidRPr="00151C66" w:rsidRDefault="00F32F8F" w:rsidP="00643448">
      <w:pPr>
        <w:shd w:val="clear" w:color="auto" w:fill="FFFFFF"/>
        <w:ind w:right="1" w:firstLine="720"/>
        <w:jc w:val="center"/>
        <w:rPr>
          <w:sz w:val="28"/>
          <w:szCs w:val="28"/>
        </w:rPr>
      </w:pPr>
    </w:p>
    <w:p w:rsidR="005034F8" w:rsidRPr="00151C66" w:rsidRDefault="0089525A" w:rsidP="0089525A">
      <w:pPr>
        <w:shd w:val="clear" w:color="auto" w:fill="FFFFFF"/>
        <w:ind w:right="1" w:firstLine="720"/>
        <w:rPr>
          <w:sz w:val="28"/>
          <w:szCs w:val="28"/>
        </w:rPr>
      </w:pPr>
      <w:r w:rsidRPr="00151C66">
        <w:rPr>
          <w:sz w:val="28"/>
          <w:szCs w:val="28"/>
        </w:rPr>
        <w:t>Общее количество часов – -------------------------------------------------</w:t>
      </w:r>
      <w:r w:rsidR="0003512B" w:rsidRPr="00151C66">
        <w:rPr>
          <w:sz w:val="28"/>
          <w:szCs w:val="28"/>
        </w:rPr>
        <w:t>--------------</w:t>
      </w:r>
      <w:r w:rsidR="00DB5523" w:rsidRPr="00151C66">
        <w:rPr>
          <w:sz w:val="28"/>
          <w:szCs w:val="28"/>
        </w:rPr>
        <w:t>102</w:t>
      </w:r>
    </w:p>
    <w:p w:rsidR="00DB5523" w:rsidRPr="00151C66" w:rsidRDefault="00DB5523" w:rsidP="0089525A">
      <w:pPr>
        <w:shd w:val="clear" w:color="auto" w:fill="FFFFFF"/>
        <w:ind w:right="1" w:firstLine="720"/>
        <w:rPr>
          <w:sz w:val="28"/>
          <w:szCs w:val="28"/>
        </w:rPr>
      </w:pPr>
      <w:r w:rsidRPr="00151C66">
        <w:rPr>
          <w:sz w:val="28"/>
          <w:szCs w:val="28"/>
        </w:rPr>
        <w:t>Вводный урок---------------------------------------------------------------</w:t>
      </w:r>
      <w:r w:rsidR="0003512B" w:rsidRPr="00151C66">
        <w:rPr>
          <w:sz w:val="28"/>
          <w:szCs w:val="28"/>
        </w:rPr>
        <w:t>----------------</w:t>
      </w:r>
      <w:r w:rsidRPr="00151C66">
        <w:rPr>
          <w:sz w:val="28"/>
          <w:szCs w:val="28"/>
        </w:rPr>
        <w:t xml:space="preserve">1                                                                                                                                                                       </w:t>
      </w:r>
    </w:p>
    <w:p w:rsidR="0089525A" w:rsidRPr="00151C66" w:rsidRDefault="0089525A" w:rsidP="0089525A">
      <w:pPr>
        <w:shd w:val="clear" w:color="auto" w:fill="FFFFFF"/>
        <w:ind w:right="1" w:firstLine="720"/>
        <w:rPr>
          <w:sz w:val="28"/>
          <w:szCs w:val="28"/>
        </w:rPr>
      </w:pPr>
      <w:r w:rsidRPr="00151C66">
        <w:rPr>
          <w:sz w:val="28"/>
          <w:szCs w:val="28"/>
        </w:rPr>
        <w:t>Теоретические занятия – ---------------------------------------------------</w:t>
      </w:r>
      <w:r w:rsidR="0003512B" w:rsidRPr="00151C66">
        <w:rPr>
          <w:sz w:val="28"/>
          <w:szCs w:val="28"/>
        </w:rPr>
        <w:t>--------------</w:t>
      </w:r>
      <w:r w:rsidR="00DB5523" w:rsidRPr="00151C66">
        <w:rPr>
          <w:sz w:val="28"/>
          <w:szCs w:val="28"/>
        </w:rPr>
        <w:t>90</w:t>
      </w:r>
    </w:p>
    <w:p w:rsidR="0089525A" w:rsidRPr="00151C66" w:rsidRDefault="00C869DE" w:rsidP="0089525A">
      <w:pPr>
        <w:shd w:val="clear" w:color="auto" w:fill="FFFFFF"/>
        <w:ind w:right="1" w:firstLine="720"/>
        <w:rPr>
          <w:sz w:val="28"/>
          <w:szCs w:val="28"/>
        </w:rPr>
      </w:pPr>
      <w:proofErr w:type="spellStart"/>
      <w:r w:rsidRPr="00151C66">
        <w:rPr>
          <w:sz w:val="28"/>
          <w:szCs w:val="28"/>
        </w:rPr>
        <w:t>Повторительно</w:t>
      </w:r>
      <w:proofErr w:type="spellEnd"/>
      <w:r w:rsidRPr="00151C66">
        <w:rPr>
          <w:sz w:val="28"/>
          <w:szCs w:val="28"/>
        </w:rPr>
        <w:t xml:space="preserve"> – обобщающие уроки</w:t>
      </w:r>
      <w:r w:rsidR="0089525A" w:rsidRPr="00151C66">
        <w:rPr>
          <w:sz w:val="28"/>
          <w:szCs w:val="28"/>
        </w:rPr>
        <w:t xml:space="preserve"> – -------------------</w:t>
      </w:r>
      <w:r w:rsidR="0003512B" w:rsidRPr="00151C66">
        <w:rPr>
          <w:sz w:val="28"/>
          <w:szCs w:val="28"/>
        </w:rPr>
        <w:t>----------------------------</w:t>
      </w:r>
      <w:r w:rsidRPr="00151C66">
        <w:rPr>
          <w:sz w:val="28"/>
          <w:szCs w:val="28"/>
        </w:rPr>
        <w:t>3</w:t>
      </w:r>
      <w:r w:rsidR="0089525A" w:rsidRPr="00151C66">
        <w:rPr>
          <w:sz w:val="28"/>
          <w:szCs w:val="28"/>
        </w:rPr>
        <w:t xml:space="preserve"> </w:t>
      </w:r>
    </w:p>
    <w:p w:rsidR="00C869DE" w:rsidRPr="00151C66" w:rsidRDefault="00C869DE" w:rsidP="0089525A">
      <w:pPr>
        <w:shd w:val="clear" w:color="auto" w:fill="FFFFFF"/>
        <w:ind w:right="1" w:firstLine="720"/>
        <w:rPr>
          <w:sz w:val="28"/>
          <w:szCs w:val="28"/>
        </w:rPr>
      </w:pPr>
      <w:r w:rsidRPr="00151C66">
        <w:rPr>
          <w:sz w:val="28"/>
          <w:szCs w:val="28"/>
        </w:rPr>
        <w:t>Контрольные работы------------------------------------------------------</w:t>
      </w:r>
      <w:r w:rsidR="0003512B" w:rsidRPr="00151C66">
        <w:rPr>
          <w:sz w:val="28"/>
          <w:szCs w:val="28"/>
        </w:rPr>
        <w:t>-----------------</w:t>
      </w:r>
      <w:r w:rsidRPr="00151C66">
        <w:rPr>
          <w:sz w:val="28"/>
          <w:szCs w:val="28"/>
        </w:rPr>
        <w:t xml:space="preserve">5                       </w:t>
      </w:r>
    </w:p>
    <w:p w:rsidR="00C869DE" w:rsidRPr="00151C66" w:rsidRDefault="0089525A" w:rsidP="00C869DE">
      <w:pPr>
        <w:shd w:val="clear" w:color="auto" w:fill="FFFFFF"/>
        <w:ind w:right="1" w:firstLine="720"/>
        <w:rPr>
          <w:sz w:val="28"/>
          <w:szCs w:val="28"/>
        </w:rPr>
      </w:pPr>
      <w:r w:rsidRPr="00151C66">
        <w:rPr>
          <w:sz w:val="28"/>
          <w:szCs w:val="28"/>
        </w:rPr>
        <w:t>Итоговое повторение – ----------------------------------------------------</w:t>
      </w:r>
      <w:r w:rsidR="0003512B" w:rsidRPr="00151C66">
        <w:rPr>
          <w:sz w:val="28"/>
          <w:szCs w:val="28"/>
        </w:rPr>
        <w:t>----------------</w:t>
      </w:r>
      <w:r w:rsidR="00C869DE" w:rsidRPr="00151C66">
        <w:rPr>
          <w:sz w:val="28"/>
          <w:szCs w:val="28"/>
        </w:rPr>
        <w:t xml:space="preserve">1 </w:t>
      </w:r>
    </w:p>
    <w:p w:rsidR="0089525A" w:rsidRPr="00151C66" w:rsidRDefault="00C869DE" w:rsidP="00C869DE">
      <w:pPr>
        <w:shd w:val="clear" w:color="auto" w:fill="FFFFFF"/>
        <w:ind w:right="1" w:firstLine="720"/>
        <w:rPr>
          <w:sz w:val="28"/>
          <w:szCs w:val="28"/>
        </w:rPr>
      </w:pPr>
      <w:r w:rsidRPr="00151C66">
        <w:rPr>
          <w:sz w:val="28"/>
          <w:szCs w:val="28"/>
        </w:rPr>
        <w:t>Подготовка к ЕГЭ---------------------------------------------------------</w:t>
      </w:r>
      <w:r w:rsidR="0003512B" w:rsidRPr="00151C66">
        <w:rPr>
          <w:sz w:val="28"/>
          <w:szCs w:val="28"/>
        </w:rPr>
        <w:t>------------------</w:t>
      </w:r>
      <w:r w:rsidRPr="00151C66">
        <w:rPr>
          <w:sz w:val="28"/>
          <w:szCs w:val="28"/>
        </w:rPr>
        <w:t>4</w:t>
      </w:r>
    </w:p>
    <w:p w:rsidR="00151C66" w:rsidRPr="00151C66" w:rsidRDefault="00151C66" w:rsidP="00C869DE">
      <w:pPr>
        <w:shd w:val="clear" w:color="auto" w:fill="FFFFFF"/>
        <w:ind w:right="1" w:firstLine="720"/>
        <w:rPr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jc w:val="center"/>
        <w:rPr>
          <w:color w:val="000000"/>
          <w:sz w:val="28"/>
          <w:szCs w:val="28"/>
        </w:rPr>
      </w:pPr>
      <w:r w:rsidRPr="00151C66">
        <w:rPr>
          <w:b/>
          <w:bCs/>
          <w:color w:val="000000"/>
          <w:sz w:val="28"/>
          <w:szCs w:val="28"/>
        </w:rPr>
        <w:t xml:space="preserve">Планируемые образовательные результаты </w:t>
      </w:r>
      <w:proofErr w:type="gramStart"/>
      <w:r w:rsidRPr="00151C66">
        <w:rPr>
          <w:b/>
          <w:bCs/>
          <w:color w:val="000000"/>
          <w:sz w:val="28"/>
          <w:szCs w:val="28"/>
        </w:rPr>
        <w:t>обучающихся</w:t>
      </w:r>
      <w:proofErr w:type="gramEnd"/>
    </w:p>
    <w:p w:rsidR="00151C66" w:rsidRPr="00151C66" w:rsidRDefault="00151C66" w:rsidP="00151C66">
      <w:pPr>
        <w:rPr>
          <w:color w:val="000000"/>
          <w:sz w:val="28"/>
          <w:szCs w:val="28"/>
        </w:rPr>
      </w:pPr>
      <w:proofErr w:type="gramStart"/>
      <w:r w:rsidRPr="00151C66">
        <w:rPr>
          <w:b/>
          <w:bCs/>
          <w:color w:val="000000"/>
          <w:sz w:val="28"/>
          <w:szCs w:val="28"/>
        </w:rPr>
        <w:t>Знать:</w:t>
      </w:r>
      <w:r w:rsidRPr="00151C66">
        <w:rPr>
          <w:color w:val="000000"/>
          <w:sz w:val="28"/>
          <w:szCs w:val="28"/>
        </w:rPr>
        <w:br/>
        <w:t>- тенденции развития важнейших социальных институтов, раскрывать на примерах изу</w:t>
      </w:r>
      <w:r>
        <w:rPr>
          <w:color w:val="000000"/>
          <w:sz w:val="28"/>
          <w:szCs w:val="28"/>
        </w:rPr>
        <w:t>ченные теоретические положения;</w:t>
      </w:r>
      <w:r w:rsidRPr="00151C66">
        <w:rPr>
          <w:color w:val="000000"/>
          <w:sz w:val="28"/>
          <w:szCs w:val="28"/>
        </w:rPr>
        <w:br/>
        <w:t>- осуществление поиска социальной информации, представленной</w:t>
      </w:r>
      <w:r>
        <w:rPr>
          <w:color w:val="000000"/>
          <w:sz w:val="28"/>
          <w:szCs w:val="28"/>
        </w:rPr>
        <w:t xml:space="preserve"> в различных знаковых системах;</w:t>
      </w:r>
      <w:r w:rsidRPr="00151C66">
        <w:rPr>
          <w:color w:val="000000"/>
          <w:sz w:val="28"/>
          <w:szCs w:val="28"/>
        </w:rPr>
        <w:br/>
        <w:t xml:space="preserve">- как использовать приобретённые знания для решения практических жизненных </w:t>
      </w:r>
      <w:r w:rsidRPr="00151C66">
        <w:rPr>
          <w:color w:val="000000"/>
          <w:sz w:val="28"/>
          <w:szCs w:val="28"/>
        </w:rPr>
        <w:lastRenderedPageBreak/>
        <w:t>проблем, возника</w:t>
      </w:r>
      <w:r>
        <w:rPr>
          <w:color w:val="000000"/>
          <w:sz w:val="28"/>
          <w:szCs w:val="28"/>
        </w:rPr>
        <w:t>ющих в социальной деятельности;</w:t>
      </w:r>
      <w:r w:rsidRPr="00151C66">
        <w:rPr>
          <w:color w:val="000000"/>
          <w:sz w:val="28"/>
          <w:szCs w:val="28"/>
        </w:rPr>
        <w:br/>
        <w:t>- как использовать приобретённые знания для критического восприятия информации, получаемой в межличностном о</w:t>
      </w:r>
      <w:r>
        <w:rPr>
          <w:color w:val="000000"/>
          <w:sz w:val="28"/>
          <w:szCs w:val="28"/>
        </w:rPr>
        <w:t>бщении и массовой коммуникации;</w:t>
      </w:r>
      <w:proofErr w:type="gramEnd"/>
      <w:r w:rsidRPr="00151C66">
        <w:rPr>
          <w:color w:val="000000"/>
          <w:sz w:val="28"/>
          <w:szCs w:val="28"/>
        </w:rPr>
        <w:br/>
        <w:t>- использование приобретённых знаний для критического восприятия информации, ориентировки в ак</w:t>
      </w:r>
      <w:r>
        <w:rPr>
          <w:color w:val="000000"/>
          <w:sz w:val="28"/>
          <w:szCs w:val="28"/>
        </w:rPr>
        <w:t>туальных общественных событиях;</w:t>
      </w:r>
      <w:r w:rsidRPr="00151C66">
        <w:rPr>
          <w:color w:val="000000"/>
          <w:sz w:val="28"/>
          <w:szCs w:val="28"/>
        </w:rPr>
        <w:br/>
        <w:t>- понимание необходимости регулирования общественных отношений, сущность социальных норм, мех</w:t>
      </w:r>
      <w:r>
        <w:rPr>
          <w:color w:val="000000"/>
          <w:sz w:val="28"/>
          <w:szCs w:val="28"/>
        </w:rPr>
        <w:t>анизмы правового регулирования.</w:t>
      </w:r>
      <w:r w:rsidRPr="00151C66">
        <w:rPr>
          <w:color w:val="000000"/>
          <w:sz w:val="28"/>
          <w:szCs w:val="28"/>
        </w:rPr>
        <w:br/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b/>
          <w:bCs/>
          <w:color w:val="000000"/>
          <w:sz w:val="28"/>
          <w:szCs w:val="28"/>
        </w:rPr>
        <w:t>Уметь</w:t>
      </w:r>
      <w:r w:rsidRPr="00151C66">
        <w:rPr>
          <w:color w:val="000000"/>
          <w:sz w:val="28"/>
          <w:szCs w:val="28"/>
        </w:rPr>
        <w:br/>
      </w:r>
      <w:r w:rsidRPr="00151C66">
        <w:rPr>
          <w:color w:val="000000"/>
          <w:sz w:val="28"/>
          <w:szCs w:val="28"/>
        </w:rPr>
        <w:br/>
      </w:r>
      <w:r w:rsidRPr="00151C66">
        <w:rPr>
          <w:b/>
          <w:bCs/>
          <w:color w:val="000000"/>
          <w:sz w:val="28"/>
          <w:szCs w:val="28"/>
        </w:rPr>
        <w:t>* </w:t>
      </w:r>
      <w:r w:rsidRPr="00151C66">
        <w:rPr>
          <w:i/>
          <w:iCs/>
          <w:color w:val="000000"/>
          <w:sz w:val="28"/>
          <w:szCs w:val="28"/>
        </w:rPr>
        <w:t>характеризовать</w:t>
      </w:r>
      <w:r w:rsidRPr="00151C66">
        <w:rPr>
          <w:color w:val="000000"/>
          <w:sz w:val="28"/>
          <w:szCs w:val="28"/>
        </w:rPr>
        <w:t> основные социальные объекты, выделяя их существенные при</w:t>
      </w:r>
      <w:r>
        <w:rPr>
          <w:color w:val="000000"/>
          <w:sz w:val="28"/>
          <w:szCs w:val="28"/>
        </w:rPr>
        <w:t>знаки, закономерности развития;</w:t>
      </w:r>
      <w:r w:rsidRPr="00151C66">
        <w:rPr>
          <w:color w:val="000000"/>
          <w:sz w:val="28"/>
          <w:szCs w:val="28"/>
        </w:rPr>
        <w:br/>
      </w:r>
      <w:r w:rsidRPr="00151C66">
        <w:rPr>
          <w:b/>
          <w:bCs/>
          <w:color w:val="000000"/>
          <w:sz w:val="28"/>
          <w:szCs w:val="28"/>
        </w:rPr>
        <w:t>* </w:t>
      </w:r>
      <w:r w:rsidRPr="00151C66">
        <w:rPr>
          <w:i/>
          <w:iCs/>
          <w:color w:val="000000"/>
          <w:sz w:val="28"/>
          <w:szCs w:val="28"/>
        </w:rPr>
        <w:t>анализировать</w:t>
      </w:r>
      <w:r w:rsidRPr="00151C66">
        <w:rPr>
          <w:color w:val="000000"/>
          <w:sz w:val="28"/>
          <w:szCs w:val="28"/>
        </w:rPr>
        <w:t> актуальную информацию о социальных объектах, выявляя их общие черты и различия; </w:t>
      </w:r>
      <w:r w:rsidRPr="00151C66">
        <w:rPr>
          <w:i/>
          <w:iCs/>
          <w:color w:val="000000"/>
          <w:sz w:val="28"/>
          <w:szCs w:val="28"/>
        </w:rPr>
        <w:t>устанавливать</w:t>
      </w:r>
      <w:r w:rsidRPr="00151C66">
        <w:rPr>
          <w:color w:val="000000"/>
          <w:sz w:val="28"/>
          <w:szCs w:val="28"/>
        </w:rPr>
        <w:t> соответствия между существенными чертами и признаками изученных социальных явлений и обществове</w:t>
      </w:r>
      <w:r>
        <w:rPr>
          <w:color w:val="000000"/>
          <w:sz w:val="28"/>
          <w:szCs w:val="28"/>
        </w:rPr>
        <w:t>дческими терминами и понятиями;</w:t>
      </w:r>
      <w:r w:rsidRPr="00151C66">
        <w:rPr>
          <w:color w:val="000000"/>
          <w:sz w:val="28"/>
          <w:szCs w:val="28"/>
        </w:rPr>
        <w:br/>
      </w:r>
      <w:r w:rsidRPr="00151C66">
        <w:rPr>
          <w:b/>
          <w:bCs/>
          <w:color w:val="000000"/>
          <w:sz w:val="28"/>
          <w:szCs w:val="28"/>
        </w:rPr>
        <w:t>* </w:t>
      </w:r>
      <w:proofErr w:type="gramStart"/>
      <w:r w:rsidRPr="00151C66">
        <w:rPr>
          <w:i/>
          <w:iCs/>
          <w:color w:val="000000"/>
          <w:sz w:val="28"/>
          <w:szCs w:val="28"/>
        </w:rPr>
        <w:t>объяснять </w:t>
      </w:r>
      <w:r w:rsidRPr="00151C66">
        <w:rPr>
          <w:color w:val="000000"/>
          <w:sz w:val="28"/>
          <w:szCs w:val="28"/>
        </w:rPr>
        <w:t>причинно – 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</w:t>
      </w:r>
      <w:r>
        <w:rPr>
          <w:color w:val="000000"/>
          <w:sz w:val="28"/>
          <w:szCs w:val="28"/>
        </w:rPr>
        <w:t>одсистем и элементов общества);</w:t>
      </w:r>
      <w:r w:rsidRPr="00151C66">
        <w:rPr>
          <w:color w:val="000000"/>
          <w:sz w:val="28"/>
          <w:szCs w:val="28"/>
        </w:rPr>
        <w:br/>
      </w:r>
      <w:r w:rsidRPr="00151C66">
        <w:rPr>
          <w:b/>
          <w:bCs/>
          <w:color w:val="000000"/>
          <w:sz w:val="28"/>
          <w:szCs w:val="28"/>
        </w:rPr>
        <w:t>* </w:t>
      </w:r>
      <w:r w:rsidRPr="00151C66">
        <w:rPr>
          <w:i/>
          <w:iCs/>
          <w:color w:val="000000"/>
          <w:sz w:val="28"/>
          <w:szCs w:val="28"/>
        </w:rPr>
        <w:t>раскрывать</w:t>
      </w:r>
      <w:r w:rsidRPr="00151C66">
        <w:rPr>
          <w:color w:val="000000"/>
          <w:sz w:val="28"/>
          <w:szCs w:val="28"/>
        </w:rPr>
        <w:t> на примерах изученные теоретические положения и понятия социально – экономических и гуманитарных наук;</w:t>
      </w:r>
      <w:r w:rsidRPr="00151C66">
        <w:rPr>
          <w:color w:val="000000"/>
          <w:sz w:val="28"/>
          <w:szCs w:val="28"/>
        </w:rPr>
        <w:br/>
      </w:r>
      <w:r w:rsidRPr="00151C66">
        <w:rPr>
          <w:color w:val="000000"/>
          <w:sz w:val="28"/>
          <w:szCs w:val="28"/>
        </w:rPr>
        <w:br/>
      </w:r>
      <w:r w:rsidRPr="00151C66">
        <w:rPr>
          <w:b/>
          <w:bCs/>
          <w:color w:val="000000"/>
          <w:sz w:val="28"/>
          <w:szCs w:val="28"/>
        </w:rPr>
        <w:t>* </w:t>
      </w:r>
      <w:r w:rsidRPr="00151C66">
        <w:rPr>
          <w:i/>
          <w:iCs/>
          <w:color w:val="000000"/>
          <w:sz w:val="28"/>
          <w:szCs w:val="28"/>
        </w:rPr>
        <w:t>осуществлять поиск</w:t>
      </w:r>
      <w:r w:rsidRPr="00151C66">
        <w:rPr>
          <w:color w:val="000000"/>
          <w:sz w:val="28"/>
          <w:szCs w:val="28"/>
        </w:rPr>
        <w:t> социальной информации, представленной в различных знаковых системах (текст, схема, таблица, диаграмма, аудиовизуальный ряд);</w:t>
      </w:r>
      <w:proofErr w:type="gramEnd"/>
      <w:r w:rsidRPr="00151C66">
        <w:rPr>
          <w:color w:val="000000"/>
          <w:sz w:val="28"/>
          <w:szCs w:val="28"/>
        </w:rPr>
        <w:t xml:space="preserve"> извлекать из неадаптированных оригинальных текстов (правовых, научно – 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</w:t>
      </w:r>
      <w:r>
        <w:rPr>
          <w:color w:val="000000"/>
          <w:sz w:val="28"/>
          <w:szCs w:val="28"/>
        </w:rPr>
        <w:t>ы и мнения, аргументы и выводы;</w:t>
      </w:r>
      <w:r w:rsidRPr="00151C66">
        <w:rPr>
          <w:color w:val="000000"/>
          <w:sz w:val="28"/>
          <w:szCs w:val="28"/>
        </w:rPr>
        <w:br/>
      </w:r>
      <w:r w:rsidRPr="00151C66">
        <w:rPr>
          <w:b/>
          <w:bCs/>
          <w:color w:val="000000"/>
          <w:sz w:val="28"/>
          <w:szCs w:val="28"/>
        </w:rPr>
        <w:t>*</w:t>
      </w:r>
      <w:r w:rsidRPr="00151C66">
        <w:rPr>
          <w:i/>
          <w:iCs/>
          <w:color w:val="000000"/>
          <w:sz w:val="28"/>
          <w:szCs w:val="28"/>
        </w:rPr>
        <w:t>оценивать</w:t>
      </w:r>
      <w:r w:rsidRPr="00151C66">
        <w:rPr>
          <w:color w:val="000000"/>
          <w:sz w:val="28"/>
          <w:szCs w:val="28"/>
        </w:rPr>
        <w:t> действия субъектов социальной жизни, включая личности, группы, организации с точки зрения социальных норм, экономической рациональности; </w:t>
      </w:r>
      <w:r w:rsidRPr="00151C66">
        <w:rPr>
          <w:b/>
          <w:bCs/>
          <w:color w:val="000000"/>
          <w:sz w:val="28"/>
          <w:szCs w:val="28"/>
        </w:rPr>
        <w:t>* </w:t>
      </w:r>
      <w:r w:rsidRPr="00151C66">
        <w:rPr>
          <w:i/>
          <w:iCs/>
          <w:color w:val="000000"/>
          <w:sz w:val="28"/>
          <w:szCs w:val="28"/>
        </w:rPr>
        <w:t>формулировать</w:t>
      </w:r>
      <w:r w:rsidRPr="00151C66">
        <w:rPr>
          <w:color w:val="000000"/>
          <w:sz w:val="28"/>
          <w:szCs w:val="28"/>
        </w:rPr>
        <w:t> на основе приобретённых обществоведческих знаний собственные суждения и аргум</w:t>
      </w:r>
      <w:r>
        <w:rPr>
          <w:color w:val="000000"/>
          <w:sz w:val="28"/>
          <w:szCs w:val="28"/>
        </w:rPr>
        <w:t>енты по определённым проблемам;</w:t>
      </w:r>
      <w:r w:rsidRPr="00151C66">
        <w:rPr>
          <w:color w:val="000000"/>
          <w:sz w:val="28"/>
          <w:szCs w:val="28"/>
        </w:rPr>
        <w:br/>
      </w:r>
      <w:r w:rsidRPr="00151C66">
        <w:rPr>
          <w:b/>
          <w:bCs/>
          <w:color w:val="000000"/>
          <w:sz w:val="28"/>
          <w:szCs w:val="28"/>
        </w:rPr>
        <w:t>* </w:t>
      </w:r>
      <w:r w:rsidRPr="00151C66">
        <w:rPr>
          <w:i/>
          <w:iCs/>
          <w:color w:val="000000"/>
          <w:sz w:val="28"/>
          <w:szCs w:val="28"/>
        </w:rPr>
        <w:t>подготовить</w:t>
      </w:r>
      <w:r w:rsidRPr="00151C66">
        <w:rPr>
          <w:color w:val="000000"/>
          <w:sz w:val="28"/>
          <w:szCs w:val="28"/>
        </w:rPr>
        <w:t> устное выступление, творческую раб</w:t>
      </w:r>
      <w:r>
        <w:rPr>
          <w:color w:val="000000"/>
          <w:sz w:val="28"/>
          <w:szCs w:val="28"/>
        </w:rPr>
        <w:t>оту по социальной проблематике;</w:t>
      </w:r>
      <w:r w:rsidRPr="00151C66">
        <w:rPr>
          <w:color w:val="000000"/>
          <w:sz w:val="28"/>
          <w:szCs w:val="28"/>
        </w:rPr>
        <w:br/>
      </w:r>
      <w:r w:rsidRPr="00151C66">
        <w:rPr>
          <w:b/>
          <w:bCs/>
          <w:color w:val="000000"/>
          <w:sz w:val="28"/>
          <w:szCs w:val="28"/>
        </w:rPr>
        <w:t>* </w:t>
      </w:r>
      <w:r w:rsidRPr="00151C66">
        <w:rPr>
          <w:i/>
          <w:iCs/>
          <w:color w:val="000000"/>
          <w:sz w:val="28"/>
          <w:szCs w:val="28"/>
        </w:rPr>
        <w:t>применять</w:t>
      </w:r>
      <w:r w:rsidRPr="00151C66">
        <w:rPr>
          <w:color w:val="000000"/>
          <w:sz w:val="28"/>
          <w:szCs w:val="28"/>
        </w:rPr>
        <w:t> социально – экономические и гуманитарные знания в процессе решения познавательных задач по ак</w:t>
      </w:r>
      <w:r>
        <w:rPr>
          <w:color w:val="000000"/>
          <w:sz w:val="28"/>
          <w:szCs w:val="28"/>
        </w:rPr>
        <w:t>туальным социальным проблемам.</w:t>
      </w:r>
      <w:r>
        <w:rPr>
          <w:color w:val="000000"/>
          <w:sz w:val="28"/>
          <w:szCs w:val="28"/>
        </w:rPr>
        <w:br/>
      </w:r>
      <w:r w:rsidRPr="00151C66">
        <w:rPr>
          <w:color w:val="000000"/>
          <w:sz w:val="28"/>
          <w:szCs w:val="28"/>
        </w:rPr>
        <w:br/>
      </w:r>
      <w:proofErr w:type="gramStart"/>
      <w:r w:rsidRPr="00151C66">
        <w:rPr>
          <w:b/>
          <w:bCs/>
          <w:color w:val="000000"/>
          <w:sz w:val="28"/>
          <w:szCs w:val="28"/>
        </w:rPr>
        <w:t>Использовать приобретённые знания и умения в практической деятельности и повседневной жизни для:</w:t>
      </w:r>
      <w:r w:rsidRPr="00151C66">
        <w:rPr>
          <w:color w:val="000000"/>
          <w:sz w:val="28"/>
          <w:szCs w:val="28"/>
        </w:rPr>
        <w:br/>
      </w:r>
      <w:r w:rsidRPr="00151C66">
        <w:rPr>
          <w:color w:val="000000"/>
          <w:sz w:val="28"/>
          <w:szCs w:val="28"/>
        </w:rPr>
        <w:br/>
        <w:t>- успешного выполнения типичных социальных ролей; сознательного взаимодействия с различн</w:t>
      </w:r>
      <w:r>
        <w:rPr>
          <w:color w:val="000000"/>
          <w:sz w:val="28"/>
          <w:szCs w:val="28"/>
        </w:rPr>
        <w:t>ыми социальными институтами;</w:t>
      </w:r>
      <w:r w:rsidRPr="00151C66">
        <w:rPr>
          <w:color w:val="000000"/>
          <w:sz w:val="28"/>
          <w:szCs w:val="28"/>
        </w:rPr>
        <w:br/>
        <w:t>- совершенствования собственн</w:t>
      </w:r>
      <w:r>
        <w:rPr>
          <w:color w:val="000000"/>
          <w:sz w:val="28"/>
          <w:szCs w:val="28"/>
        </w:rPr>
        <w:t>ой познавательной деятельности;</w:t>
      </w:r>
      <w:r w:rsidRPr="00151C66">
        <w:rPr>
          <w:color w:val="000000"/>
          <w:sz w:val="28"/>
          <w:szCs w:val="28"/>
        </w:rPr>
        <w:br/>
        <w:t>-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 - решения практических жизненных проблем, возника</w:t>
      </w:r>
      <w:r>
        <w:rPr>
          <w:color w:val="000000"/>
          <w:sz w:val="28"/>
          <w:szCs w:val="28"/>
        </w:rPr>
        <w:t>ющих в социальной деятельности;</w:t>
      </w:r>
      <w:proofErr w:type="gramEnd"/>
      <w:r w:rsidRPr="00151C66">
        <w:rPr>
          <w:color w:val="000000"/>
          <w:sz w:val="28"/>
          <w:szCs w:val="28"/>
        </w:rPr>
        <w:br/>
        <w:t>- ориентировки в актуальных общественных событиях, определе</w:t>
      </w:r>
      <w:r>
        <w:rPr>
          <w:color w:val="000000"/>
          <w:sz w:val="28"/>
          <w:szCs w:val="28"/>
        </w:rPr>
        <w:t xml:space="preserve">ния личной </w:t>
      </w:r>
      <w:r>
        <w:rPr>
          <w:color w:val="000000"/>
          <w:sz w:val="28"/>
          <w:szCs w:val="28"/>
        </w:rPr>
        <w:lastRenderedPageBreak/>
        <w:t>гражданской позиции;</w:t>
      </w:r>
      <w:r w:rsidRPr="00151C66">
        <w:rPr>
          <w:color w:val="000000"/>
          <w:sz w:val="28"/>
          <w:szCs w:val="28"/>
        </w:rPr>
        <w:br/>
        <w:t>- предвидения возможных последствий определённых социальных действий; - оценки происходящих событий и поведения людей с точки зрения морали и права; - реализации и защиты прав человека и гражданина, осознанного выпол</w:t>
      </w:r>
      <w:r>
        <w:rPr>
          <w:color w:val="000000"/>
          <w:sz w:val="28"/>
          <w:szCs w:val="28"/>
        </w:rPr>
        <w:t>нения гражданских обязанностей;</w:t>
      </w:r>
      <w:r w:rsidRPr="00151C66">
        <w:rPr>
          <w:color w:val="000000"/>
          <w:sz w:val="28"/>
          <w:szCs w:val="28"/>
        </w:rPr>
        <w:br/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proofErr w:type="spellStart"/>
      <w:r w:rsidRPr="00151C66">
        <w:rPr>
          <w:b/>
          <w:bCs/>
          <w:color w:val="000000"/>
          <w:sz w:val="28"/>
          <w:szCs w:val="28"/>
        </w:rPr>
        <w:t>Общеучебные</w:t>
      </w:r>
      <w:proofErr w:type="spellEnd"/>
      <w:r w:rsidRPr="00151C66">
        <w:rPr>
          <w:b/>
          <w:bCs/>
          <w:color w:val="000000"/>
          <w:sz w:val="28"/>
          <w:szCs w:val="28"/>
        </w:rPr>
        <w:t xml:space="preserve"> умения, навыки и способы деятельности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 xml:space="preserve">В результате изучения   </w:t>
      </w:r>
      <w:proofErr w:type="gramStart"/>
      <w:r w:rsidRPr="00151C66">
        <w:rPr>
          <w:color w:val="000000"/>
          <w:sz w:val="28"/>
          <w:szCs w:val="28"/>
        </w:rPr>
        <w:t>курса</w:t>
      </w:r>
      <w:proofErr w:type="gramEnd"/>
      <w:r w:rsidRPr="00151C66">
        <w:rPr>
          <w:color w:val="000000"/>
          <w:sz w:val="28"/>
          <w:szCs w:val="28"/>
        </w:rPr>
        <w:t xml:space="preserve"> обучающиеся должны овладеть следующими умениями  и навыками: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•        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•        объяснение изученных положений на предлагаемых конкретных примерах;</w:t>
      </w:r>
    </w:p>
    <w:p w:rsidR="00151C66" w:rsidRPr="00151C66" w:rsidRDefault="00151C66" w:rsidP="00151C6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решение познавательных и практических задач, отражающих типичные социальные ситуации;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•        овладение умениями получать и критически осмысливать социальную (в том числе экономическую и правовую) информацию  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•        анализировать, систематизировать полученные данные;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•        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•        умение обосновывать суждения, давать определения, приводить доказательства (в том числе от противного);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•        применять полученные знания и умения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•        соотносить свои действия и действия других людей с нормами поведения, установленными законом;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•        содействовать правовыми способами и средствами защите правопорядка в обществе.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 xml:space="preserve">Организационные </w:t>
      </w:r>
      <w:proofErr w:type="spellStart"/>
      <w:r w:rsidRPr="00151C66">
        <w:rPr>
          <w:color w:val="000000"/>
          <w:sz w:val="28"/>
          <w:szCs w:val="28"/>
        </w:rPr>
        <w:t>общеучебные</w:t>
      </w:r>
      <w:proofErr w:type="spellEnd"/>
      <w:r w:rsidRPr="00151C66">
        <w:rPr>
          <w:color w:val="000000"/>
          <w:sz w:val="28"/>
          <w:szCs w:val="28"/>
        </w:rPr>
        <w:t xml:space="preserve"> умения и навыки обеспечивают планирование, организацию, контроль, регулирование и анализ собственной учебной деятельности </w:t>
      </w:r>
      <w:proofErr w:type="gramStart"/>
      <w:r w:rsidRPr="00151C66">
        <w:rPr>
          <w:color w:val="000000"/>
          <w:sz w:val="28"/>
          <w:szCs w:val="28"/>
        </w:rPr>
        <w:t>обучающихся</w:t>
      </w:r>
      <w:proofErr w:type="gramEnd"/>
      <w:r w:rsidRPr="00151C66">
        <w:rPr>
          <w:color w:val="000000"/>
          <w:sz w:val="28"/>
          <w:szCs w:val="28"/>
        </w:rPr>
        <w:t>. К ним относятся:</w:t>
      </w:r>
    </w:p>
    <w:p w:rsidR="00151C66" w:rsidRPr="00151C66" w:rsidRDefault="00151C66" w:rsidP="00151C6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определение индивидуальных и коллективных учебных задач;</w:t>
      </w:r>
    </w:p>
    <w:p w:rsidR="00151C66" w:rsidRPr="00151C66" w:rsidRDefault="00151C66" w:rsidP="00151C6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выбор наиболее рациональной последовательности действий по выполнению учебной задачи;</w:t>
      </w:r>
    </w:p>
    <w:p w:rsidR="00151C66" w:rsidRPr="00151C66" w:rsidRDefault="00151C66" w:rsidP="00151C6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сравнение полученных результатов с учебной задачей;</w:t>
      </w:r>
    </w:p>
    <w:p w:rsidR="00151C66" w:rsidRPr="00151C66" w:rsidRDefault="00151C66" w:rsidP="00151C6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владение различными формами самоконтроля;</w:t>
      </w:r>
    </w:p>
    <w:p w:rsidR="00151C66" w:rsidRPr="00151C66" w:rsidRDefault="00151C66" w:rsidP="00151C6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оценивание своей учебной деятельности;</w:t>
      </w:r>
    </w:p>
    <w:p w:rsidR="00151C66" w:rsidRPr="00151C66" w:rsidRDefault="00151C66" w:rsidP="00151C6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lastRenderedPageBreak/>
        <w:t>постановка целей самообразовательной деятельности.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 xml:space="preserve">Мыслительные </w:t>
      </w:r>
      <w:proofErr w:type="spellStart"/>
      <w:r w:rsidRPr="00151C66">
        <w:rPr>
          <w:color w:val="000000"/>
          <w:sz w:val="28"/>
          <w:szCs w:val="28"/>
        </w:rPr>
        <w:t>общеучебные</w:t>
      </w:r>
      <w:proofErr w:type="spellEnd"/>
      <w:r w:rsidRPr="00151C66">
        <w:rPr>
          <w:color w:val="000000"/>
          <w:sz w:val="28"/>
          <w:szCs w:val="28"/>
        </w:rPr>
        <w:t xml:space="preserve"> умения и навыки обеспечивают четкую структуру содержания процесса постановки и решения учебных задач.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 К ним относятся:</w:t>
      </w:r>
    </w:p>
    <w:p w:rsidR="00151C66" w:rsidRPr="00151C66" w:rsidRDefault="00151C66" w:rsidP="00151C6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определение объектов анализа и синтеза и их компонентов;</w:t>
      </w:r>
    </w:p>
    <w:p w:rsidR="00151C66" w:rsidRPr="00151C66" w:rsidRDefault="00151C66" w:rsidP="00151C6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выявление существенных признаков объекта;</w:t>
      </w:r>
    </w:p>
    <w:p w:rsidR="00151C66" w:rsidRPr="00151C66" w:rsidRDefault="00151C66" w:rsidP="00151C6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определение соотношения компонентов объекта;</w:t>
      </w:r>
    </w:p>
    <w:p w:rsidR="00151C66" w:rsidRPr="00151C66" w:rsidRDefault="00151C66" w:rsidP="00151C6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проведение разных видов сравнения;</w:t>
      </w:r>
    </w:p>
    <w:p w:rsidR="00151C66" w:rsidRPr="00151C66" w:rsidRDefault="00151C66" w:rsidP="00151C6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установление причинно-следственных связей;</w:t>
      </w:r>
    </w:p>
    <w:p w:rsidR="00151C66" w:rsidRPr="00151C66" w:rsidRDefault="00151C66" w:rsidP="00151C6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оперирование понятиями, суждениями;</w:t>
      </w:r>
    </w:p>
    <w:p w:rsidR="00151C66" w:rsidRPr="00151C66" w:rsidRDefault="00151C66" w:rsidP="00151C6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классификация информации;</w:t>
      </w:r>
    </w:p>
    <w:p w:rsidR="00151C66" w:rsidRPr="00151C66" w:rsidRDefault="00151C66" w:rsidP="00151C6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владение компонентами доказательства;</w:t>
      </w:r>
    </w:p>
    <w:p w:rsidR="00151C66" w:rsidRPr="00151C66" w:rsidRDefault="00151C66" w:rsidP="00151C6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формулирование проблемы и определение способов ее решения.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 xml:space="preserve">Коммуникативные </w:t>
      </w:r>
      <w:proofErr w:type="spellStart"/>
      <w:r w:rsidRPr="00151C66">
        <w:rPr>
          <w:color w:val="000000"/>
          <w:sz w:val="28"/>
          <w:szCs w:val="28"/>
        </w:rPr>
        <w:t>общеучебные</w:t>
      </w:r>
      <w:proofErr w:type="spellEnd"/>
      <w:r w:rsidRPr="00151C66">
        <w:rPr>
          <w:color w:val="000000"/>
          <w:sz w:val="28"/>
          <w:szCs w:val="28"/>
        </w:rPr>
        <w:t xml:space="preserve"> умения и навыки позволяют школьнику организовать сотрудничество с учителями и другими обучающимися, достигать с ними взаимопонимания, организовывать совместную деятельность. К таким навыкам относятся:</w:t>
      </w:r>
    </w:p>
    <w:p w:rsidR="00151C66" w:rsidRPr="00151C66" w:rsidRDefault="00151C66" w:rsidP="00151C6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владение различными формами устных публичных выступлений;</w:t>
      </w:r>
    </w:p>
    <w:p w:rsidR="00151C66" w:rsidRPr="00151C66" w:rsidRDefault="00151C66" w:rsidP="00151C6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оценка разных точек зрения;</w:t>
      </w:r>
    </w:p>
    <w:p w:rsidR="00151C66" w:rsidRPr="00151C66" w:rsidRDefault="00151C66" w:rsidP="00151C6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владение приемами риторики;</w:t>
      </w:r>
    </w:p>
    <w:p w:rsidR="00151C66" w:rsidRPr="00151C66" w:rsidRDefault="00151C66" w:rsidP="00151C6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организация совместной деятельности;</w:t>
      </w:r>
    </w:p>
    <w:p w:rsidR="00151C66" w:rsidRPr="00151C66" w:rsidRDefault="00151C66" w:rsidP="00151C6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владение культурой речи;</w:t>
      </w:r>
    </w:p>
    <w:p w:rsidR="00151C66" w:rsidRPr="00151C66" w:rsidRDefault="00151C66" w:rsidP="00151C6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ведение дискуссии.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b/>
          <w:bCs/>
          <w:color w:val="000000"/>
          <w:sz w:val="28"/>
          <w:szCs w:val="28"/>
        </w:rPr>
        <w:t>Критерии выставления оценок.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Оценка «3» выставляется, если выполнено не менее 2/3 от объема всей работы.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Оценка «4» выставляется, если выполнено не менее 5/6 от объема всей работы.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Оценка «5» ставится за 100% выполнение работы.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jc w:val="center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 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jc w:val="center"/>
        <w:rPr>
          <w:color w:val="000000"/>
          <w:sz w:val="28"/>
          <w:szCs w:val="28"/>
        </w:rPr>
      </w:pPr>
      <w:r w:rsidRPr="00151C66">
        <w:rPr>
          <w:b/>
          <w:bCs/>
          <w:color w:val="000000"/>
          <w:sz w:val="28"/>
          <w:szCs w:val="28"/>
        </w:rPr>
        <w:t>Литература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i/>
          <w:iCs/>
          <w:color w:val="000000"/>
          <w:sz w:val="28"/>
          <w:szCs w:val="28"/>
        </w:rPr>
        <w:t>ДЛЯ УЧИТЕЛЯ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Кравченко А.И., Певцова Е.А.  Учебник  «Обществознание» для 10 и 11 классов издательства «Русское слово», 2010-2012гг, Москва, (Экспертиза РАН и РАО 2010г.)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Кравченко А.И. Задачник по обществознанию 10-11 класс;  Москва; Русское слово, -2005г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Кравченко А.И.  Тесты по обществознанию 10-11 класс;  Москва; Русское слово, -2005г.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lastRenderedPageBreak/>
        <w:t>Кравченко А. И. Введение в социологию,  Москва, «Русское слово», 2005г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Кравченко А.И. Задачник по обществознанию  8-9 классы, Москва, «Русское слово», 2008 -2009гг.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Кравченко А.И. Тесты по обществознанию  8-9 классы, Москва, «Русское слово», 2008 -2009гг.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Кочетов Н.С. Обществознание.  Поурочные планы по учебнику А.И.Кравченко,   Волгоград, «Учитель»,2003г.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Корнева Т.А Внеклассные мероприятия по обществознанию 8-11 классы, Москва, «Глобус»,2008г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Павлов С. Б. Пособие по обществознанию, Москва, «Айрис-пресс» 2009г.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Певцова Е.А. Книга для учителя 10 класс, Москва; Русское слово, -2001г.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Савин М.В.Обществознание – 10 класс. Поурочные планы. Волгоград, «</w:t>
      </w:r>
      <w:proofErr w:type="spellStart"/>
      <w:r w:rsidRPr="00151C66">
        <w:rPr>
          <w:color w:val="000000"/>
          <w:sz w:val="28"/>
          <w:szCs w:val="28"/>
        </w:rPr>
        <w:t>Учитель-АСТ</w:t>
      </w:r>
      <w:proofErr w:type="spellEnd"/>
      <w:r w:rsidRPr="00151C66">
        <w:rPr>
          <w:color w:val="000000"/>
          <w:sz w:val="28"/>
          <w:szCs w:val="28"/>
        </w:rPr>
        <w:t>».2003г.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proofErr w:type="spellStart"/>
      <w:r w:rsidRPr="00151C66">
        <w:rPr>
          <w:color w:val="000000"/>
          <w:sz w:val="28"/>
          <w:szCs w:val="28"/>
        </w:rPr>
        <w:t>Шилобод</w:t>
      </w:r>
      <w:proofErr w:type="spellEnd"/>
      <w:r w:rsidRPr="00151C66">
        <w:rPr>
          <w:color w:val="000000"/>
          <w:sz w:val="28"/>
          <w:szCs w:val="28"/>
        </w:rPr>
        <w:t xml:space="preserve"> М. И., Кривошеев В.Ф. Политика и право. Москва, «Дрофа». 1997г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Журнал  «Преподавание истории и обществознания в школе»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Тесты ЕГЭ по обществознанию  9 - 11 класс, Москва, «Экзамен», 2009-2012гг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     </w:t>
      </w:r>
      <w:r w:rsidRPr="00151C66">
        <w:rPr>
          <w:i/>
          <w:iCs/>
          <w:color w:val="000000"/>
          <w:sz w:val="28"/>
          <w:szCs w:val="28"/>
        </w:rPr>
        <w:t>ДЛЯ УЧАЩИХСЯ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Кравченко А.И., Певцова Е.А.  Учебник  «Обществознание» для 10 и 11 классов издательства «Русское слово», 2010-2012гг, Москва, (Экспертиза РАН и РАО 2010г.)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Кравченко А.И. Задачник по обществознанию 10-11 класс;  Москва; Русское слово, -2005г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Кравченко А.И.  Тесты по обществознанию 10-11 класс;  Москва; Русское слово, -2005г.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Тесты ЕГЭ по обществознанию  9 - 11 класс, Москва, «Экзамен», 2009-2012гг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Программа курса «Обществознание» для 8-9,10-11 классов общеобразовательных учреждений. А.И. Кравченко - М.: Русское слово.2006</w:t>
      </w:r>
      <w:r w:rsidRPr="00151C66">
        <w:rPr>
          <w:b/>
          <w:bCs/>
          <w:color w:val="000000"/>
          <w:sz w:val="28"/>
          <w:szCs w:val="28"/>
        </w:rPr>
        <w:t>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b/>
          <w:bCs/>
          <w:color w:val="000000"/>
          <w:sz w:val="28"/>
          <w:szCs w:val="28"/>
        </w:rPr>
        <w:t xml:space="preserve">И </w:t>
      </w:r>
      <w:proofErr w:type="spellStart"/>
      <w:r w:rsidRPr="00151C66">
        <w:rPr>
          <w:b/>
          <w:bCs/>
          <w:color w:val="000000"/>
          <w:sz w:val="28"/>
          <w:szCs w:val="28"/>
        </w:rPr>
        <w:t>н</w:t>
      </w:r>
      <w:proofErr w:type="spellEnd"/>
      <w:r w:rsidRPr="00151C66">
        <w:rPr>
          <w:b/>
          <w:bCs/>
          <w:color w:val="000000"/>
          <w:sz w:val="28"/>
          <w:szCs w:val="28"/>
        </w:rPr>
        <w:t xml:space="preserve"> т е </w:t>
      </w:r>
      <w:proofErr w:type="spellStart"/>
      <w:proofErr w:type="gramStart"/>
      <w:r w:rsidRPr="00151C66">
        <w:rPr>
          <w:b/>
          <w:bCs/>
          <w:color w:val="000000"/>
          <w:sz w:val="28"/>
          <w:szCs w:val="28"/>
        </w:rPr>
        <w:t>р</w:t>
      </w:r>
      <w:proofErr w:type="spellEnd"/>
      <w:proofErr w:type="gramEnd"/>
      <w:r w:rsidRPr="00151C6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51C66">
        <w:rPr>
          <w:b/>
          <w:bCs/>
          <w:color w:val="000000"/>
          <w:sz w:val="28"/>
          <w:szCs w:val="28"/>
        </w:rPr>
        <w:t>н</w:t>
      </w:r>
      <w:proofErr w:type="spellEnd"/>
      <w:r w:rsidRPr="00151C66">
        <w:rPr>
          <w:b/>
          <w:bCs/>
          <w:color w:val="000000"/>
          <w:sz w:val="28"/>
          <w:szCs w:val="28"/>
        </w:rPr>
        <w:t xml:space="preserve"> е т - </w:t>
      </w:r>
      <w:proofErr w:type="spellStart"/>
      <w:r w:rsidRPr="00151C66">
        <w:rPr>
          <w:b/>
          <w:bCs/>
          <w:color w:val="000000"/>
          <w:sz w:val="28"/>
          <w:szCs w:val="28"/>
        </w:rPr>
        <w:t>р</w:t>
      </w:r>
      <w:proofErr w:type="spellEnd"/>
      <w:r w:rsidRPr="00151C66">
        <w:rPr>
          <w:b/>
          <w:bCs/>
          <w:color w:val="000000"/>
          <w:sz w:val="28"/>
          <w:szCs w:val="28"/>
        </w:rPr>
        <w:t xml:space="preserve"> е с у </w:t>
      </w:r>
      <w:proofErr w:type="spellStart"/>
      <w:r w:rsidRPr="00151C66">
        <w:rPr>
          <w:b/>
          <w:bCs/>
          <w:color w:val="000000"/>
          <w:sz w:val="28"/>
          <w:szCs w:val="28"/>
        </w:rPr>
        <w:t>р</w:t>
      </w:r>
      <w:proofErr w:type="spellEnd"/>
      <w:r w:rsidRPr="00151C66">
        <w:rPr>
          <w:b/>
          <w:bCs/>
          <w:color w:val="000000"/>
          <w:sz w:val="28"/>
          <w:szCs w:val="28"/>
        </w:rPr>
        <w:t xml:space="preserve"> с </w:t>
      </w:r>
      <w:proofErr w:type="spellStart"/>
      <w:r w:rsidRPr="00151C66">
        <w:rPr>
          <w:b/>
          <w:bCs/>
          <w:color w:val="000000"/>
          <w:sz w:val="28"/>
          <w:szCs w:val="28"/>
        </w:rPr>
        <w:t>ы</w:t>
      </w:r>
      <w:proofErr w:type="spellEnd"/>
      <w:r w:rsidRPr="00151C66">
        <w:rPr>
          <w:b/>
          <w:bCs/>
          <w:color w:val="000000"/>
          <w:sz w:val="28"/>
          <w:szCs w:val="28"/>
        </w:rPr>
        <w:t xml:space="preserve"> :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  <w:u w:val="single"/>
        </w:rPr>
        <w:t>http://www.uznay-prezidenta.ru</w:t>
      </w:r>
      <w:r w:rsidRPr="00151C66">
        <w:rPr>
          <w:color w:val="000000"/>
          <w:sz w:val="28"/>
          <w:szCs w:val="28"/>
        </w:rPr>
        <w:t> Сайт для школьников «Узнай Президента»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  <w:u w:val="single"/>
        </w:rPr>
        <w:t>http://www.constitution.ru</w:t>
      </w:r>
      <w:r w:rsidRPr="00151C66">
        <w:rPr>
          <w:color w:val="000000"/>
          <w:sz w:val="28"/>
          <w:szCs w:val="28"/>
        </w:rPr>
        <w:t> – Конституция Российской Федерации.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  <w:u w:val="single"/>
        </w:rPr>
        <w:t>http://www.rfdeti.ru</w:t>
      </w:r>
      <w:r w:rsidRPr="00151C66">
        <w:rPr>
          <w:color w:val="000000"/>
          <w:sz w:val="28"/>
          <w:szCs w:val="28"/>
        </w:rPr>
        <w:t> – Уполномоченный при Президенте РФ по правам ребёнка.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http://www.</w:t>
      </w:r>
      <w:r w:rsidRPr="00151C66">
        <w:rPr>
          <w:color w:val="000000"/>
          <w:sz w:val="28"/>
          <w:szCs w:val="28"/>
          <w:u w:val="single"/>
        </w:rPr>
        <w:t>youthrussia.ru</w:t>
      </w:r>
      <w:r w:rsidRPr="00151C66">
        <w:rPr>
          <w:color w:val="000000"/>
          <w:sz w:val="28"/>
          <w:szCs w:val="28"/>
        </w:rPr>
        <w:t> – Национальный совет молодёжных и детских объединений России.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  <w:u w:val="single"/>
        </w:rPr>
        <w:t>http://semyarossii.ru</w:t>
      </w:r>
      <w:r w:rsidRPr="00151C66">
        <w:rPr>
          <w:color w:val="000000"/>
          <w:sz w:val="28"/>
          <w:szCs w:val="28"/>
        </w:rPr>
        <w:t> – Семья России.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  <w:u w:val="single"/>
        </w:rPr>
        <w:t>http://www.detskiedomiki.ru</w:t>
      </w:r>
      <w:r w:rsidRPr="00151C66">
        <w:rPr>
          <w:color w:val="000000"/>
          <w:sz w:val="28"/>
          <w:szCs w:val="28"/>
        </w:rPr>
        <w:t> – Забота о детях с особыми нуждами.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  <w:u w:val="single"/>
        </w:rPr>
        <w:t>http://www.unicef.ru</w:t>
      </w:r>
      <w:r w:rsidRPr="00151C66">
        <w:rPr>
          <w:color w:val="000000"/>
          <w:sz w:val="28"/>
          <w:szCs w:val="28"/>
        </w:rPr>
        <w:t> – Детский фонд ООН (ЮНИСЕФ).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  <w:u w:val="single"/>
        </w:rPr>
        <w:lastRenderedPageBreak/>
        <w:t>http://www.school-collection.edu.ru</w:t>
      </w:r>
      <w:r w:rsidRPr="00151C66">
        <w:rPr>
          <w:color w:val="000000"/>
          <w:sz w:val="28"/>
          <w:szCs w:val="28"/>
        </w:rPr>
        <w:t> – Единая коллекция цифровых образовательных ресурсов.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  <w:u w:val="single"/>
        </w:rPr>
        <w:t xml:space="preserve">http:// </w:t>
      </w:r>
      <w:proofErr w:type="spellStart"/>
      <w:r w:rsidRPr="00151C66">
        <w:rPr>
          <w:color w:val="000000"/>
          <w:sz w:val="28"/>
          <w:szCs w:val="28"/>
          <w:u w:val="single"/>
        </w:rPr>
        <w:t>www.antropogenez.ru</w:t>
      </w:r>
      <w:proofErr w:type="spellEnd"/>
      <w:r w:rsidRPr="00151C66">
        <w:rPr>
          <w:color w:val="000000"/>
          <w:sz w:val="28"/>
          <w:szCs w:val="28"/>
        </w:rPr>
        <w:t> – Проблемы антропогенеза.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  <w:u w:val="single"/>
        </w:rPr>
        <w:t>http://expert.ru</w:t>
      </w:r>
      <w:r w:rsidRPr="00151C66">
        <w:rPr>
          <w:color w:val="000000"/>
          <w:sz w:val="28"/>
          <w:szCs w:val="28"/>
        </w:rPr>
        <w:t> –  Актуальные проблемы социально-экономического, политического и культурного развития России и мира.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  <w:u w:val="single"/>
        </w:rPr>
        <w:t>http://www.scepsis.ru</w:t>
      </w:r>
      <w:r w:rsidRPr="00151C66">
        <w:rPr>
          <w:color w:val="000000"/>
          <w:sz w:val="28"/>
          <w:szCs w:val="28"/>
        </w:rPr>
        <w:t> – Научно-просветительский журнал «Скепсис».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 xml:space="preserve">http:// </w:t>
      </w:r>
      <w:proofErr w:type="spellStart"/>
      <w:r w:rsidRPr="00151C66">
        <w:rPr>
          <w:color w:val="000000"/>
          <w:sz w:val="28"/>
          <w:szCs w:val="28"/>
        </w:rPr>
        <w:t>www.ug.ru</w:t>
      </w:r>
      <w:proofErr w:type="spellEnd"/>
      <w:r w:rsidRPr="00151C66">
        <w:rPr>
          <w:color w:val="000000"/>
          <w:sz w:val="28"/>
          <w:szCs w:val="28"/>
        </w:rPr>
        <w:t xml:space="preserve"> – «Учительская газета».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http:// www.1september.ru – Газета «Первое сентября».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</w:p>
    <w:p w:rsid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b/>
          <w:bCs/>
          <w:color w:val="000000"/>
          <w:sz w:val="28"/>
          <w:szCs w:val="28"/>
        </w:rPr>
        <w:t>Техническое оснащение: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1.Компьютер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2.Проектор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b/>
          <w:bCs/>
          <w:color w:val="000000"/>
          <w:sz w:val="28"/>
          <w:szCs w:val="28"/>
        </w:rPr>
        <w:t>Электронно-образовательные ресурсы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 xml:space="preserve">1. 1С: Школа. Экономика и право. 9 – 11 класс. [Электронный ресурс]. – М.: 1С, Вита-Пресс, Дрофа, </w:t>
      </w:r>
      <w:proofErr w:type="spellStart"/>
      <w:r w:rsidRPr="00151C66">
        <w:rPr>
          <w:color w:val="000000"/>
          <w:sz w:val="28"/>
          <w:szCs w:val="28"/>
        </w:rPr>
        <w:t>Физикон</w:t>
      </w:r>
      <w:proofErr w:type="spellEnd"/>
      <w:r w:rsidRPr="00151C66">
        <w:rPr>
          <w:color w:val="000000"/>
          <w:sz w:val="28"/>
          <w:szCs w:val="28"/>
        </w:rPr>
        <w:t>, 2006.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2. Обществознание. 8 – 11 класс. [Электронный ресурс]. – М.: Новый диск, 2004.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3. Обществознание: глобальный мир в XXI веке: учеб</w:t>
      </w:r>
      <w:proofErr w:type="gramStart"/>
      <w:r w:rsidRPr="00151C66">
        <w:rPr>
          <w:color w:val="000000"/>
          <w:sz w:val="28"/>
          <w:szCs w:val="28"/>
        </w:rPr>
        <w:t>.</w:t>
      </w:r>
      <w:proofErr w:type="gramEnd"/>
      <w:r w:rsidRPr="00151C66">
        <w:rPr>
          <w:color w:val="000000"/>
          <w:sz w:val="28"/>
          <w:szCs w:val="28"/>
        </w:rPr>
        <w:t xml:space="preserve"> </w:t>
      </w:r>
      <w:proofErr w:type="gramStart"/>
      <w:r w:rsidRPr="00151C66">
        <w:rPr>
          <w:color w:val="000000"/>
          <w:sz w:val="28"/>
          <w:szCs w:val="28"/>
        </w:rPr>
        <w:t>д</w:t>
      </w:r>
      <w:proofErr w:type="gramEnd"/>
      <w:r w:rsidRPr="00151C66">
        <w:rPr>
          <w:color w:val="000000"/>
          <w:sz w:val="28"/>
          <w:szCs w:val="28"/>
        </w:rPr>
        <w:t xml:space="preserve">ля учащихся 11 </w:t>
      </w:r>
      <w:proofErr w:type="spellStart"/>
      <w:r w:rsidRPr="00151C66">
        <w:rPr>
          <w:color w:val="000000"/>
          <w:sz w:val="28"/>
          <w:szCs w:val="28"/>
        </w:rPr>
        <w:t>кл</w:t>
      </w:r>
      <w:proofErr w:type="spellEnd"/>
      <w:r w:rsidRPr="00151C66">
        <w:rPr>
          <w:color w:val="000000"/>
          <w:sz w:val="28"/>
          <w:szCs w:val="28"/>
        </w:rPr>
        <w:t xml:space="preserve">. </w:t>
      </w:r>
      <w:proofErr w:type="spellStart"/>
      <w:r w:rsidRPr="00151C66">
        <w:rPr>
          <w:color w:val="000000"/>
          <w:sz w:val="28"/>
          <w:szCs w:val="28"/>
        </w:rPr>
        <w:t>общеобразоват</w:t>
      </w:r>
      <w:proofErr w:type="spellEnd"/>
      <w:r w:rsidRPr="00151C66">
        <w:rPr>
          <w:color w:val="000000"/>
          <w:sz w:val="28"/>
          <w:szCs w:val="28"/>
        </w:rPr>
        <w:t>. учреждений / [Л.В.Поляков, В.В.Федоров, К.В.Симонов и др.]; под ред. Л.В.Полякова. – М..: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Просвещение, 2008. [Электронный ресурс]. – М.Просвещение, 2008.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 xml:space="preserve">4. Основы правовых знаний. 8 – 9 классы. [Электронный ресурс]. – М.: Российский фонд правовых реформ, ООО «Кирилл и </w:t>
      </w:r>
      <w:proofErr w:type="spellStart"/>
      <w:r w:rsidRPr="00151C66">
        <w:rPr>
          <w:color w:val="000000"/>
          <w:sz w:val="28"/>
          <w:szCs w:val="28"/>
        </w:rPr>
        <w:t>Мефодий</w:t>
      </w:r>
      <w:proofErr w:type="spellEnd"/>
      <w:r w:rsidRPr="00151C66">
        <w:rPr>
          <w:color w:val="000000"/>
          <w:sz w:val="28"/>
          <w:szCs w:val="28"/>
        </w:rPr>
        <w:t>, 2002.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5. Россия на рубеже третьего тысячелетия. [Электронный ресурс]. – М.: 1С, 2002.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6. 1С: Школа. Экономика. 10 – 11 класс (2 части). [Электронный ресурс]. – ЗАО «1С», 2007.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lastRenderedPageBreak/>
        <w:t xml:space="preserve">7. Человек и общество. Обществознание.10-11 </w:t>
      </w:r>
      <w:proofErr w:type="spellStart"/>
      <w:r w:rsidRPr="00151C66">
        <w:rPr>
          <w:color w:val="000000"/>
          <w:sz w:val="28"/>
          <w:szCs w:val="28"/>
        </w:rPr>
        <w:t>кл</w:t>
      </w:r>
      <w:proofErr w:type="spellEnd"/>
      <w:r w:rsidRPr="00151C66">
        <w:rPr>
          <w:color w:val="000000"/>
          <w:sz w:val="28"/>
          <w:szCs w:val="28"/>
        </w:rPr>
        <w:t>. В 2 частях. [Электронный ресурс]</w:t>
      </w:r>
      <w:proofErr w:type="gramStart"/>
      <w:r w:rsidRPr="00151C66">
        <w:rPr>
          <w:color w:val="000000"/>
          <w:sz w:val="28"/>
          <w:szCs w:val="28"/>
        </w:rPr>
        <w:t>.-</w:t>
      </w:r>
      <w:proofErr w:type="gramEnd"/>
      <w:r w:rsidRPr="00151C66">
        <w:rPr>
          <w:color w:val="000000"/>
          <w:sz w:val="28"/>
          <w:szCs w:val="28"/>
        </w:rPr>
        <w:t>ОАО «Просвещение», 2007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8. Обществознание. Большая детская энциклопедия. [Электронный ресурс]</w:t>
      </w:r>
      <w:proofErr w:type="gramStart"/>
      <w:r w:rsidRPr="00151C66">
        <w:rPr>
          <w:color w:val="000000"/>
          <w:sz w:val="28"/>
          <w:szCs w:val="28"/>
        </w:rPr>
        <w:t>.-</w:t>
      </w:r>
      <w:proofErr w:type="gramEnd"/>
      <w:r w:rsidRPr="00151C66">
        <w:rPr>
          <w:color w:val="000000"/>
          <w:sz w:val="28"/>
          <w:szCs w:val="28"/>
        </w:rPr>
        <w:t>ООО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  <w:r w:rsidRPr="00151C66">
        <w:rPr>
          <w:color w:val="000000"/>
          <w:sz w:val="28"/>
          <w:szCs w:val="28"/>
        </w:rPr>
        <w:t>«Издательство», Россия, 2008г.</w:t>
      </w: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jc w:val="center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jc w:val="center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jc w:val="center"/>
        <w:rPr>
          <w:color w:val="000000"/>
          <w:sz w:val="28"/>
          <w:szCs w:val="28"/>
        </w:rPr>
      </w:pPr>
    </w:p>
    <w:p w:rsidR="00151C66" w:rsidRPr="00151C66" w:rsidRDefault="00151C66" w:rsidP="00151C66">
      <w:pPr>
        <w:widowControl/>
        <w:shd w:val="clear" w:color="auto" w:fill="FFFFFF"/>
        <w:autoSpaceDE/>
        <w:autoSpaceDN/>
        <w:adjustRightInd/>
        <w:spacing w:after="150"/>
        <w:jc w:val="center"/>
        <w:rPr>
          <w:color w:val="000000"/>
          <w:sz w:val="28"/>
          <w:szCs w:val="28"/>
        </w:rPr>
      </w:pPr>
    </w:p>
    <w:sectPr w:rsidR="00151C66" w:rsidRPr="00151C66" w:rsidSect="00643448">
      <w:type w:val="continuous"/>
      <w:pgSz w:w="11909" w:h="16834"/>
      <w:pgMar w:top="709" w:right="567" w:bottom="567" w:left="70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CA09EE"/>
    <w:lvl w:ilvl="0">
      <w:numFmt w:val="bullet"/>
      <w:lvlText w:val="*"/>
      <w:lvlJc w:val="left"/>
    </w:lvl>
  </w:abstractNum>
  <w:abstractNum w:abstractNumId="1">
    <w:nsid w:val="01930DE7"/>
    <w:multiLevelType w:val="multilevel"/>
    <w:tmpl w:val="FE06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D62B2"/>
    <w:multiLevelType w:val="multilevel"/>
    <w:tmpl w:val="0F28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16F8A"/>
    <w:multiLevelType w:val="multilevel"/>
    <w:tmpl w:val="7DE4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6320C"/>
    <w:multiLevelType w:val="multilevel"/>
    <w:tmpl w:val="7B18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C3770E"/>
    <w:multiLevelType w:val="multilevel"/>
    <w:tmpl w:val="2E90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2A4552"/>
    <w:rsid w:val="00004568"/>
    <w:rsid w:val="00004C64"/>
    <w:rsid w:val="00010811"/>
    <w:rsid w:val="0003512B"/>
    <w:rsid w:val="00045EFE"/>
    <w:rsid w:val="00056B49"/>
    <w:rsid w:val="00064CDB"/>
    <w:rsid w:val="00082BD9"/>
    <w:rsid w:val="00090072"/>
    <w:rsid w:val="000962F6"/>
    <w:rsid w:val="000A71C3"/>
    <w:rsid w:val="000B105B"/>
    <w:rsid w:val="000C0E47"/>
    <w:rsid w:val="000E2142"/>
    <w:rsid w:val="000E255D"/>
    <w:rsid w:val="000E70F3"/>
    <w:rsid w:val="000F138C"/>
    <w:rsid w:val="000F1A52"/>
    <w:rsid w:val="000F6FBD"/>
    <w:rsid w:val="00103880"/>
    <w:rsid w:val="00113228"/>
    <w:rsid w:val="00120E37"/>
    <w:rsid w:val="001225FA"/>
    <w:rsid w:val="00124003"/>
    <w:rsid w:val="00134B74"/>
    <w:rsid w:val="001365F2"/>
    <w:rsid w:val="00137B23"/>
    <w:rsid w:val="00137CAF"/>
    <w:rsid w:val="0014195C"/>
    <w:rsid w:val="001517FB"/>
    <w:rsid w:val="00151C66"/>
    <w:rsid w:val="0015556E"/>
    <w:rsid w:val="001577A5"/>
    <w:rsid w:val="0016298C"/>
    <w:rsid w:val="00163282"/>
    <w:rsid w:val="0016376A"/>
    <w:rsid w:val="0017629A"/>
    <w:rsid w:val="0017710E"/>
    <w:rsid w:val="001800A8"/>
    <w:rsid w:val="00195A33"/>
    <w:rsid w:val="001A0E54"/>
    <w:rsid w:val="001A1A8A"/>
    <w:rsid w:val="001B1C02"/>
    <w:rsid w:val="001D5DE4"/>
    <w:rsid w:val="001E5D09"/>
    <w:rsid w:val="001E72EC"/>
    <w:rsid w:val="001F10A9"/>
    <w:rsid w:val="001F17AE"/>
    <w:rsid w:val="001F2D5D"/>
    <w:rsid w:val="001F4158"/>
    <w:rsid w:val="001F53B5"/>
    <w:rsid w:val="00203159"/>
    <w:rsid w:val="002056C3"/>
    <w:rsid w:val="00210C51"/>
    <w:rsid w:val="00222CD8"/>
    <w:rsid w:val="00236244"/>
    <w:rsid w:val="00241416"/>
    <w:rsid w:val="00244F7C"/>
    <w:rsid w:val="0025335D"/>
    <w:rsid w:val="0026147E"/>
    <w:rsid w:val="00270F7E"/>
    <w:rsid w:val="002756A9"/>
    <w:rsid w:val="00281594"/>
    <w:rsid w:val="00284F1E"/>
    <w:rsid w:val="00285536"/>
    <w:rsid w:val="00287F5F"/>
    <w:rsid w:val="00291EC3"/>
    <w:rsid w:val="0029247F"/>
    <w:rsid w:val="002A17CE"/>
    <w:rsid w:val="002A4552"/>
    <w:rsid w:val="002A65AC"/>
    <w:rsid w:val="002A7F3E"/>
    <w:rsid w:val="002B7A95"/>
    <w:rsid w:val="002C3ACE"/>
    <w:rsid w:val="002C4C6E"/>
    <w:rsid w:val="002E1A86"/>
    <w:rsid w:val="002E3E46"/>
    <w:rsid w:val="002E6801"/>
    <w:rsid w:val="002E7BB8"/>
    <w:rsid w:val="002F42A5"/>
    <w:rsid w:val="002F5152"/>
    <w:rsid w:val="00300024"/>
    <w:rsid w:val="00301F3D"/>
    <w:rsid w:val="00302AC3"/>
    <w:rsid w:val="003105AC"/>
    <w:rsid w:val="00317F2B"/>
    <w:rsid w:val="00320132"/>
    <w:rsid w:val="003261A3"/>
    <w:rsid w:val="00342C61"/>
    <w:rsid w:val="00344AE2"/>
    <w:rsid w:val="003525BB"/>
    <w:rsid w:val="00354E1C"/>
    <w:rsid w:val="00360485"/>
    <w:rsid w:val="00364B28"/>
    <w:rsid w:val="003657F2"/>
    <w:rsid w:val="00371DB0"/>
    <w:rsid w:val="00374AA3"/>
    <w:rsid w:val="00375BEE"/>
    <w:rsid w:val="00380BBA"/>
    <w:rsid w:val="00392E0B"/>
    <w:rsid w:val="00394B8F"/>
    <w:rsid w:val="0039602D"/>
    <w:rsid w:val="003A1B41"/>
    <w:rsid w:val="003A7D83"/>
    <w:rsid w:val="003B290F"/>
    <w:rsid w:val="003B34A7"/>
    <w:rsid w:val="003B4BF1"/>
    <w:rsid w:val="003C721E"/>
    <w:rsid w:val="003C7C41"/>
    <w:rsid w:val="003E0CBD"/>
    <w:rsid w:val="0041461D"/>
    <w:rsid w:val="00417F87"/>
    <w:rsid w:val="00421F16"/>
    <w:rsid w:val="004248F9"/>
    <w:rsid w:val="00431A92"/>
    <w:rsid w:val="00441B75"/>
    <w:rsid w:val="00450E54"/>
    <w:rsid w:val="004571F6"/>
    <w:rsid w:val="00462620"/>
    <w:rsid w:val="004817A7"/>
    <w:rsid w:val="00490C24"/>
    <w:rsid w:val="004A135C"/>
    <w:rsid w:val="004A1E60"/>
    <w:rsid w:val="004A4920"/>
    <w:rsid w:val="004A4A47"/>
    <w:rsid w:val="004A74A4"/>
    <w:rsid w:val="004C37DA"/>
    <w:rsid w:val="004D0B9C"/>
    <w:rsid w:val="004D1617"/>
    <w:rsid w:val="004D552D"/>
    <w:rsid w:val="004E345F"/>
    <w:rsid w:val="004F075E"/>
    <w:rsid w:val="004F195C"/>
    <w:rsid w:val="004F1F9A"/>
    <w:rsid w:val="005024D7"/>
    <w:rsid w:val="005034F8"/>
    <w:rsid w:val="00510570"/>
    <w:rsid w:val="00511F2B"/>
    <w:rsid w:val="00512FBB"/>
    <w:rsid w:val="0052100C"/>
    <w:rsid w:val="00522F86"/>
    <w:rsid w:val="00524C10"/>
    <w:rsid w:val="00532E18"/>
    <w:rsid w:val="00543261"/>
    <w:rsid w:val="00561D31"/>
    <w:rsid w:val="005631AB"/>
    <w:rsid w:val="00563F9F"/>
    <w:rsid w:val="00572887"/>
    <w:rsid w:val="00577E12"/>
    <w:rsid w:val="005828F7"/>
    <w:rsid w:val="005847A3"/>
    <w:rsid w:val="005864E7"/>
    <w:rsid w:val="00587C52"/>
    <w:rsid w:val="00597AE2"/>
    <w:rsid w:val="005A02D8"/>
    <w:rsid w:val="005A4893"/>
    <w:rsid w:val="005A5C5F"/>
    <w:rsid w:val="005A7D45"/>
    <w:rsid w:val="005B036D"/>
    <w:rsid w:val="005B05A3"/>
    <w:rsid w:val="005B5DF3"/>
    <w:rsid w:val="005B77A4"/>
    <w:rsid w:val="005C0F0D"/>
    <w:rsid w:val="005C6CCB"/>
    <w:rsid w:val="005E3DD4"/>
    <w:rsid w:val="005F13A5"/>
    <w:rsid w:val="00602173"/>
    <w:rsid w:val="00604C18"/>
    <w:rsid w:val="00607BC5"/>
    <w:rsid w:val="00612037"/>
    <w:rsid w:val="006132F9"/>
    <w:rsid w:val="00613AC3"/>
    <w:rsid w:val="00620480"/>
    <w:rsid w:val="006212BE"/>
    <w:rsid w:val="00630667"/>
    <w:rsid w:val="00632333"/>
    <w:rsid w:val="0063314F"/>
    <w:rsid w:val="0063651F"/>
    <w:rsid w:val="00643448"/>
    <w:rsid w:val="006703E7"/>
    <w:rsid w:val="006703EF"/>
    <w:rsid w:val="006724D6"/>
    <w:rsid w:val="00675F28"/>
    <w:rsid w:val="006A391F"/>
    <w:rsid w:val="006A5069"/>
    <w:rsid w:val="006B0C9B"/>
    <w:rsid w:val="006B236B"/>
    <w:rsid w:val="006B6968"/>
    <w:rsid w:val="006C2865"/>
    <w:rsid w:val="006C7CAB"/>
    <w:rsid w:val="006D3C25"/>
    <w:rsid w:val="006E4DD1"/>
    <w:rsid w:val="006F4A5D"/>
    <w:rsid w:val="006F56B8"/>
    <w:rsid w:val="006F756E"/>
    <w:rsid w:val="00702515"/>
    <w:rsid w:val="0070662D"/>
    <w:rsid w:val="007131A7"/>
    <w:rsid w:val="007160A2"/>
    <w:rsid w:val="007312BE"/>
    <w:rsid w:val="00732403"/>
    <w:rsid w:val="00736B8F"/>
    <w:rsid w:val="007426D3"/>
    <w:rsid w:val="00762C95"/>
    <w:rsid w:val="007653F3"/>
    <w:rsid w:val="00770B5C"/>
    <w:rsid w:val="00783044"/>
    <w:rsid w:val="00793B68"/>
    <w:rsid w:val="00795A8D"/>
    <w:rsid w:val="007A412D"/>
    <w:rsid w:val="007B2167"/>
    <w:rsid w:val="007E0F80"/>
    <w:rsid w:val="007E5BA1"/>
    <w:rsid w:val="007F6BF5"/>
    <w:rsid w:val="008047D4"/>
    <w:rsid w:val="0080625C"/>
    <w:rsid w:val="00813A1F"/>
    <w:rsid w:val="00823ED4"/>
    <w:rsid w:val="00825B43"/>
    <w:rsid w:val="00826C26"/>
    <w:rsid w:val="00832863"/>
    <w:rsid w:val="00835620"/>
    <w:rsid w:val="00836B67"/>
    <w:rsid w:val="00837418"/>
    <w:rsid w:val="00840A78"/>
    <w:rsid w:val="008478D8"/>
    <w:rsid w:val="00856657"/>
    <w:rsid w:val="00867D58"/>
    <w:rsid w:val="00871132"/>
    <w:rsid w:val="00874C82"/>
    <w:rsid w:val="00892DD1"/>
    <w:rsid w:val="00893943"/>
    <w:rsid w:val="0089525A"/>
    <w:rsid w:val="00895883"/>
    <w:rsid w:val="00895FE3"/>
    <w:rsid w:val="008A7E8F"/>
    <w:rsid w:val="008B003F"/>
    <w:rsid w:val="008B7A17"/>
    <w:rsid w:val="008E02EC"/>
    <w:rsid w:val="008E0BF1"/>
    <w:rsid w:val="008E1C7E"/>
    <w:rsid w:val="008E4199"/>
    <w:rsid w:val="008E6E31"/>
    <w:rsid w:val="008F0B6F"/>
    <w:rsid w:val="009048DB"/>
    <w:rsid w:val="0090610B"/>
    <w:rsid w:val="00915AD1"/>
    <w:rsid w:val="0091701C"/>
    <w:rsid w:val="009173AB"/>
    <w:rsid w:val="0091741A"/>
    <w:rsid w:val="00921BF3"/>
    <w:rsid w:val="0093376E"/>
    <w:rsid w:val="009470B4"/>
    <w:rsid w:val="00957F1E"/>
    <w:rsid w:val="00963CCB"/>
    <w:rsid w:val="0096481E"/>
    <w:rsid w:val="009741DA"/>
    <w:rsid w:val="009922E4"/>
    <w:rsid w:val="009A370F"/>
    <w:rsid w:val="009B1107"/>
    <w:rsid w:val="009B38C4"/>
    <w:rsid w:val="009B4AA8"/>
    <w:rsid w:val="009C37D2"/>
    <w:rsid w:val="009D3B9B"/>
    <w:rsid w:val="009D63C8"/>
    <w:rsid w:val="00A02172"/>
    <w:rsid w:val="00A0310F"/>
    <w:rsid w:val="00A039E8"/>
    <w:rsid w:val="00A462A5"/>
    <w:rsid w:val="00A464A8"/>
    <w:rsid w:val="00A52D97"/>
    <w:rsid w:val="00A616D0"/>
    <w:rsid w:val="00A8068D"/>
    <w:rsid w:val="00A94248"/>
    <w:rsid w:val="00A9598C"/>
    <w:rsid w:val="00AA40C0"/>
    <w:rsid w:val="00AA6C85"/>
    <w:rsid w:val="00AB4B12"/>
    <w:rsid w:val="00AC3164"/>
    <w:rsid w:val="00AC44C4"/>
    <w:rsid w:val="00AD06AD"/>
    <w:rsid w:val="00AD2F16"/>
    <w:rsid w:val="00AD74E3"/>
    <w:rsid w:val="00AE01B3"/>
    <w:rsid w:val="00AE0F23"/>
    <w:rsid w:val="00AE2293"/>
    <w:rsid w:val="00AE4823"/>
    <w:rsid w:val="00AE55E4"/>
    <w:rsid w:val="00AF1C84"/>
    <w:rsid w:val="00B007D3"/>
    <w:rsid w:val="00B04B8E"/>
    <w:rsid w:val="00B05EA4"/>
    <w:rsid w:val="00B15E96"/>
    <w:rsid w:val="00B266E7"/>
    <w:rsid w:val="00B308C8"/>
    <w:rsid w:val="00B31E0F"/>
    <w:rsid w:val="00B320E0"/>
    <w:rsid w:val="00B353EA"/>
    <w:rsid w:val="00B4134A"/>
    <w:rsid w:val="00B41F00"/>
    <w:rsid w:val="00B540F3"/>
    <w:rsid w:val="00B6507C"/>
    <w:rsid w:val="00B673C0"/>
    <w:rsid w:val="00B75C4F"/>
    <w:rsid w:val="00B8304B"/>
    <w:rsid w:val="00B9421A"/>
    <w:rsid w:val="00B95033"/>
    <w:rsid w:val="00BA4BC2"/>
    <w:rsid w:val="00BB31DE"/>
    <w:rsid w:val="00BC23F4"/>
    <w:rsid w:val="00BC5BAA"/>
    <w:rsid w:val="00BD17AE"/>
    <w:rsid w:val="00BD30ED"/>
    <w:rsid w:val="00BD5BBC"/>
    <w:rsid w:val="00BF33BD"/>
    <w:rsid w:val="00BF4943"/>
    <w:rsid w:val="00C12D77"/>
    <w:rsid w:val="00C17E7E"/>
    <w:rsid w:val="00C30004"/>
    <w:rsid w:val="00C33F3F"/>
    <w:rsid w:val="00C3622E"/>
    <w:rsid w:val="00C45865"/>
    <w:rsid w:val="00C47525"/>
    <w:rsid w:val="00C47E0C"/>
    <w:rsid w:val="00C54742"/>
    <w:rsid w:val="00C54F66"/>
    <w:rsid w:val="00C553E9"/>
    <w:rsid w:val="00C619BD"/>
    <w:rsid w:val="00C63B01"/>
    <w:rsid w:val="00C66620"/>
    <w:rsid w:val="00C666B7"/>
    <w:rsid w:val="00C67E06"/>
    <w:rsid w:val="00C83AB2"/>
    <w:rsid w:val="00C869DE"/>
    <w:rsid w:val="00C87D83"/>
    <w:rsid w:val="00CA38E3"/>
    <w:rsid w:val="00CA4C46"/>
    <w:rsid w:val="00CA6148"/>
    <w:rsid w:val="00CB0EAB"/>
    <w:rsid w:val="00CB707E"/>
    <w:rsid w:val="00CC6C04"/>
    <w:rsid w:val="00CD0E21"/>
    <w:rsid w:val="00CE1008"/>
    <w:rsid w:val="00CE5799"/>
    <w:rsid w:val="00CF2697"/>
    <w:rsid w:val="00CF2B76"/>
    <w:rsid w:val="00CF54A5"/>
    <w:rsid w:val="00D10230"/>
    <w:rsid w:val="00D10318"/>
    <w:rsid w:val="00D12B88"/>
    <w:rsid w:val="00D4760D"/>
    <w:rsid w:val="00D6018D"/>
    <w:rsid w:val="00D6393A"/>
    <w:rsid w:val="00D64383"/>
    <w:rsid w:val="00D83337"/>
    <w:rsid w:val="00D93892"/>
    <w:rsid w:val="00DA743F"/>
    <w:rsid w:val="00DB5523"/>
    <w:rsid w:val="00DC2CB1"/>
    <w:rsid w:val="00DD553F"/>
    <w:rsid w:val="00DD6D77"/>
    <w:rsid w:val="00DE3274"/>
    <w:rsid w:val="00DE731E"/>
    <w:rsid w:val="00DF1DDA"/>
    <w:rsid w:val="00E0746B"/>
    <w:rsid w:val="00E13D1C"/>
    <w:rsid w:val="00E21C8D"/>
    <w:rsid w:val="00E36D84"/>
    <w:rsid w:val="00E416EA"/>
    <w:rsid w:val="00E55066"/>
    <w:rsid w:val="00E65170"/>
    <w:rsid w:val="00E65734"/>
    <w:rsid w:val="00E66946"/>
    <w:rsid w:val="00E679B8"/>
    <w:rsid w:val="00E71EC7"/>
    <w:rsid w:val="00E72883"/>
    <w:rsid w:val="00E845CD"/>
    <w:rsid w:val="00E9519B"/>
    <w:rsid w:val="00EA54C9"/>
    <w:rsid w:val="00EA6251"/>
    <w:rsid w:val="00EA6C9B"/>
    <w:rsid w:val="00EB2409"/>
    <w:rsid w:val="00EB2F25"/>
    <w:rsid w:val="00EB5542"/>
    <w:rsid w:val="00EC1993"/>
    <w:rsid w:val="00ED5518"/>
    <w:rsid w:val="00EF25E4"/>
    <w:rsid w:val="00F02724"/>
    <w:rsid w:val="00F2451F"/>
    <w:rsid w:val="00F30EC0"/>
    <w:rsid w:val="00F31640"/>
    <w:rsid w:val="00F32833"/>
    <w:rsid w:val="00F32F8F"/>
    <w:rsid w:val="00F47138"/>
    <w:rsid w:val="00F520A2"/>
    <w:rsid w:val="00F62882"/>
    <w:rsid w:val="00F72A87"/>
    <w:rsid w:val="00FA329B"/>
    <w:rsid w:val="00FB23CD"/>
    <w:rsid w:val="00FB24B9"/>
    <w:rsid w:val="00FB6C31"/>
    <w:rsid w:val="00FB721C"/>
    <w:rsid w:val="00FC74C2"/>
    <w:rsid w:val="00FC77A6"/>
    <w:rsid w:val="00FD0BF1"/>
    <w:rsid w:val="00FD2972"/>
    <w:rsid w:val="00FD2C89"/>
    <w:rsid w:val="00FD74AC"/>
    <w:rsid w:val="00FE07E2"/>
    <w:rsid w:val="00FE1AFF"/>
    <w:rsid w:val="00FE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17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5B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51C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3579</Words>
  <Characters>20404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Профильное обучение </vt:lpstr>
    </vt:vector>
  </TitlesOfParts>
  <Company>X-Com</Company>
  <LinksUpToDate>false</LinksUpToDate>
  <CharactersWithSpaces>23936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Профильное обучение </dc:title>
  <dc:subject/>
  <dc:creator>Arm</dc:creator>
  <cp:keywords/>
  <dc:description/>
  <cp:lastModifiedBy>Сабнова</cp:lastModifiedBy>
  <cp:revision>35</cp:revision>
  <dcterms:created xsi:type="dcterms:W3CDTF">2014-09-16T01:49:00Z</dcterms:created>
  <dcterms:modified xsi:type="dcterms:W3CDTF">2020-09-07T16:40:00Z</dcterms:modified>
</cp:coreProperties>
</file>