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4706" w:rsidRPr="00AD0A74" w:rsidRDefault="00AD0A74" w:rsidP="00834706">
      <w:pPr>
        <w:jc w:val="center"/>
        <w:rPr>
          <w:rFonts w:ascii="Times New Roman" w:hAnsi="Times New Roman"/>
          <w:b/>
        </w:rPr>
      </w:pPr>
      <w:r w:rsidRPr="00AD0A74">
        <w:rPr>
          <w:rFonts w:ascii="Times New Roman" w:hAnsi="Times New Roman"/>
          <w:b/>
        </w:rPr>
        <w:t>МУНИЦИПАЛЬНОЕ</w:t>
      </w:r>
      <w:r w:rsidRPr="00AD0A74">
        <w:rPr>
          <w:rFonts w:ascii="Times New Roman" w:hAnsi="Times New Roman"/>
          <w:b/>
          <w:sz w:val="32"/>
          <w:szCs w:val="32"/>
        </w:rPr>
        <w:t xml:space="preserve"> бюджетное</w:t>
      </w:r>
      <w:r w:rsidR="00834706" w:rsidRPr="00AD0A74">
        <w:rPr>
          <w:rFonts w:ascii="Times New Roman" w:hAnsi="Times New Roman"/>
          <w:b/>
        </w:rPr>
        <w:t xml:space="preserve"> ОБЩЕОБРАЗОВАТЕЛЬНОЕ УЧРЕЖДЕНИЕ</w:t>
      </w:r>
    </w:p>
    <w:p w:rsidR="00834706" w:rsidRPr="00AD0A74" w:rsidRDefault="00834706" w:rsidP="00834706">
      <w:pPr>
        <w:jc w:val="center"/>
        <w:rPr>
          <w:rFonts w:ascii="Times New Roman" w:hAnsi="Times New Roman"/>
          <w:b/>
        </w:rPr>
      </w:pPr>
      <w:r w:rsidRPr="00AD0A74">
        <w:rPr>
          <w:rFonts w:ascii="Times New Roman" w:hAnsi="Times New Roman"/>
          <w:b/>
        </w:rPr>
        <w:t xml:space="preserve"> «</w:t>
      </w:r>
      <w:r w:rsidR="00C15180" w:rsidRPr="00AD0A74">
        <w:rPr>
          <w:rFonts w:ascii="Times New Roman" w:hAnsi="Times New Roman"/>
          <w:b/>
        </w:rPr>
        <w:t xml:space="preserve">САБНАВИНСКАЯ </w:t>
      </w:r>
      <w:r w:rsidRPr="00AD0A74">
        <w:rPr>
          <w:rFonts w:ascii="Times New Roman" w:hAnsi="Times New Roman"/>
          <w:b/>
        </w:rPr>
        <w:t>СРЕДН</w:t>
      </w:r>
      <w:r w:rsidR="00C76F7E" w:rsidRPr="00AD0A74">
        <w:rPr>
          <w:rFonts w:ascii="Times New Roman" w:hAnsi="Times New Roman"/>
          <w:b/>
        </w:rPr>
        <w:t xml:space="preserve">ЯЯ ОБЩЕОБРАЗОВАТЕЛЬНАЯ ШКОЛА </w:t>
      </w:r>
      <w:r w:rsidRPr="00AD0A74">
        <w:rPr>
          <w:rFonts w:ascii="Times New Roman" w:hAnsi="Times New Roman"/>
          <w:b/>
        </w:rPr>
        <w:t>»</w:t>
      </w:r>
    </w:p>
    <w:p w:rsidR="00834706" w:rsidRPr="0031084E" w:rsidRDefault="00834706" w:rsidP="00C15180">
      <w:pPr>
        <w:tabs>
          <w:tab w:val="left" w:pos="270"/>
        </w:tabs>
        <w:spacing w:line="240" w:lineRule="auto"/>
        <w:rPr>
          <w:rFonts w:ascii="Times New Roman" w:hAnsi="Times New Roman"/>
          <w:b/>
        </w:rPr>
      </w:pPr>
      <w:r w:rsidRPr="0031084E">
        <w:rPr>
          <w:rFonts w:ascii="Times New Roman" w:hAnsi="Times New Roman"/>
          <w:b/>
        </w:rPr>
        <w:tab/>
      </w:r>
    </w:p>
    <w:p w:rsidR="00834706" w:rsidRPr="0031084E" w:rsidRDefault="00834706" w:rsidP="00834706">
      <w:pPr>
        <w:shd w:val="clear" w:color="auto" w:fill="FFFFFF"/>
        <w:spacing w:before="195" w:after="0" w:line="240" w:lineRule="auto"/>
        <w:ind w:firstLine="567"/>
        <w:jc w:val="center"/>
        <w:rPr>
          <w:rFonts w:ascii="Times New Roman" w:eastAsia="Times New Roman" w:hAnsi="Times New Roman"/>
          <w:b/>
          <w:color w:val="000000"/>
          <w:sz w:val="28"/>
          <w:szCs w:val="28"/>
          <w:lang w:eastAsia="ru-RU"/>
        </w:rPr>
      </w:pPr>
    </w:p>
    <w:p w:rsidR="00834706" w:rsidRPr="0031084E" w:rsidRDefault="00834706" w:rsidP="00834706">
      <w:pPr>
        <w:shd w:val="clear" w:color="auto" w:fill="FFFFFF"/>
        <w:spacing w:before="195" w:after="0" w:line="240" w:lineRule="auto"/>
        <w:ind w:firstLine="567"/>
        <w:jc w:val="center"/>
        <w:rPr>
          <w:rFonts w:ascii="Times New Roman" w:eastAsia="Times New Roman" w:hAnsi="Times New Roman"/>
          <w:b/>
          <w:color w:val="000000"/>
          <w:sz w:val="28"/>
          <w:szCs w:val="28"/>
          <w:lang w:eastAsia="ru-RU"/>
        </w:rPr>
      </w:pPr>
    </w:p>
    <w:p w:rsidR="00834706" w:rsidRDefault="00834706" w:rsidP="00834706">
      <w:pPr>
        <w:pStyle w:val="a4"/>
      </w:pPr>
      <w:r>
        <w:t xml:space="preserve">             </w:t>
      </w:r>
    </w:p>
    <w:p w:rsidR="00834706" w:rsidRDefault="00834706" w:rsidP="00834706">
      <w:pPr>
        <w:pStyle w:val="a4"/>
      </w:pPr>
      <w:r>
        <w:t xml:space="preserve">                   </w:t>
      </w:r>
    </w:p>
    <w:p w:rsidR="00834706" w:rsidRPr="005B74DA" w:rsidRDefault="00834706" w:rsidP="00834706">
      <w:pPr>
        <w:pStyle w:val="a4"/>
        <w:rPr>
          <w:sz w:val="28"/>
          <w:szCs w:val="28"/>
        </w:rPr>
      </w:pPr>
    </w:p>
    <w:p w:rsidR="00834706" w:rsidRPr="00C15180" w:rsidRDefault="00834706" w:rsidP="00834706">
      <w:pPr>
        <w:pStyle w:val="a4"/>
        <w:rPr>
          <w:rFonts w:ascii="Times New Roman" w:hAnsi="Times New Roman" w:cs="Times New Roman"/>
          <w:sz w:val="24"/>
          <w:szCs w:val="24"/>
        </w:rPr>
      </w:pPr>
      <w:proofErr w:type="gramStart"/>
      <w:r w:rsidRPr="00C15180">
        <w:rPr>
          <w:rFonts w:ascii="Times New Roman" w:hAnsi="Times New Roman" w:cs="Times New Roman"/>
          <w:sz w:val="24"/>
          <w:szCs w:val="24"/>
        </w:rPr>
        <w:t>Принят</w:t>
      </w:r>
      <w:proofErr w:type="gramEnd"/>
      <w:r w:rsidRPr="00C15180">
        <w:rPr>
          <w:rFonts w:ascii="Times New Roman" w:hAnsi="Times New Roman" w:cs="Times New Roman"/>
          <w:sz w:val="24"/>
          <w:szCs w:val="24"/>
        </w:rPr>
        <w:t xml:space="preserve">                                                                Утвержден</w:t>
      </w:r>
    </w:p>
    <w:p w:rsidR="00834706" w:rsidRPr="00C15180" w:rsidRDefault="00834706" w:rsidP="00834706">
      <w:pPr>
        <w:pStyle w:val="a4"/>
        <w:rPr>
          <w:rFonts w:ascii="Times New Roman" w:hAnsi="Times New Roman" w:cs="Times New Roman"/>
          <w:sz w:val="24"/>
          <w:szCs w:val="24"/>
          <w:u w:val="single"/>
        </w:rPr>
      </w:pPr>
      <w:r w:rsidRPr="00C15180">
        <w:rPr>
          <w:rFonts w:ascii="Times New Roman" w:hAnsi="Times New Roman" w:cs="Times New Roman"/>
          <w:sz w:val="24"/>
          <w:szCs w:val="24"/>
        </w:rPr>
        <w:t xml:space="preserve">Решением педагогического совета                  Приказом  № </w:t>
      </w:r>
      <w:r w:rsidR="00C15180" w:rsidRPr="00C15180">
        <w:rPr>
          <w:rFonts w:ascii="Times New Roman" w:hAnsi="Times New Roman" w:cs="Times New Roman"/>
          <w:sz w:val="24"/>
          <w:szCs w:val="24"/>
          <w:u w:val="single"/>
        </w:rPr>
        <w:t xml:space="preserve"> </w:t>
      </w:r>
      <w:r w:rsidRPr="00C15180">
        <w:rPr>
          <w:rFonts w:ascii="Times New Roman" w:hAnsi="Times New Roman" w:cs="Times New Roman"/>
          <w:sz w:val="24"/>
          <w:szCs w:val="24"/>
          <w:u w:val="single"/>
        </w:rPr>
        <w:t xml:space="preserve">_  </w:t>
      </w:r>
    </w:p>
    <w:p w:rsidR="00834706" w:rsidRPr="00C15180" w:rsidRDefault="00834706" w:rsidP="00834706">
      <w:pPr>
        <w:pStyle w:val="a4"/>
        <w:rPr>
          <w:rFonts w:ascii="Times New Roman" w:hAnsi="Times New Roman" w:cs="Times New Roman"/>
          <w:sz w:val="24"/>
          <w:szCs w:val="24"/>
        </w:rPr>
      </w:pPr>
      <w:r w:rsidRPr="00C15180">
        <w:rPr>
          <w:sz w:val="24"/>
          <w:szCs w:val="24"/>
        </w:rPr>
        <w:t xml:space="preserve"> </w:t>
      </w:r>
      <w:r w:rsidR="00AD0A74">
        <w:rPr>
          <w:rFonts w:ascii="Times New Roman" w:hAnsi="Times New Roman" w:cs="Times New Roman"/>
          <w:sz w:val="24"/>
          <w:szCs w:val="24"/>
        </w:rPr>
        <w:t>МБ</w:t>
      </w:r>
      <w:r w:rsidRPr="00C15180">
        <w:rPr>
          <w:rFonts w:ascii="Times New Roman" w:hAnsi="Times New Roman" w:cs="Times New Roman"/>
          <w:sz w:val="24"/>
          <w:szCs w:val="24"/>
        </w:rPr>
        <w:t>ОУ  «</w:t>
      </w:r>
      <w:r w:rsidR="00C15180" w:rsidRPr="00C15180">
        <w:rPr>
          <w:rFonts w:ascii="Times New Roman" w:hAnsi="Times New Roman" w:cs="Times New Roman"/>
          <w:sz w:val="24"/>
          <w:szCs w:val="24"/>
        </w:rPr>
        <w:t xml:space="preserve">САБНАВИНСКАЯ </w:t>
      </w:r>
      <w:r w:rsidRPr="00C15180">
        <w:rPr>
          <w:rFonts w:ascii="Times New Roman" w:hAnsi="Times New Roman" w:cs="Times New Roman"/>
          <w:sz w:val="24"/>
          <w:szCs w:val="24"/>
        </w:rPr>
        <w:t>СОШ»                                     от «_</w:t>
      </w:r>
      <w:r w:rsidRPr="00C15180">
        <w:rPr>
          <w:rFonts w:ascii="Times New Roman" w:hAnsi="Times New Roman" w:cs="Times New Roman"/>
          <w:sz w:val="24"/>
          <w:szCs w:val="24"/>
          <w:u w:val="single"/>
        </w:rPr>
        <w:t>01</w:t>
      </w:r>
      <w:r w:rsidRPr="00C15180">
        <w:rPr>
          <w:rFonts w:ascii="Times New Roman" w:hAnsi="Times New Roman" w:cs="Times New Roman"/>
          <w:sz w:val="24"/>
          <w:szCs w:val="24"/>
        </w:rPr>
        <w:t>_»__</w:t>
      </w:r>
      <w:r w:rsidRPr="00C15180">
        <w:rPr>
          <w:rFonts w:ascii="Times New Roman" w:hAnsi="Times New Roman" w:cs="Times New Roman"/>
          <w:sz w:val="24"/>
          <w:szCs w:val="24"/>
          <w:u w:val="single"/>
        </w:rPr>
        <w:t>09</w:t>
      </w:r>
      <w:r w:rsidR="00AD0A74">
        <w:rPr>
          <w:rFonts w:ascii="Times New Roman" w:hAnsi="Times New Roman" w:cs="Times New Roman"/>
          <w:sz w:val="24"/>
          <w:szCs w:val="24"/>
        </w:rPr>
        <w:t>___202</w:t>
      </w:r>
      <w:r w:rsidR="00A74D1D">
        <w:rPr>
          <w:rFonts w:ascii="Times New Roman" w:hAnsi="Times New Roman" w:cs="Times New Roman"/>
          <w:sz w:val="24"/>
          <w:szCs w:val="24"/>
        </w:rPr>
        <w:t>1</w:t>
      </w:r>
      <w:r w:rsidRPr="00C15180">
        <w:rPr>
          <w:rFonts w:ascii="Times New Roman" w:hAnsi="Times New Roman" w:cs="Times New Roman"/>
          <w:sz w:val="24"/>
          <w:szCs w:val="24"/>
        </w:rPr>
        <w:t>г.</w:t>
      </w:r>
    </w:p>
    <w:p w:rsidR="00C15180" w:rsidRPr="00C15180" w:rsidRDefault="00834706" w:rsidP="00C15180">
      <w:pPr>
        <w:pStyle w:val="a4"/>
        <w:rPr>
          <w:sz w:val="24"/>
          <w:szCs w:val="24"/>
        </w:rPr>
      </w:pPr>
      <w:r w:rsidRPr="00C15180">
        <w:rPr>
          <w:rFonts w:ascii="Times New Roman" w:hAnsi="Times New Roman" w:cs="Times New Roman"/>
          <w:sz w:val="24"/>
          <w:szCs w:val="24"/>
        </w:rPr>
        <w:t>Протокол №</w:t>
      </w:r>
      <w:r w:rsidRPr="00C15180">
        <w:rPr>
          <w:rFonts w:ascii="Times New Roman" w:hAnsi="Times New Roman" w:cs="Times New Roman"/>
          <w:sz w:val="24"/>
          <w:szCs w:val="24"/>
          <w:u w:val="single"/>
        </w:rPr>
        <w:t xml:space="preserve"> 1 </w:t>
      </w:r>
      <w:r w:rsidRPr="00C15180">
        <w:rPr>
          <w:rFonts w:ascii="Times New Roman" w:hAnsi="Times New Roman" w:cs="Times New Roman"/>
          <w:sz w:val="24"/>
          <w:szCs w:val="24"/>
        </w:rPr>
        <w:t>от «</w:t>
      </w:r>
      <w:r w:rsidR="00C15180" w:rsidRPr="00C15180">
        <w:rPr>
          <w:rFonts w:ascii="Times New Roman" w:hAnsi="Times New Roman" w:cs="Times New Roman"/>
          <w:sz w:val="24"/>
          <w:szCs w:val="24"/>
          <w:u w:val="single"/>
        </w:rPr>
        <w:t xml:space="preserve"> 31</w:t>
      </w:r>
      <w:r w:rsidRPr="00C15180">
        <w:rPr>
          <w:rFonts w:ascii="Times New Roman" w:hAnsi="Times New Roman" w:cs="Times New Roman"/>
          <w:sz w:val="24"/>
          <w:szCs w:val="24"/>
          <w:u w:val="single"/>
        </w:rPr>
        <w:t xml:space="preserve"> </w:t>
      </w:r>
      <w:r w:rsidRPr="00C15180">
        <w:rPr>
          <w:rFonts w:ascii="Times New Roman" w:hAnsi="Times New Roman" w:cs="Times New Roman"/>
          <w:sz w:val="24"/>
          <w:szCs w:val="24"/>
        </w:rPr>
        <w:t>»</w:t>
      </w:r>
      <w:r w:rsidR="00C76F7E">
        <w:rPr>
          <w:rFonts w:ascii="Times New Roman" w:hAnsi="Times New Roman" w:cs="Times New Roman"/>
          <w:sz w:val="24"/>
          <w:szCs w:val="24"/>
          <w:u w:val="single"/>
        </w:rPr>
        <w:t xml:space="preserve">     08</w:t>
      </w:r>
      <w:r w:rsidRPr="00C15180">
        <w:rPr>
          <w:rFonts w:ascii="Times New Roman" w:hAnsi="Times New Roman" w:cs="Times New Roman"/>
          <w:sz w:val="24"/>
          <w:szCs w:val="24"/>
          <w:u w:val="single"/>
        </w:rPr>
        <w:t xml:space="preserve">    </w:t>
      </w:r>
      <w:r w:rsidR="00A74D1D">
        <w:rPr>
          <w:rFonts w:ascii="Times New Roman" w:hAnsi="Times New Roman" w:cs="Times New Roman"/>
          <w:sz w:val="24"/>
          <w:szCs w:val="24"/>
        </w:rPr>
        <w:t xml:space="preserve"> 2021</w:t>
      </w:r>
      <w:r w:rsidRPr="00C15180">
        <w:rPr>
          <w:rFonts w:ascii="Times New Roman" w:hAnsi="Times New Roman" w:cs="Times New Roman"/>
          <w:sz w:val="24"/>
          <w:szCs w:val="24"/>
        </w:rPr>
        <w:t xml:space="preserve">г.          Директор </w:t>
      </w:r>
      <w:r w:rsidR="00C15180" w:rsidRPr="00C15180">
        <w:rPr>
          <w:rFonts w:ascii="Times New Roman" w:hAnsi="Times New Roman" w:cs="Times New Roman"/>
          <w:sz w:val="24"/>
          <w:szCs w:val="24"/>
        </w:rPr>
        <w:t>школы:</w:t>
      </w:r>
      <w:r w:rsidR="00C15180" w:rsidRPr="00C15180">
        <w:rPr>
          <w:sz w:val="24"/>
          <w:szCs w:val="24"/>
        </w:rPr>
        <w:t xml:space="preserve">    </w:t>
      </w:r>
      <w:r w:rsidR="00C15180">
        <w:rPr>
          <w:sz w:val="24"/>
          <w:szCs w:val="24"/>
        </w:rPr>
        <w:t xml:space="preserve">     </w:t>
      </w:r>
      <w:r w:rsidR="00AD0A74">
        <w:rPr>
          <w:sz w:val="24"/>
          <w:szCs w:val="24"/>
        </w:rPr>
        <w:t xml:space="preserve">   В.М. Османов</w:t>
      </w:r>
      <w:r w:rsidR="00C15180" w:rsidRPr="00C15180">
        <w:rPr>
          <w:sz w:val="24"/>
          <w:szCs w:val="24"/>
        </w:rPr>
        <w:t xml:space="preserve">                                                                                                                                                             </w:t>
      </w:r>
    </w:p>
    <w:p w:rsidR="00834706" w:rsidRPr="00C15180" w:rsidRDefault="00834706" w:rsidP="00834706">
      <w:pPr>
        <w:pStyle w:val="a4"/>
        <w:rPr>
          <w:rFonts w:ascii="Times New Roman" w:hAnsi="Times New Roman" w:cs="Times New Roman"/>
          <w:sz w:val="24"/>
          <w:szCs w:val="24"/>
        </w:rPr>
      </w:pPr>
    </w:p>
    <w:p w:rsidR="00834706" w:rsidRDefault="00834706" w:rsidP="00834706">
      <w:pPr>
        <w:rPr>
          <w:rFonts w:ascii="Times New Roman" w:hAnsi="Times New Roman" w:cs="Times New Roman"/>
          <w:b/>
          <w:sz w:val="24"/>
          <w:szCs w:val="24"/>
        </w:rPr>
      </w:pPr>
    </w:p>
    <w:p w:rsidR="00834706" w:rsidRDefault="00834706" w:rsidP="00834706">
      <w:pPr>
        <w:rPr>
          <w:rFonts w:ascii="Times New Roman" w:hAnsi="Times New Roman" w:cs="Times New Roman"/>
          <w:b/>
          <w:sz w:val="24"/>
          <w:szCs w:val="24"/>
        </w:rPr>
      </w:pPr>
    </w:p>
    <w:p w:rsidR="00834706" w:rsidRDefault="00834706" w:rsidP="00834706">
      <w:pPr>
        <w:jc w:val="center"/>
        <w:rPr>
          <w:rFonts w:ascii="Times New Roman" w:hAnsi="Times New Roman" w:cs="Times New Roman"/>
          <w:sz w:val="40"/>
          <w:szCs w:val="40"/>
        </w:rPr>
      </w:pPr>
    </w:p>
    <w:p w:rsidR="00834706" w:rsidRDefault="00834706" w:rsidP="00834706">
      <w:pPr>
        <w:jc w:val="center"/>
        <w:rPr>
          <w:rFonts w:ascii="Times New Roman" w:hAnsi="Times New Roman" w:cs="Times New Roman"/>
          <w:sz w:val="40"/>
          <w:szCs w:val="40"/>
        </w:rPr>
      </w:pPr>
      <w:r w:rsidRPr="00320F30">
        <w:rPr>
          <w:rFonts w:ascii="Times New Roman" w:hAnsi="Times New Roman" w:cs="Times New Roman"/>
          <w:sz w:val="40"/>
          <w:szCs w:val="40"/>
        </w:rPr>
        <w:t xml:space="preserve">Общеобразовательная программа </w:t>
      </w:r>
    </w:p>
    <w:p w:rsidR="00C15180" w:rsidRDefault="00834706" w:rsidP="00C15180">
      <w:pPr>
        <w:jc w:val="center"/>
        <w:rPr>
          <w:rFonts w:ascii="Times New Roman" w:hAnsi="Times New Roman" w:cs="Times New Roman"/>
          <w:sz w:val="40"/>
          <w:szCs w:val="40"/>
        </w:rPr>
      </w:pPr>
      <w:r w:rsidRPr="00320F30">
        <w:rPr>
          <w:rFonts w:ascii="Times New Roman" w:hAnsi="Times New Roman" w:cs="Times New Roman"/>
          <w:sz w:val="40"/>
          <w:szCs w:val="40"/>
        </w:rPr>
        <w:t>«Изучение</w:t>
      </w:r>
      <w:r w:rsidR="00C15180">
        <w:rPr>
          <w:rFonts w:ascii="Times New Roman" w:hAnsi="Times New Roman" w:cs="Times New Roman"/>
          <w:sz w:val="40"/>
          <w:szCs w:val="40"/>
        </w:rPr>
        <w:t xml:space="preserve"> родного (азербайджанского) языка</w:t>
      </w:r>
    </w:p>
    <w:p w:rsidR="00834706" w:rsidRDefault="00834706" w:rsidP="00834706">
      <w:pPr>
        <w:jc w:val="center"/>
        <w:rPr>
          <w:rFonts w:ascii="Times New Roman" w:hAnsi="Times New Roman" w:cs="Times New Roman"/>
          <w:sz w:val="40"/>
          <w:szCs w:val="40"/>
        </w:rPr>
      </w:pPr>
      <w:r>
        <w:rPr>
          <w:rFonts w:ascii="Times New Roman" w:hAnsi="Times New Roman" w:cs="Times New Roman"/>
          <w:sz w:val="40"/>
          <w:szCs w:val="40"/>
        </w:rPr>
        <w:t xml:space="preserve"> </w:t>
      </w:r>
      <w:r w:rsidR="00C15180">
        <w:rPr>
          <w:rFonts w:ascii="Times New Roman" w:hAnsi="Times New Roman" w:cs="Times New Roman"/>
          <w:sz w:val="40"/>
          <w:szCs w:val="40"/>
        </w:rPr>
        <w:t xml:space="preserve"> в</w:t>
      </w:r>
      <w:r w:rsidR="00A74D1D">
        <w:rPr>
          <w:rFonts w:ascii="Times New Roman" w:hAnsi="Times New Roman" w:cs="Times New Roman"/>
          <w:sz w:val="40"/>
          <w:szCs w:val="40"/>
        </w:rPr>
        <w:t xml:space="preserve"> 2021-2022</w:t>
      </w:r>
      <w:r w:rsidRPr="00320F30">
        <w:rPr>
          <w:rFonts w:ascii="Times New Roman" w:hAnsi="Times New Roman" w:cs="Times New Roman"/>
          <w:sz w:val="40"/>
          <w:szCs w:val="40"/>
        </w:rPr>
        <w:t xml:space="preserve"> учебном году</w:t>
      </w:r>
    </w:p>
    <w:p w:rsidR="00834706" w:rsidRDefault="00834706" w:rsidP="00834706">
      <w:pPr>
        <w:jc w:val="center"/>
        <w:rPr>
          <w:rFonts w:ascii="Times New Roman" w:hAnsi="Times New Roman" w:cs="Times New Roman"/>
          <w:sz w:val="40"/>
          <w:szCs w:val="40"/>
        </w:rPr>
      </w:pPr>
    </w:p>
    <w:p w:rsidR="00834706" w:rsidRDefault="00834706" w:rsidP="00834706">
      <w:pPr>
        <w:jc w:val="center"/>
        <w:rPr>
          <w:rFonts w:ascii="Times New Roman" w:hAnsi="Times New Roman" w:cs="Times New Roman"/>
          <w:sz w:val="40"/>
          <w:szCs w:val="40"/>
        </w:rPr>
      </w:pPr>
    </w:p>
    <w:p w:rsidR="00834706" w:rsidRDefault="00834706" w:rsidP="00834706">
      <w:pPr>
        <w:jc w:val="center"/>
        <w:rPr>
          <w:rFonts w:ascii="Times New Roman" w:hAnsi="Times New Roman" w:cs="Times New Roman"/>
          <w:sz w:val="40"/>
          <w:szCs w:val="40"/>
        </w:rPr>
      </w:pPr>
    </w:p>
    <w:p w:rsidR="00834706" w:rsidRDefault="00834706" w:rsidP="00834706">
      <w:pPr>
        <w:jc w:val="center"/>
        <w:rPr>
          <w:rFonts w:ascii="Times New Roman" w:hAnsi="Times New Roman" w:cs="Times New Roman"/>
          <w:sz w:val="28"/>
          <w:szCs w:val="28"/>
        </w:rPr>
      </w:pPr>
    </w:p>
    <w:p w:rsidR="00834706" w:rsidRDefault="00834706" w:rsidP="00834706">
      <w:pPr>
        <w:jc w:val="center"/>
        <w:rPr>
          <w:rFonts w:ascii="Times New Roman" w:hAnsi="Times New Roman" w:cs="Times New Roman"/>
          <w:sz w:val="28"/>
          <w:szCs w:val="28"/>
        </w:rPr>
      </w:pPr>
    </w:p>
    <w:p w:rsidR="00C15180" w:rsidRDefault="00C15180" w:rsidP="00834706">
      <w:pPr>
        <w:jc w:val="center"/>
        <w:rPr>
          <w:rFonts w:ascii="Times New Roman" w:hAnsi="Times New Roman" w:cs="Times New Roman"/>
          <w:sz w:val="28"/>
          <w:szCs w:val="28"/>
        </w:rPr>
      </w:pPr>
    </w:p>
    <w:p w:rsidR="00C15180" w:rsidRDefault="00C15180" w:rsidP="00834706">
      <w:pPr>
        <w:jc w:val="center"/>
        <w:rPr>
          <w:rFonts w:ascii="Times New Roman" w:hAnsi="Times New Roman" w:cs="Times New Roman"/>
          <w:sz w:val="28"/>
          <w:szCs w:val="28"/>
        </w:rPr>
      </w:pPr>
    </w:p>
    <w:p w:rsidR="00C15180" w:rsidRDefault="00C15180" w:rsidP="00834706">
      <w:pPr>
        <w:jc w:val="center"/>
        <w:rPr>
          <w:rFonts w:ascii="Times New Roman" w:hAnsi="Times New Roman" w:cs="Times New Roman"/>
          <w:sz w:val="28"/>
          <w:szCs w:val="28"/>
        </w:rPr>
      </w:pPr>
    </w:p>
    <w:p w:rsidR="00C15180" w:rsidRDefault="00C15180" w:rsidP="00834706">
      <w:pPr>
        <w:jc w:val="center"/>
        <w:rPr>
          <w:rFonts w:ascii="Times New Roman" w:hAnsi="Times New Roman" w:cs="Times New Roman"/>
          <w:sz w:val="28"/>
          <w:szCs w:val="28"/>
        </w:rPr>
      </w:pPr>
    </w:p>
    <w:p w:rsidR="00C15180" w:rsidRDefault="00C15180" w:rsidP="00834706">
      <w:pPr>
        <w:jc w:val="center"/>
        <w:rPr>
          <w:rFonts w:ascii="Times New Roman" w:hAnsi="Times New Roman" w:cs="Times New Roman"/>
          <w:sz w:val="28"/>
          <w:szCs w:val="28"/>
        </w:rPr>
      </w:pPr>
    </w:p>
    <w:p w:rsidR="00834706" w:rsidRPr="005B74DA" w:rsidRDefault="00834706" w:rsidP="00834706">
      <w:pPr>
        <w:jc w:val="both"/>
        <w:rPr>
          <w:rFonts w:ascii="Times New Roman" w:hAnsi="Times New Roman" w:cs="Times New Roman"/>
          <w:color w:val="0D0D0D" w:themeColor="text1" w:themeTint="F2"/>
          <w:sz w:val="36"/>
          <w:szCs w:val="36"/>
          <w:u w:val="single"/>
        </w:rPr>
      </w:pPr>
      <w:r w:rsidRPr="005B74DA">
        <w:rPr>
          <w:rFonts w:ascii="Times New Roman" w:hAnsi="Times New Roman" w:cs="Times New Roman"/>
          <w:color w:val="0D0D0D" w:themeColor="text1" w:themeTint="F2"/>
          <w:sz w:val="36"/>
          <w:szCs w:val="36"/>
          <w:u w:val="single"/>
        </w:rPr>
        <w:lastRenderedPageBreak/>
        <w:t xml:space="preserve">Пояснительная записка </w:t>
      </w:r>
    </w:p>
    <w:p w:rsidR="00834706" w:rsidRPr="00FD3F31" w:rsidRDefault="00834706" w:rsidP="00834706">
      <w:pPr>
        <w:jc w:val="both"/>
        <w:rPr>
          <w:rFonts w:ascii="Times New Roman" w:hAnsi="Times New Roman" w:cs="Times New Roman"/>
          <w:color w:val="0D0D0D" w:themeColor="text1" w:themeTint="F2"/>
          <w:sz w:val="28"/>
          <w:szCs w:val="28"/>
        </w:rPr>
      </w:pPr>
      <w:r w:rsidRPr="00FD3F31">
        <w:rPr>
          <w:rFonts w:ascii="Times New Roman" w:hAnsi="Times New Roman" w:cs="Times New Roman"/>
          <w:color w:val="0D0D0D" w:themeColor="text1" w:themeTint="F2"/>
          <w:sz w:val="28"/>
          <w:szCs w:val="28"/>
        </w:rPr>
        <w:t>Основной целью данной образовательной программы является поддержка, сохранение и развитие родных языков, гармоничное      развитие языков и культур народов Дагестана.</w:t>
      </w:r>
    </w:p>
    <w:p w:rsidR="00834706" w:rsidRPr="00FD3F31" w:rsidRDefault="00834706" w:rsidP="00834706">
      <w:pPr>
        <w:jc w:val="both"/>
        <w:rPr>
          <w:rFonts w:ascii="Times New Roman" w:hAnsi="Times New Roman" w:cs="Times New Roman"/>
          <w:color w:val="0D0D0D" w:themeColor="text1" w:themeTint="F2"/>
          <w:sz w:val="28"/>
          <w:szCs w:val="28"/>
        </w:rPr>
      </w:pPr>
      <w:r w:rsidRPr="00FD3F31">
        <w:rPr>
          <w:rFonts w:ascii="Times New Roman" w:hAnsi="Times New Roman" w:cs="Times New Roman"/>
          <w:color w:val="0D0D0D" w:themeColor="text1" w:themeTint="F2"/>
          <w:sz w:val="28"/>
          <w:szCs w:val="28"/>
        </w:rPr>
        <w:t xml:space="preserve">Для достижения поставленной цели предполагается решение следующих задач: </w:t>
      </w:r>
    </w:p>
    <w:p w:rsidR="00834706" w:rsidRPr="00FD3F31" w:rsidRDefault="00834706" w:rsidP="00834706">
      <w:pPr>
        <w:pStyle w:val="a3"/>
        <w:numPr>
          <w:ilvl w:val="0"/>
          <w:numId w:val="1"/>
        </w:numPr>
        <w:jc w:val="both"/>
        <w:rPr>
          <w:rFonts w:ascii="Times New Roman" w:hAnsi="Times New Roman" w:cs="Times New Roman"/>
          <w:color w:val="0D0D0D" w:themeColor="text1" w:themeTint="F2"/>
          <w:sz w:val="28"/>
          <w:szCs w:val="28"/>
        </w:rPr>
      </w:pPr>
      <w:r w:rsidRPr="00FD3F31">
        <w:rPr>
          <w:rFonts w:ascii="Times New Roman" w:hAnsi="Times New Roman" w:cs="Times New Roman"/>
          <w:color w:val="0D0D0D" w:themeColor="text1" w:themeTint="F2"/>
          <w:sz w:val="28"/>
          <w:szCs w:val="28"/>
        </w:rPr>
        <w:t>Предоставление детям любой национальности, проживающих на территории микрорайона нашей школы, права на удовлетворение своих языковых потребностей, свободное  пользование русским и родным языками.</w:t>
      </w:r>
    </w:p>
    <w:p w:rsidR="00834706" w:rsidRPr="00FD3F31" w:rsidRDefault="00834706" w:rsidP="00834706">
      <w:pPr>
        <w:pStyle w:val="a3"/>
        <w:numPr>
          <w:ilvl w:val="0"/>
          <w:numId w:val="1"/>
        </w:numPr>
        <w:jc w:val="both"/>
        <w:rPr>
          <w:rFonts w:ascii="Times New Roman" w:hAnsi="Times New Roman" w:cs="Times New Roman"/>
          <w:color w:val="0D0D0D" w:themeColor="text1" w:themeTint="F2"/>
          <w:sz w:val="28"/>
          <w:szCs w:val="28"/>
        </w:rPr>
      </w:pPr>
      <w:r w:rsidRPr="00FD3F31">
        <w:rPr>
          <w:rFonts w:ascii="Times New Roman" w:hAnsi="Times New Roman" w:cs="Times New Roman"/>
          <w:color w:val="0D0D0D" w:themeColor="text1" w:themeTint="F2"/>
          <w:sz w:val="28"/>
          <w:szCs w:val="28"/>
        </w:rPr>
        <w:t>Мониторинг преподавания и изучения родных языков в школе. Подготовка рекомендаций учителям.</w:t>
      </w:r>
    </w:p>
    <w:p w:rsidR="00834706" w:rsidRPr="00FD3F31" w:rsidRDefault="00834706" w:rsidP="00834706">
      <w:pPr>
        <w:pStyle w:val="a3"/>
        <w:numPr>
          <w:ilvl w:val="0"/>
          <w:numId w:val="1"/>
        </w:numPr>
        <w:jc w:val="both"/>
        <w:rPr>
          <w:rFonts w:ascii="Times New Roman" w:hAnsi="Times New Roman" w:cs="Times New Roman"/>
          <w:color w:val="0D0D0D" w:themeColor="text1" w:themeTint="F2"/>
          <w:sz w:val="28"/>
          <w:szCs w:val="28"/>
        </w:rPr>
      </w:pPr>
      <w:r w:rsidRPr="00FD3F31">
        <w:rPr>
          <w:rFonts w:ascii="Times New Roman" w:hAnsi="Times New Roman" w:cs="Times New Roman"/>
          <w:color w:val="0D0D0D" w:themeColor="text1" w:themeTint="F2"/>
          <w:sz w:val="28"/>
          <w:szCs w:val="28"/>
        </w:rPr>
        <w:t xml:space="preserve">Приобретение по мере возможности учебно-методических комплектов, учебных программ, учебников, учебно-наглядных, методических пособий на родных языках. </w:t>
      </w:r>
    </w:p>
    <w:p w:rsidR="00834706" w:rsidRPr="00FD3F31" w:rsidRDefault="00834706" w:rsidP="00834706">
      <w:pPr>
        <w:pStyle w:val="a3"/>
        <w:numPr>
          <w:ilvl w:val="0"/>
          <w:numId w:val="1"/>
        </w:numPr>
        <w:jc w:val="both"/>
        <w:rPr>
          <w:rFonts w:ascii="Times New Roman" w:hAnsi="Times New Roman" w:cs="Times New Roman"/>
          <w:color w:val="0D0D0D" w:themeColor="text1" w:themeTint="F2"/>
          <w:sz w:val="28"/>
          <w:szCs w:val="28"/>
        </w:rPr>
      </w:pPr>
      <w:r w:rsidRPr="00FD3F31">
        <w:rPr>
          <w:rFonts w:ascii="Times New Roman" w:hAnsi="Times New Roman" w:cs="Times New Roman"/>
          <w:color w:val="0D0D0D" w:themeColor="text1" w:themeTint="F2"/>
          <w:sz w:val="28"/>
          <w:szCs w:val="28"/>
        </w:rPr>
        <w:t xml:space="preserve">Переподготовка и повышение квалификации педагогических кадров по родному языку и литературе. </w:t>
      </w:r>
    </w:p>
    <w:p w:rsidR="00834706" w:rsidRPr="00FD3F31" w:rsidRDefault="00834706" w:rsidP="00834706">
      <w:pPr>
        <w:pStyle w:val="a3"/>
        <w:numPr>
          <w:ilvl w:val="0"/>
          <w:numId w:val="1"/>
        </w:numPr>
        <w:jc w:val="both"/>
        <w:rPr>
          <w:rFonts w:ascii="Times New Roman" w:hAnsi="Times New Roman" w:cs="Times New Roman"/>
          <w:color w:val="0D0D0D" w:themeColor="text1" w:themeTint="F2"/>
          <w:sz w:val="28"/>
          <w:szCs w:val="28"/>
        </w:rPr>
      </w:pPr>
      <w:r w:rsidRPr="00FD3F31">
        <w:rPr>
          <w:rFonts w:ascii="Times New Roman" w:hAnsi="Times New Roman" w:cs="Times New Roman"/>
          <w:color w:val="0D0D0D" w:themeColor="text1" w:themeTint="F2"/>
          <w:sz w:val="28"/>
          <w:szCs w:val="28"/>
        </w:rPr>
        <w:t>Приобретение детской художественной литературы на языках народов Дагестана.</w:t>
      </w:r>
    </w:p>
    <w:p w:rsidR="00834706" w:rsidRPr="00FD3F31" w:rsidRDefault="00834706" w:rsidP="00834706">
      <w:pPr>
        <w:pStyle w:val="a3"/>
        <w:numPr>
          <w:ilvl w:val="0"/>
          <w:numId w:val="1"/>
        </w:numPr>
        <w:jc w:val="both"/>
        <w:rPr>
          <w:rFonts w:ascii="Times New Roman" w:hAnsi="Times New Roman" w:cs="Times New Roman"/>
          <w:color w:val="0D0D0D" w:themeColor="text1" w:themeTint="F2"/>
          <w:sz w:val="28"/>
          <w:szCs w:val="28"/>
        </w:rPr>
      </w:pPr>
      <w:r w:rsidRPr="00FD3F31">
        <w:rPr>
          <w:rFonts w:ascii="Times New Roman" w:hAnsi="Times New Roman" w:cs="Times New Roman"/>
          <w:color w:val="0D0D0D" w:themeColor="text1" w:themeTint="F2"/>
          <w:sz w:val="28"/>
          <w:szCs w:val="28"/>
        </w:rPr>
        <w:t>Проведение школьных культурно-массовых и образовательных мероприятий участие в муниципальных мероприятиях, направленных на популяризацию родных языков и предметов этнокультурного образования.</w:t>
      </w:r>
    </w:p>
    <w:p w:rsidR="00834706" w:rsidRPr="00FD3F31" w:rsidRDefault="00834706" w:rsidP="00834706">
      <w:pPr>
        <w:jc w:val="both"/>
        <w:rPr>
          <w:rFonts w:ascii="Times New Roman" w:hAnsi="Times New Roman" w:cs="Times New Roman"/>
          <w:color w:val="0D0D0D" w:themeColor="text1" w:themeTint="F2"/>
          <w:sz w:val="28"/>
          <w:szCs w:val="28"/>
        </w:rPr>
      </w:pPr>
      <w:proofErr w:type="gramStart"/>
      <w:r w:rsidRPr="00FD3F31">
        <w:rPr>
          <w:rFonts w:ascii="Times New Roman" w:hAnsi="Times New Roman" w:cs="Times New Roman"/>
          <w:color w:val="0D0D0D" w:themeColor="text1" w:themeTint="F2"/>
          <w:sz w:val="28"/>
          <w:szCs w:val="28"/>
        </w:rPr>
        <w:t xml:space="preserve">Изучение родных языков  на уровнях начального, основного и среднего общего образования нацелено на личностное развитие обучающихся, так как формирует у обучающихся осознание языка как формы выражения национальной культуры, как средства передачи из поколения в поколение духовного наследия дагестанского народа, понимание роли языка в процессе коммуникации, воспитания уважения к духовному наследию дагестанских народов. </w:t>
      </w:r>
      <w:proofErr w:type="gramEnd"/>
    </w:p>
    <w:p w:rsidR="00834706" w:rsidRPr="00FD3F31" w:rsidRDefault="00834706" w:rsidP="00834706">
      <w:pPr>
        <w:jc w:val="both"/>
        <w:rPr>
          <w:rFonts w:ascii="Times New Roman" w:hAnsi="Times New Roman" w:cs="Times New Roman"/>
          <w:color w:val="0D0D0D" w:themeColor="text1" w:themeTint="F2"/>
          <w:sz w:val="28"/>
          <w:szCs w:val="28"/>
        </w:rPr>
      </w:pPr>
      <w:r w:rsidRPr="00FD3F31">
        <w:rPr>
          <w:rFonts w:ascii="Times New Roman" w:hAnsi="Times New Roman" w:cs="Times New Roman"/>
          <w:color w:val="0D0D0D" w:themeColor="text1" w:themeTint="F2"/>
          <w:sz w:val="28"/>
          <w:szCs w:val="28"/>
        </w:rPr>
        <w:t xml:space="preserve">Содержание курсов родных языков нацелено так же на достижение в образовательном процессе </w:t>
      </w:r>
      <w:proofErr w:type="spellStart"/>
      <w:r w:rsidRPr="00FD3F31">
        <w:rPr>
          <w:rFonts w:ascii="Times New Roman" w:hAnsi="Times New Roman" w:cs="Times New Roman"/>
          <w:color w:val="0D0D0D" w:themeColor="text1" w:themeTint="F2"/>
          <w:sz w:val="28"/>
          <w:szCs w:val="28"/>
        </w:rPr>
        <w:t>метапредметных</w:t>
      </w:r>
      <w:proofErr w:type="spellEnd"/>
      <w:r w:rsidRPr="00FD3F31">
        <w:rPr>
          <w:rFonts w:ascii="Times New Roman" w:hAnsi="Times New Roman" w:cs="Times New Roman"/>
          <w:color w:val="0D0D0D" w:themeColor="text1" w:themeTint="F2"/>
          <w:sz w:val="28"/>
          <w:szCs w:val="28"/>
        </w:rPr>
        <w:t xml:space="preserve"> и предметных целей обучения. С учетом этого программы обучения родным языкам составлены на основе принципа </w:t>
      </w:r>
      <w:proofErr w:type="spellStart"/>
      <w:r w:rsidRPr="00FD3F31">
        <w:rPr>
          <w:rFonts w:ascii="Times New Roman" w:hAnsi="Times New Roman" w:cs="Times New Roman"/>
          <w:color w:val="0D0D0D" w:themeColor="text1" w:themeTint="F2"/>
          <w:sz w:val="28"/>
          <w:szCs w:val="28"/>
        </w:rPr>
        <w:t>компетентностного</w:t>
      </w:r>
      <w:proofErr w:type="spellEnd"/>
      <w:r w:rsidRPr="00FD3F31">
        <w:rPr>
          <w:rFonts w:ascii="Times New Roman" w:hAnsi="Times New Roman" w:cs="Times New Roman"/>
          <w:color w:val="0D0D0D" w:themeColor="text1" w:themeTint="F2"/>
          <w:sz w:val="28"/>
          <w:szCs w:val="28"/>
        </w:rPr>
        <w:t xml:space="preserve"> подхода, который обеспечивает формирование  и развитие у учащихся коммуникативной, языковой и </w:t>
      </w:r>
      <w:proofErr w:type="spellStart"/>
      <w:r w:rsidRPr="00FD3F31">
        <w:rPr>
          <w:rFonts w:ascii="Times New Roman" w:hAnsi="Times New Roman" w:cs="Times New Roman"/>
          <w:color w:val="0D0D0D" w:themeColor="text1" w:themeTint="F2"/>
          <w:sz w:val="28"/>
          <w:szCs w:val="28"/>
        </w:rPr>
        <w:t>культуроведческой</w:t>
      </w:r>
      <w:proofErr w:type="spellEnd"/>
      <w:r w:rsidRPr="00FD3F31">
        <w:rPr>
          <w:rFonts w:ascii="Times New Roman" w:hAnsi="Times New Roman" w:cs="Times New Roman"/>
          <w:color w:val="0D0D0D" w:themeColor="text1" w:themeTint="F2"/>
          <w:sz w:val="28"/>
          <w:szCs w:val="28"/>
        </w:rPr>
        <w:t xml:space="preserve"> компетенций.</w:t>
      </w:r>
    </w:p>
    <w:p w:rsidR="00834706" w:rsidRPr="00FD3F31" w:rsidRDefault="00834706" w:rsidP="00834706">
      <w:pPr>
        <w:jc w:val="both"/>
        <w:rPr>
          <w:rFonts w:ascii="Times New Roman" w:hAnsi="Times New Roman" w:cs="Times New Roman"/>
          <w:color w:val="0D0D0D" w:themeColor="text1" w:themeTint="F2"/>
          <w:sz w:val="28"/>
          <w:szCs w:val="28"/>
        </w:rPr>
      </w:pPr>
      <w:r w:rsidRPr="00FD3F31">
        <w:rPr>
          <w:rFonts w:ascii="Times New Roman" w:hAnsi="Times New Roman" w:cs="Times New Roman"/>
          <w:color w:val="0D0D0D" w:themeColor="text1" w:themeTint="F2"/>
          <w:sz w:val="28"/>
          <w:szCs w:val="28"/>
        </w:rPr>
        <w:lastRenderedPageBreak/>
        <w:t xml:space="preserve">Рабочие программы по родным языкам составлены в соответствии с требованиями и результатами общего образования, утвержденными государственным стандартом общего образования. Программы   разработаны с учетом актуальных задач воспитания, обучения и </w:t>
      </w:r>
      <w:proofErr w:type="gramStart"/>
      <w:r w:rsidRPr="00FD3F31">
        <w:rPr>
          <w:rFonts w:ascii="Times New Roman" w:hAnsi="Times New Roman" w:cs="Times New Roman"/>
          <w:color w:val="0D0D0D" w:themeColor="text1" w:themeTint="F2"/>
          <w:sz w:val="28"/>
          <w:szCs w:val="28"/>
        </w:rPr>
        <w:t>развития</w:t>
      </w:r>
      <w:proofErr w:type="gramEnd"/>
      <w:r w:rsidRPr="00FD3F31">
        <w:rPr>
          <w:rFonts w:ascii="Times New Roman" w:hAnsi="Times New Roman" w:cs="Times New Roman"/>
          <w:color w:val="0D0D0D" w:themeColor="text1" w:themeTint="F2"/>
          <w:sz w:val="28"/>
          <w:szCs w:val="28"/>
        </w:rPr>
        <w:t xml:space="preserve"> обучающихся и условий, необходимых для развития и личностных и познавательных качеств, необходимого предметного содержания системы общего среднего образования, психологических, возрастных и других особенностей обучающихся. Программы основаны на преемственности с программами начального общего образования.</w:t>
      </w:r>
    </w:p>
    <w:p w:rsidR="00834706" w:rsidRPr="00FD3F31" w:rsidRDefault="00834706" w:rsidP="00834706">
      <w:pPr>
        <w:jc w:val="both"/>
        <w:rPr>
          <w:rFonts w:ascii="Times New Roman" w:hAnsi="Times New Roman" w:cs="Times New Roman"/>
          <w:color w:val="0D0D0D" w:themeColor="text1" w:themeTint="F2"/>
          <w:sz w:val="28"/>
          <w:szCs w:val="28"/>
        </w:rPr>
      </w:pPr>
      <w:r w:rsidRPr="00FD3F31">
        <w:rPr>
          <w:rFonts w:ascii="Times New Roman" w:hAnsi="Times New Roman" w:cs="Times New Roman"/>
          <w:color w:val="0D0D0D" w:themeColor="text1" w:themeTint="F2"/>
          <w:sz w:val="28"/>
          <w:szCs w:val="28"/>
        </w:rPr>
        <w:t>ЛИЧНОСТНЫЕ, МЕТАПРЕДМЕТНЫЕ И ПРЕДМЕТНЫЕ РЕЗУЛЬТАТЫ ОСВОЕНИЯ УЧЕБНОГО ПРЕДМЕТА.</w:t>
      </w:r>
    </w:p>
    <w:p w:rsidR="00834706" w:rsidRPr="00FD3F31" w:rsidRDefault="00834706" w:rsidP="00834706">
      <w:pPr>
        <w:jc w:val="both"/>
        <w:rPr>
          <w:rFonts w:ascii="Times New Roman" w:hAnsi="Times New Roman" w:cs="Times New Roman"/>
          <w:color w:val="0D0D0D" w:themeColor="text1" w:themeTint="F2"/>
          <w:sz w:val="28"/>
          <w:szCs w:val="28"/>
        </w:rPr>
      </w:pPr>
      <w:r w:rsidRPr="00FD3F31">
        <w:rPr>
          <w:rFonts w:ascii="Times New Roman" w:hAnsi="Times New Roman" w:cs="Times New Roman"/>
          <w:color w:val="0D0D0D" w:themeColor="text1" w:themeTint="F2"/>
          <w:sz w:val="28"/>
          <w:szCs w:val="28"/>
        </w:rPr>
        <w:t xml:space="preserve"> Коммуникативная компетенция –</w:t>
      </w:r>
      <w:r>
        <w:rPr>
          <w:rFonts w:ascii="Times New Roman" w:hAnsi="Times New Roman" w:cs="Times New Roman"/>
          <w:color w:val="0D0D0D" w:themeColor="text1" w:themeTint="F2"/>
          <w:sz w:val="28"/>
          <w:szCs w:val="28"/>
        </w:rPr>
        <w:t xml:space="preserve"> </w:t>
      </w:r>
      <w:r w:rsidRPr="00FD3F31">
        <w:rPr>
          <w:rFonts w:ascii="Times New Roman" w:hAnsi="Times New Roman" w:cs="Times New Roman"/>
          <w:color w:val="0D0D0D" w:themeColor="text1" w:themeTint="F2"/>
          <w:sz w:val="28"/>
          <w:szCs w:val="28"/>
        </w:rPr>
        <w:t xml:space="preserve">овладение всеми видами речевой деятельности: </w:t>
      </w:r>
      <w:proofErr w:type="spellStart"/>
      <w:r w:rsidRPr="00FD3F31">
        <w:rPr>
          <w:rFonts w:ascii="Times New Roman" w:hAnsi="Times New Roman" w:cs="Times New Roman"/>
          <w:color w:val="0D0D0D" w:themeColor="text1" w:themeTint="F2"/>
          <w:sz w:val="28"/>
          <w:szCs w:val="28"/>
        </w:rPr>
        <w:t>аудирование</w:t>
      </w:r>
      <w:proofErr w:type="spellEnd"/>
      <w:r w:rsidRPr="00FD3F31">
        <w:rPr>
          <w:rFonts w:ascii="Times New Roman" w:hAnsi="Times New Roman" w:cs="Times New Roman"/>
          <w:color w:val="0D0D0D" w:themeColor="text1" w:themeTint="F2"/>
          <w:sz w:val="28"/>
          <w:szCs w:val="28"/>
        </w:rPr>
        <w:t>, говорение, чтение, письмо, письменная речь.</w:t>
      </w:r>
    </w:p>
    <w:p w:rsidR="00834706" w:rsidRPr="00FD3F31" w:rsidRDefault="00834706" w:rsidP="00834706">
      <w:pPr>
        <w:jc w:val="both"/>
        <w:rPr>
          <w:rFonts w:ascii="Times New Roman" w:hAnsi="Times New Roman" w:cs="Times New Roman"/>
          <w:color w:val="0D0D0D" w:themeColor="text1" w:themeTint="F2"/>
          <w:sz w:val="28"/>
          <w:szCs w:val="28"/>
        </w:rPr>
      </w:pPr>
      <w:r w:rsidRPr="00FD3F31">
        <w:rPr>
          <w:rFonts w:ascii="Times New Roman" w:hAnsi="Times New Roman" w:cs="Times New Roman"/>
          <w:b/>
          <w:color w:val="0D0D0D" w:themeColor="text1" w:themeTint="F2"/>
          <w:sz w:val="28"/>
          <w:szCs w:val="28"/>
          <w:u w:val="single"/>
        </w:rPr>
        <w:t>Личностные результаты:</w:t>
      </w:r>
      <w:r w:rsidRPr="00FD3F31">
        <w:rPr>
          <w:rFonts w:ascii="Times New Roman" w:hAnsi="Times New Roman" w:cs="Times New Roman"/>
          <w:color w:val="0D0D0D" w:themeColor="text1" w:themeTint="F2"/>
          <w:sz w:val="28"/>
          <w:szCs w:val="28"/>
        </w:rPr>
        <w:t xml:space="preserve"> </w:t>
      </w:r>
    </w:p>
    <w:p w:rsidR="00834706" w:rsidRPr="00FD3F31" w:rsidRDefault="00834706" w:rsidP="00834706">
      <w:pPr>
        <w:jc w:val="both"/>
        <w:rPr>
          <w:rFonts w:ascii="Times New Roman" w:hAnsi="Times New Roman" w:cs="Times New Roman"/>
          <w:color w:val="0D0D0D" w:themeColor="text1" w:themeTint="F2"/>
          <w:sz w:val="28"/>
          <w:szCs w:val="28"/>
        </w:rPr>
      </w:pPr>
      <w:r w:rsidRPr="00FD3F31">
        <w:rPr>
          <w:rFonts w:ascii="Times New Roman" w:hAnsi="Times New Roman" w:cs="Times New Roman"/>
          <w:color w:val="0D0D0D" w:themeColor="text1" w:themeTint="F2"/>
          <w:sz w:val="28"/>
          <w:szCs w:val="28"/>
        </w:rPr>
        <w:t xml:space="preserve">1) формирование чувства гордости за свой народ, своим родным языком, становление </w:t>
      </w:r>
      <w:proofErr w:type="gramStart"/>
      <w:r w:rsidRPr="00FD3F31">
        <w:rPr>
          <w:rFonts w:ascii="Times New Roman" w:hAnsi="Times New Roman" w:cs="Times New Roman"/>
          <w:color w:val="0D0D0D" w:themeColor="text1" w:themeTint="F2"/>
          <w:sz w:val="28"/>
          <w:szCs w:val="28"/>
        </w:rPr>
        <w:t>гуманистических</w:t>
      </w:r>
      <w:proofErr w:type="gramEnd"/>
      <w:r w:rsidRPr="00FD3F31">
        <w:rPr>
          <w:rFonts w:ascii="Times New Roman" w:hAnsi="Times New Roman" w:cs="Times New Roman"/>
          <w:color w:val="0D0D0D" w:themeColor="text1" w:themeTint="F2"/>
          <w:sz w:val="28"/>
          <w:szCs w:val="28"/>
        </w:rPr>
        <w:t xml:space="preserve"> и демократических ценностных ориентации многонационального российского общества; </w:t>
      </w:r>
    </w:p>
    <w:p w:rsidR="00834706" w:rsidRPr="00FD3F31" w:rsidRDefault="00834706" w:rsidP="00834706">
      <w:pPr>
        <w:jc w:val="both"/>
        <w:rPr>
          <w:rFonts w:ascii="Times New Roman" w:hAnsi="Times New Roman" w:cs="Times New Roman"/>
          <w:color w:val="0D0D0D" w:themeColor="text1" w:themeTint="F2"/>
          <w:sz w:val="28"/>
          <w:szCs w:val="28"/>
        </w:rPr>
      </w:pPr>
      <w:r w:rsidRPr="00FD3F31">
        <w:rPr>
          <w:rFonts w:ascii="Times New Roman" w:hAnsi="Times New Roman" w:cs="Times New Roman"/>
          <w:color w:val="0D0D0D" w:themeColor="text1" w:themeTint="F2"/>
          <w:sz w:val="28"/>
          <w:szCs w:val="28"/>
        </w:rPr>
        <w:t xml:space="preserve">2) формирование средствами литературных произведений целостного взгляда на мир в единстве и разнообразии природы, народов, культур и религий; </w:t>
      </w:r>
    </w:p>
    <w:p w:rsidR="00834706" w:rsidRPr="00FD3F31" w:rsidRDefault="00834706" w:rsidP="00834706">
      <w:pPr>
        <w:jc w:val="both"/>
        <w:rPr>
          <w:rFonts w:ascii="Times New Roman" w:hAnsi="Times New Roman" w:cs="Times New Roman"/>
          <w:color w:val="0D0D0D" w:themeColor="text1" w:themeTint="F2"/>
          <w:sz w:val="28"/>
          <w:szCs w:val="28"/>
        </w:rPr>
      </w:pPr>
      <w:r w:rsidRPr="00FD3F31">
        <w:rPr>
          <w:rFonts w:ascii="Times New Roman" w:hAnsi="Times New Roman" w:cs="Times New Roman"/>
          <w:color w:val="0D0D0D" w:themeColor="text1" w:themeTint="F2"/>
          <w:sz w:val="28"/>
          <w:szCs w:val="28"/>
        </w:rPr>
        <w:t>3)воспитание художественно-эстетического вкуса, эстетических потребностей, ценностей и чувств на основе опыта слушания и заучивания наизусть произведений художественной литературы на родном языке;</w:t>
      </w:r>
    </w:p>
    <w:p w:rsidR="00834706" w:rsidRPr="00FD3F31" w:rsidRDefault="00834706" w:rsidP="00834706">
      <w:pPr>
        <w:jc w:val="both"/>
        <w:rPr>
          <w:rFonts w:ascii="Times New Roman" w:hAnsi="Times New Roman" w:cs="Times New Roman"/>
          <w:color w:val="0D0D0D" w:themeColor="text1" w:themeTint="F2"/>
          <w:sz w:val="28"/>
          <w:szCs w:val="28"/>
        </w:rPr>
      </w:pPr>
      <w:r w:rsidRPr="00FD3F31">
        <w:rPr>
          <w:rFonts w:ascii="Times New Roman" w:hAnsi="Times New Roman" w:cs="Times New Roman"/>
          <w:color w:val="0D0D0D" w:themeColor="text1" w:themeTint="F2"/>
          <w:sz w:val="28"/>
          <w:szCs w:val="28"/>
        </w:rPr>
        <w:t xml:space="preserve"> 4) развитие этических чувств, доброжелательности и эмоционально-нравственной отзывчивости, понимания и сопереживания чувствам других людей; </w:t>
      </w:r>
    </w:p>
    <w:p w:rsidR="00834706" w:rsidRPr="00FD3F31" w:rsidRDefault="00834706" w:rsidP="00834706">
      <w:pPr>
        <w:jc w:val="both"/>
        <w:rPr>
          <w:rFonts w:ascii="Times New Roman" w:hAnsi="Times New Roman" w:cs="Times New Roman"/>
          <w:color w:val="0D0D0D" w:themeColor="text1" w:themeTint="F2"/>
          <w:sz w:val="28"/>
          <w:szCs w:val="28"/>
        </w:rPr>
      </w:pPr>
      <w:r w:rsidRPr="00FD3F31">
        <w:rPr>
          <w:rFonts w:ascii="Times New Roman" w:hAnsi="Times New Roman" w:cs="Times New Roman"/>
          <w:color w:val="0D0D0D" w:themeColor="text1" w:themeTint="F2"/>
          <w:sz w:val="28"/>
          <w:szCs w:val="28"/>
        </w:rPr>
        <w:t xml:space="preserve">5) формирование уважительного отношения к иному мнению, истории и культуре других народов, выработка умения терпимо относиться к людям иной национальной принадлежности; </w:t>
      </w:r>
    </w:p>
    <w:p w:rsidR="00834706" w:rsidRPr="00FD3F31" w:rsidRDefault="00834706" w:rsidP="00834706">
      <w:pPr>
        <w:jc w:val="both"/>
        <w:rPr>
          <w:rFonts w:ascii="Times New Roman" w:hAnsi="Times New Roman" w:cs="Times New Roman"/>
          <w:color w:val="0D0D0D" w:themeColor="text1" w:themeTint="F2"/>
          <w:sz w:val="28"/>
          <w:szCs w:val="28"/>
        </w:rPr>
      </w:pPr>
      <w:r w:rsidRPr="00FD3F31">
        <w:rPr>
          <w:rFonts w:ascii="Times New Roman" w:hAnsi="Times New Roman" w:cs="Times New Roman"/>
          <w:color w:val="0D0D0D" w:themeColor="text1" w:themeTint="F2"/>
          <w:sz w:val="28"/>
          <w:szCs w:val="28"/>
        </w:rPr>
        <w:t xml:space="preserve">6) принятие и освоение социальной роли обучающегося, развитие мотивов учебной деятельности и формирование личностного смысла учения; </w:t>
      </w:r>
    </w:p>
    <w:p w:rsidR="00834706" w:rsidRPr="00FD3F31" w:rsidRDefault="00834706" w:rsidP="00834706">
      <w:pPr>
        <w:jc w:val="both"/>
        <w:rPr>
          <w:rFonts w:ascii="Times New Roman" w:hAnsi="Times New Roman" w:cs="Times New Roman"/>
          <w:color w:val="0D0D0D" w:themeColor="text1" w:themeTint="F2"/>
          <w:sz w:val="28"/>
          <w:szCs w:val="28"/>
        </w:rPr>
      </w:pPr>
      <w:r w:rsidRPr="00FD3F31">
        <w:rPr>
          <w:rFonts w:ascii="Times New Roman" w:hAnsi="Times New Roman" w:cs="Times New Roman"/>
          <w:color w:val="0D0D0D" w:themeColor="text1" w:themeTint="F2"/>
          <w:sz w:val="28"/>
          <w:szCs w:val="28"/>
        </w:rPr>
        <w:t>7) развитие самостоятельности и личной ответственности за свои поступки на основе представлений о нравственных нормах общения;</w:t>
      </w:r>
    </w:p>
    <w:p w:rsidR="00834706" w:rsidRPr="00FD3F31" w:rsidRDefault="00834706" w:rsidP="00834706">
      <w:pPr>
        <w:jc w:val="both"/>
        <w:rPr>
          <w:rFonts w:ascii="Times New Roman" w:hAnsi="Times New Roman" w:cs="Times New Roman"/>
          <w:color w:val="0D0D0D" w:themeColor="text1" w:themeTint="F2"/>
          <w:sz w:val="28"/>
          <w:szCs w:val="28"/>
        </w:rPr>
      </w:pPr>
      <w:r w:rsidRPr="00FD3F31">
        <w:rPr>
          <w:rFonts w:ascii="Times New Roman" w:hAnsi="Times New Roman" w:cs="Times New Roman"/>
          <w:color w:val="0D0D0D" w:themeColor="text1" w:themeTint="F2"/>
          <w:sz w:val="28"/>
          <w:szCs w:val="28"/>
        </w:rPr>
        <w:lastRenderedPageBreak/>
        <w:t xml:space="preserve"> 8) развитие навыков сотрудничества </w:t>
      </w:r>
      <w:proofErr w:type="gramStart"/>
      <w:r w:rsidRPr="00FD3F31">
        <w:rPr>
          <w:rFonts w:ascii="Times New Roman" w:hAnsi="Times New Roman" w:cs="Times New Roman"/>
          <w:color w:val="0D0D0D" w:themeColor="text1" w:themeTint="F2"/>
          <w:sz w:val="28"/>
          <w:szCs w:val="28"/>
        </w:rPr>
        <w:t>со</w:t>
      </w:r>
      <w:proofErr w:type="gramEnd"/>
      <w:r w:rsidRPr="00FD3F31">
        <w:rPr>
          <w:rFonts w:ascii="Times New Roman" w:hAnsi="Times New Roman" w:cs="Times New Roman"/>
          <w:color w:val="0D0D0D" w:themeColor="text1" w:themeTint="F2"/>
          <w:sz w:val="28"/>
          <w:szCs w:val="28"/>
        </w:rPr>
        <w:t xml:space="preserve"> взрослыми и сверстниками в разных социальных ситуациях, умения избегать конфликтов и находить выходы из спорных ситуаций, умения сравнивать поступки героев литературных произведений со своими собственными поступками, осмысливать поступки героев;</w:t>
      </w:r>
    </w:p>
    <w:p w:rsidR="00834706" w:rsidRPr="00FD3F31" w:rsidRDefault="00834706" w:rsidP="00834706">
      <w:pPr>
        <w:jc w:val="both"/>
        <w:rPr>
          <w:rFonts w:ascii="Times New Roman" w:hAnsi="Times New Roman" w:cs="Times New Roman"/>
          <w:color w:val="0D0D0D" w:themeColor="text1" w:themeTint="F2"/>
          <w:sz w:val="28"/>
          <w:szCs w:val="28"/>
        </w:rPr>
      </w:pPr>
      <w:r w:rsidRPr="00FD3F31">
        <w:rPr>
          <w:rFonts w:ascii="Times New Roman" w:hAnsi="Times New Roman" w:cs="Times New Roman"/>
          <w:color w:val="0D0D0D" w:themeColor="text1" w:themeTint="F2"/>
          <w:sz w:val="28"/>
          <w:szCs w:val="28"/>
        </w:rPr>
        <w:t xml:space="preserve"> 9) наличие мотивации к творческому труду и бережному отношению к материальным и духовным ценностям, формирование установки на безопасный, здоровый образ жизни. </w:t>
      </w:r>
    </w:p>
    <w:p w:rsidR="00834706" w:rsidRPr="00FD3F31" w:rsidRDefault="00834706" w:rsidP="00834706">
      <w:pPr>
        <w:jc w:val="both"/>
        <w:rPr>
          <w:rFonts w:ascii="Times New Roman" w:hAnsi="Times New Roman" w:cs="Times New Roman"/>
          <w:b/>
          <w:color w:val="0D0D0D" w:themeColor="text1" w:themeTint="F2"/>
          <w:sz w:val="28"/>
          <w:szCs w:val="28"/>
          <w:u w:val="single"/>
        </w:rPr>
      </w:pPr>
      <w:proofErr w:type="spellStart"/>
      <w:r w:rsidRPr="00FD3F31">
        <w:rPr>
          <w:rFonts w:ascii="Times New Roman" w:hAnsi="Times New Roman" w:cs="Times New Roman"/>
          <w:b/>
          <w:color w:val="0D0D0D" w:themeColor="text1" w:themeTint="F2"/>
          <w:sz w:val="28"/>
          <w:szCs w:val="28"/>
          <w:u w:val="single"/>
        </w:rPr>
        <w:t>Метапредметные</w:t>
      </w:r>
      <w:proofErr w:type="spellEnd"/>
      <w:r w:rsidRPr="00FD3F31">
        <w:rPr>
          <w:rFonts w:ascii="Times New Roman" w:hAnsi="Times New Roman" w:cs="Times New Roman"/>
          <w:b/>
          <w:color w:val="0D0D0D" w:themeColor="text1" w:themeTint="F2"/>
          <w:sz w:val="28"/>
          <w:szCs w:val="28"/>
          <w:u w:val="single"/>
        </w:rPr>
        <w:t xml:space="preserve"> результаты:</w:t>
      </w:r>
    </w:p>
    <w:p w:rsidR="00834706" w:rsidRPr="00FD3F31" w:rsidRDefault="00834706" w:rsidP="00834706">
      <w:pPr>
        <w:jc w:val="both"/>
        <w:rPr>
          <w:rFonts w:ascii="Times New Roman" w:hAnsi="Times New Roman" w:cs="Times New Roman"/>
          <w:color w:val="0D0D0D" w:themeColor="text1" w:themeTint="F2"/>
          <w:sz w:val="28"/>
          <w:szCs w:val="28"/>
        </w:rPr>
      </w:pPr>
      <w:r w:rsidRPr="00FD3F31">
        <w:rPr>
          <w:rFonts w:ascii="Times New Roman" w:hAnsi="Times New Roman" w:cs="Times New Roman"/>
          <w:color w:val="0D0D0D" w:themeColor="text1" w:themeTint="F2"/>
          <w:sz w:val="28"/>
          <w:szCs w:val="28"/>
        </w:rPr>
        <w:t xml:space="preserve"> 1) овладение способностью принимать и сохранять цели и задачи учебной деятельности, поиска средств её осуществления;</w:t>
      </w:r>
    </w:p>
    <w:p w:rsidR="00834706" w:rsidRPr="00FD3F31" w:rsidRDefault="00834706" w:rsidP="00834706">
      <w:pPr>
        <w:jc w:val="both"/>
        <w:rPr>
          <w:rFonts w:ascii="Times New Roman" w:hAnsi="Times New Roman" w:cs="Times New Roman"/>
          <w:color w:val="0D0D0D" w:themeColor="text1" w:themeTint="F2"/>
          <w:sz w:val="28"/>
          <w:szCs w:val="28"/>
        </w:rPr>
      </w:pPr>
      <w:r w:rsidRPr="00FD3F31">
        <w:rPr>
          <w:rFonts w:ascii="Times New Roman" w:hAnsi="Times New Roman" w:cs="Times New Roman"/>
          <w:color w:val="0D0D0D" w:themeColor="text1" w:themeTint="F2"/>
          <w:sz w:val="28"/>
          <w:szCs w:val="28"/>
        </w:rPr>
        <w:t xml:space="preserve"> 2) освоение способами решения проблем творческого и поискового характера; </w:t>
      </w:r>
    </w:p>
    <w:p w:rsidR="00834706" w:rsidRPr="00FD3F31" w:rsidRDefault="00834706" w:rsidP="00834706">
      <w:pPr>
        <w:jc w:val="both"/>
        <w:rPr>
          <w:rFonts w:ascii="Times New Roman" w:hAnsi="Times New Roman" w:cs="Times New Roman"/>
          <w:color w:val="0D0D0D" w:themeColor="text1" w:themeTint="F2"/>
          <w:sz w:val="28"/>
          <w:szCs w:val="28"/>
        </w:rPr>
      </w:pPr>
      <w:r w:rsidRPr="00FD3F31">
        <w:rPr>
          <w:rFonts w:ascii="Times New Roman" w:hAnsi="Times New Roman" w:cs="Times New Roman"/>
          <w:color w:val="0D0D0D" w:themeColor="text1" w:themeTint="F2"/>
          <w:sz w:val="28"/>
          <w:szCs w:val="28"/>
        </w:rPr>
        <w:t xml:space="preserve">3) формирование умения 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 </w:t>
      </w:r>
    </w:p>
    <w:p w:rsidR="00834706" w:rsidRPr="00FD3F31" w:rsidRDefault="00834706" w:rsidP="00834706">
      <w:pPr>
        <w:jc w:val="both"/>
        <w:rPr>
          <w:rFonts w:ascii="Times New Roman" w:hAnsi="Times New Roman" w:cs="Times New Roman"/>
          <w:color w:val="0D0D0D" w:themeColor="text1" w:themeTint="F2"/>
          <w:sz w:val="28"/>
          <w:szCs w:val="28"/>
        </w:rPr>
      </w:pPr>
      <w:r w:rsidRPr="00FD3F31">
        <w:rPr>
          <w:rFonts w:ascii="Times New Roman" w:hAnsi="Times New Roman" w:cs="Times New Roman"/>
          <w:color w:val="0D0D0D" w:themeColor="text1" w:themeTint="F2"/>
          <w:sz w:val="28"/>
          <w:szCs w:val="28"/>
        </w:rPr>
        <w:t>4) 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834706" w:rsidRPr="00FD3F31" w:rsidRDefault="00834706" w:rsidP="00834706">
      <w:pPr>
        <w:jc w:val="both"/>
        <w:rPr>
          <w:rFonts w:ascii="Times New Roman" w:hAnsi="Times New Roman" w:cs="Times New Roman"/>
          <w:color w:val="0D0D0D" w:themeColor="text1" w:themeTint="F2"/>
          <w:sz w:val="28"/>
          <w:szCs w:val="28"/>
        </w:rPr>
      </w:pPr>
      <w:r w:rsidRPr="00FD3F31">
        <w:rPr>
          <w:rFonts w:ascii="Times New Roman" w:hAnsi="Times New Roman" w:cs="Times New Roman"/>
          <w:color w:val="0D0D0D" w:themeColor="text1" w:themeTint="F2"/>
          <w:sz w:val="28"/>
          <w:szCs w:val="28"/>
        </w:rPr>
        <w:t xml:space="preserve"> 5) использование знаково-символических сре</w:t>
      </w:r>
      <w:proofErr w:type="gramStart"/>
      <w:r w:rsidRPr="00FD3F31">
        <w:rPr>
          <w:rFonts w:ascii="Times New Roman" w:hAnsi="Times New Roman" w:cs="Times New Roman"/>
          <w:color w:val="0D0D0D" w:themeColor="text1" w:themeTint="F2"/>
          <w:sz w:val="28"/>
          <w:szCs w:val="28"/>
        </w:rPr>
        <w:t>дств пр</w:t>
      </w:r>
      <w:proofErr w:type="gramEnd"/>
      <w:r w:rsidRPr="00FD3F31">
        <w:rPr>
          <w:rFonts w:ascii="Times New Roman" w:hAnsi="Times New Roman" w:cs="Times New Roman"/>
          <w:color w:val="0D0D0D" w:themeColor="text1" w:themeTint="F2"/>
          <w:sz w:val="28"/>
          <w:szCs w:val="28"/>
        </w:rPr>
        <w:t xml:space="preserve">едставления информации о книгах; </w:t>
      </w:r>
    </w:p>
    <w:p w:rsidR="00834706" w:rsidRPr="00FD3F31" w:rsidRDefault="00834706" w:rsidP="00834706">
      <w:pPr>
        <w:jc w:val="both"/>
        <w:rPr>
          <w:rFonts w:ascii="Times New Roman" w:hAnsi="Times New Roman" w:cs="Times New Roman"/>
          <w:color w:val="0D0D0D" w:themeColor="text1" w:themeTint="F2"/>
          <w:sz w:val="28"/>
          <w:szCs w:val="28"/>
        </w:rPr>
      </w:pPr>
      <w:r w:rsidRPr="00FD3F31">
        <w:rPr>
          <w:rFonts w:ascii="Times New Roman" w:hAnsi="Times New Roman" w:cs="Times New Roman"/>
          <w:color w:val="0D0D0D" w:themeColor="text1" w:themeTint="F2"/>
          <w:sz w:val="28"/>
          <w:szCs w:val="28"/>
        </w:rPr>
        <w:t>6) активное использование речевых сре</w:t>
      </w:r>
      <w:proofErr w:type="gramStart"/>
      <w:r w:rsidRPr="00FD3F31">
        <w:rPr>
          <w:rFonts w:ascii="Times New Roman" w:hAnsi="Times New Roman" w:cs="Times New Roman"/>
          <w:color w:val="0D0D0D" w:themeColor="text1" w:themeTint="F2"/>
          <w:sz w:val="28"/>
          <w:szCs w:val="28"/>
        </w:rPr>
        <w:t>дств дл</w:t>
      </w:r>
      <w:proofErr w:type="gramEnd"/>
      <w:r w:rsidRPr="00FD3F31">
        <w:rPr>
          <w:rFonts w:ascii="Times New Roman" w:hAnsi="Times New Roman" w:cs="Times New Roman"/>
          <w:color w:val="0D0D0D" w:themeColor="text1" w:themeTint="F2"/>
          <w:sz w:val="28"/>
          <w:szCs w:val="28"/>
        </w:rPr>
        <w:t xml:space="preserve">я решения коммуникативных и познавательных задач; </w:t>
      </w:r>
    </w:p>
    <w:p w:rsidR="00834706" w:rsidRPr="00FD3F31" w:rsidRDefault="00834706" w:rsidP="00834706">
      <w:pPr>
        <w:jc w:val="both"/>
        <w:rPr>
          <w:rFonts w:ascii="Times New Roman" w:hAnsi="Times New Roman" w:cs="Times New Roman"/>
          <w:color w:val="0D0D0D" w:themeColor="text1" w:themeTint="F2"/>
          <w:sz w:val="28"/>
          <w:szCs w:val="28"/>
        </w:rPr>
      </w:pPr>
      <w:r w:rsidRPr="00FD3F31">
        <w:rPr>
          <w:rFonts w:ascii="Times New Roman" w:hAnsi="Times New Roman" w:cs="Times New Roman"/>
          <w:color w:val="0D0D0D" w:themeColor="text1" w:themeTint="F2"/>
          <w:sz w:val="28"/>
          <w:szCs w:val="28"/>
        </w:rPr>
        <w:t>7) использование различных способов поиска учебной информации в справочниках, словарях, энциклопедиях и интерпретации информации в соответствии с коммуникативными и познавательными задачами;</w:t>
      </w:r>
    </w:p>
    <w:p w:rsidR="00834706" w:rsidRPr="00FD3F31" w:rsidRDefault="00834706" w:rsidP="00834706">
      <w:pPr>
        <w:jc w:val="both"/>
        <w:rPr>
          <w:rFonts w:ascii="Times New Roman" w:hAnsi="Times New Roman" w:cs="Times New Roman"/>
          <w:color w:val="0D0D0D" w:themeColor="text1" w:themeTint="F2"/>
          <w:sz w:val="28"/>
          <w:szCs w:val="28"/>
        </w:rPr>
      </w:pPr>
      <w:r w:rsidRPr="00FD3F31">
        <w:rPr>
          <w:rFonts w:ascii="Times New Roman" w:hAnsi="Times New Roman" w:cs="Times New Roman"/>
          <w:color w:val="0D0D0D" w:themeColor="text1" w:themeTint="F2"/>
          <w:sz w:val="28"/>
          <w:szCs w:val="28"/>
        </w:rPr>
        <w:t xml:space="preserve"> </w:t>
      </w:r>
      <w:proofErr w:type="gramStart"/>
      <w:r w:rsidRPr="00FD3F31">
        <w:rPr>
          <w:rFonts w:ascii="Times New Roman" w:hAnsi="Times New Roman" w:cs="Times New Roman"/>
          <w:color w:val="0D0D0D" w:themeColor="text1" w:themeTint="F2"/>
          <w:sz w:val="28"/>
          <w:szCs w:val="28"/>
        </w:rPr>
        <w:t>8) овладение навыками смыслового чтения текстов в соответствии с целями и задачами, осознанного построения речевого высказывания в соответствии с задачами коммуникации и составления текстов в устной и письменной формах;</w:t>
      </w:r>
      <w:proofErr w:type="gramEnd"/>
    </w:p>
    <w:p w:rsidR="00834706" w:rsidRPr="00FD3F31" w:rsidRDefault="00834706" w:rsidP="00834706">
      <w:pPr>
        <w:jc w:val="both"/>
        <w:rPr>
          <w:rFonts w:ascii="Times New Roman" w:hAnsi="Times New Roman" w:cs="Times New Roman"/>
          <w:color w:val="0D0D0D" w:themeColor="text1" w:themeTint="F2"/>
          <w:sz w:val="28"/>
          <w:szCs w:val="28"/>
        </w:rPr>
      </w:pPr>
      <w:r w:rsidRPr="00FD3F31">
        <w:rPr>
          <w:rFonts w:ascii="Times New Roman" w:hAnsi="Times New Roman" w:cs="Times New Roman"/>
          <w:color w:val="0D0D0D" w:themeColor="text1" w:themeTint="F2"/>
          <w:sz w:val="28"/>
          <w:szCs w:val="28"/>
        </w:rPr>
        <w:t xml:space="preserve"> 9) овладение логическими действиями сравнения, анализа, синтеза, обобщения, классификации по родовидовым признакам, установления причинно-следственных связей, построения рассуждений;</w:t>
      </w:r>
    </w:p>
    <w:p w:rsidR="00834706" w:rsidRPr="00FD3F31" w:rsidRDefault="00834706" w:rsidP="00834706">
      <w:pPr>
        <w:jc w:val="both"/>
        <w:rPr>
          <w:rFonts w:ascii="Times New Roman" w:hAnsi="Times New Roman" w:cs="Times New Roman"/>
          <w:color w:val="0D0D0D" w:themeColor="text1" w:themeTint="F2"/>
          <w:sz w:val="28"/>
          <w:szCs w:val="28"/>
        </w:rPr>
      </w:pPr>
      <w:r w:rsidRPr="00FD3F31">
        <w:rPr>
          <w:rFonts w:ascii="Times New Roman" w:hAnsi="Times New Roman" w:cs="Times New Roman"/>
          <w:color w:val="0D0D0D" w:themeColor="text1" w:themeTint="F2"/>
          <w:sz w:val="28"/>
          <w:szCs w:val="28"/>
        </w:rPr>
        <w:lastRenderedPageBreak/>
        <w:t xml:space="preserve"> 10) готовность слушать собеседника и вести диалог, признавать различные точки зрения и право каждого иметь и излагать своё мнение и аргументировать свою точку зрения и оценку событий; </w:t>
      </w:r>
    </w:p>
    <w:p w:rsidR="00834706" w:rsidRPr="00FD3F31" w:rsidRDefault="00834706" w:rsidP="00834706">
      <w:pPr>
        <w:jc w:val="both"/>
        <w:rPr>
          <w:rFonts w:ascii="Times New Roman" w:hAnsi="Times New Roman" w:cs="Times New Roman"/>
          <w:color w:val="0D0D0D" w:themeColor="text1" w:themeTint="F2"/>
          <w:sz w:val="28"/>
          <w:szCs w:val="28"/>
        </w:rPr>
      </w:pPr>
      <w:r w:rsidRPr="00FD3F31">
        <w:rPr>
          <w:rFonts w:ascii="Times New Roman" w:hAnsi="Times New Roman" w:cs="Times New Roman"/>
          <w:color w:val="0D0D0D" w:themeColor="text1" w:themeTint="F2"/>
          <w:sz w:val="28"/>
          <w:szCs w:val="28"/>
        </w:rPr>
        <w:t xml:space="preserve">11) умение договариваться о распределении ролей в совместной деятельности, осуществлять взаимный контроль в совместной деятельности, общей цели и путей её достижения, осмысливать собственное поведение и поведение окружающих; </w:t>
      </w:r>
    </w:p>
    <w:p w:rsidR="00834706" w:rsidRPr="00FD3F31" w:rsidRDefault="00834706" w:rsidP="00834706">
      <w:pPr>
        <w:jc w:val="both"/>
        <w:rPr>
          <w:rFonts w:ascii="Times New Roman" w:hAnsi="Times New Roman" w:cs="Times New Roman"/>
          <w:color w:val="0D0D0D" w:themeColor="text1" w:themeTint="F2"/>
          <w:sz w:val="28"/>
          <w:szCs w:val="28"/>
        </w:rPr>
      </w:pPr>
      <w:r w:rsidRPr="00FD3F31">
        <w:rPr>
          <w:rFonts w:ascii="Times New Roman" w:hAnsi="Times New Roman" w:cs="Times New Roman"/>
          <w:color w:val="0D0D0D" w:themeColor="text1" w:themeTint="F2"/>
          <w:sz w:val="28"/>
          <w:szCs w:val="28"/>
        </w:rPr>
        <w:t xml:space="preserve">12) готовность конструктивно разрешать конфликты посредством учёта интересов сторон и сотрудничества. </w:t>
      </w:r>
    </w:p>
    <w:p w:rsidR="00834706" w:rsidRPr="00FD3F31" w:rsidRDefault="00834706" w:rsidP="00834706">
      <w:pPr>
        <w:jc w:val="both"/>
        <w:rPr>
          <w:rFonts w:ascii="Times New Roman" w:hAnsi="Times New Roman" w:cs="Times New Roman"/>
          <w:b/>
          <w:color w:val="0D0D0D" w:themeColor="text1" w:themeTint="F2"/>
          <w:sz w:val="28"/>
          <w:szCs w:val="28"/>
          <w:u w:val="single"/>
        </w:rPr>
      </w:pPr>
      <w:r w:rsidRPr="00FD3F31">
        <w:rPr>
          <w:rFonts w:ascii="Times New Roman" w:hAnsi="Times New Roman" w:cs="Times New Roman"/>
          <w:b/>
          <w:color w:val="0D0D0D" w:themeColor="text1" w:themeTint="F2"/>
          <w:sz w:val="28"/>
          <w:szCs w:val="28"/>
          <w:u w:val="single"/>
        </w:rPr>
        <w:t>Предметные результаты:</w:t>
      </w:r>
    </w:p>
    <w:p w:rsidR="00834706" w:rsidRPr="00FD3F31" w:rsidRDefault="00834706" w:rsidP="00834706">
      <w:pPr>
        <w:jc w:val="both"/>
        <w:rPr>
          <w:rFonts w:ascii="Times New Roman" w:hAnsi="Times New Roman" w:cs="Times New Roman"/>
          <w:color w:val="0D0D0D" w:themeColor="text1" w:themeTint="F2"/>
          <w:sz w:val="28"/>
          <w:szCs w:val="28"/>
        </w:rPr>
      </w:pPr>
      <w:r w:rsidRPr="00FD3F31">
        <w:rPr>
          <w:rFonts w:ascii="Times New Roman" w:hAnsi="Times New Roman" w:cs="Times New Roman"/>
          <w:color w:val="0D0D0D" w:themeColor="text1" w:themeTint="F2"/>
          <w:sz w:val="28"/>
          <w:szCs w:val="28"/>
        </w:rPr>
        <w:t xml:space="preserve"> 1.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 </w:t>
      </w:r>
    </w:p>
    <w:p w:rsidR="00834706" w:rsidRPr="00FD3F31" w:rsidRDefault="00834706" w:rsidP="00834706">
      <w:pPr>
        <w:jc w:val="both"/>
        <w:rPr>
          <w:rFonts w:ascii="Times New Roman" w:hAnsi="Times New Roman" w:cs="Times New Roman"/>
          <w:color w:val="0D0D0D" w:themeColor="text1" w:themeTint="F2"/>
          <w:sz w:val="28"/>
          <w:szCs w:val="28"/>
        </w:rPr>
      </w:pPr>
      <w:r w:rsidRPr="00FD3F31">
        <w:rPr>
          <w:rFonts w:ascii="Times New Roman" w:hAnsi="Times New Roman" w:cs="Times New Roman"/>
          <w:color w:val="0D0D0D" w:themeColor="text1" w:themeTint="F2"/>
          <w:sz w:val="28"/>
          <w:szCs w:val="28"/>
        </w:rPr>
        <w:t xml:space="preserve">3. </w:t>
      </w:r>
      <w:proofErr w:type="spellStart"/>
      <w:r w:rsidRPr="00FD3F31">
        <w:rPr>
          <w:rFonts w:ascii="Times New Roman" w:hAnsi="Times New Roman" w:cs="Times New Roman"/>
          <w:color w:val="0D0D0D" w:themeColor="text1" w:themeTint="F2"/>
          <w:sz w:val="28"/>
          <w:szCs w:val="28"/>
        </w:rPr>
        <w:t>Сформированность</w:t>
      </w:r>
      <w:proofErr w:type="spellEnd"/>
      <w:r w:rsidRPr="00FD3F31">
        <w:rPr>
          <w:rFonts w:ascii="Times New Roman" w:hAnsi="Times New Roman" w:cs="Times New Roman"/>
          <w:color w:val="0D0D0D" w:themeColor="text1" w:themeTint="F2"/>
          <w:sz w:val="28"/>
          <w:szCs w:val="28"/>
        </w:rPr>
        <w:t xml:space="preserve"> позитивного отношения к правильной устной и письменной речи как показателям общей культуры и гражданской позиции человека.</w:t>
      </w:r>
    </w:p>
    <w:p w:rsidR="00834706" w:rsidRPr="00FD3F31" w:rsidRDefault="00834706" w:rsidP="00834706">
      <w:pPr>
        <w:jc w:val="both"/>
        <w:rPr>
          <w:rFonts w:ascii="Times New Roman" w:hAnsi="Times New Roman" w:cs="Times New Roman"/>
          <w:color w:val="0D0D0D" w:themeColor="text1" w:themeTint="F2"/>
          <w:sz w:val="28"/>
          <w:szCs w:val="28"/>
        </w:rPr>
      </w:pPr>
      <w:r w:rsidRPr="00FD3F31">
        <w:rPr>
          <w:rFonts w:ascii="Times New Roman" w:hAnsi="Times New Roman" w:cs="Times New Roman"/>
          <w:color w:val="0D0D0D" w:themeColor="text1" w:themeTint="F2"/>
          <w:sz w:val="28"/>
          <w:szCs w:val="28"/>
        </w:rPr>
        <w:t xml:space="preserve"> 4. Овладение первоначальными представлениями о нормах языка (орфоэпических, лексических, грамматических, орфографических, пунктуационных) и правилах речевого этикета. </w:t>
      </w:r>
    </w:p>
    <w:p w:rsidR="00834706" w:rsidRPr="00FD3F31" w:rsidRDefault="00834706" w:rsidP="00834706">
      <w:pPr>
        <w:jc w:val="both"/>
        <w:rPr>
          <w:rFonts w:ascii="Times New Roman" w:hAnsi="Times New Roman" w:cs="Times New Roman"/>
          <w:color w:val="0D0D0D" w:themeColor="text1" w:themeTint="F2"/>
          <w:sz w:val="28"/>
          <w:szCs w:val="28"/>
        </w:rPr>
      </w:pPr>
      <w:r w:rsidRPr="00FD3F31">
        <w:rPr>
          <w:rFonts w:ascii="Times New Roman" w:hAnsi="Times New Roman" w:cs="Times New Roman"/>
          <w:color w:val="0D0D0D" w:themeColor="text1" w:themeTint="F2"/>
          <w:sz w:val="28"/>
          <w:szCs w:val="28"/>
        </w:rPr>
        <w:t xml:space="preserve">5. Формирование умения ориентироваться в целях, задачах, средствах и условиях общения, выбирать адекватные языковые средства для успешного решения коммуникативных задач при составлении несложных монологических высказываний и письменных текстов. </w:t>
      </w:r>
    </w:p>
    <w:p w:rsidR="00834706" w:rsidRPr="00FD3F31" w:rsidRDefault="00834706" w:rsidP="00834706">
      <w:pPr>
        <w:jc w:val="both"/>
        <w:rPr>
          <w:rFonts w:ascii="Times New Roman" w:hAnsi="Times New Roman" w:cs="Times New Roman"/>
          <w:color w:val="0D0D0D" w:themeColor="text1" w:themeTint="F2"/>
          <w:sz w:val="28"/>
          <w:szCs w:val="28"/>
        </w:rPr>
      </w:pPr>
      <w:r w:rsidRPr="00FD3F31">
        <w:rPr>
          <w:rFonts w:ascii="Times New Roman" w:hAnsi="Times New Roman" w:cs="Times New Roman"/>
          <w:color w:val="0D0D0D" w:themeColor="text1" w:themeTint="F2"/>
          <w:sz w:val="28"/>
          <w:szCs w:val="28"/>
        </w:rPr>
        <w:t>6. Осознание безошибочного письма как одного из проявлений собственного уровня культуры, применение орфографических правил и правил постановки знаков препинания при записи собственных и предложенных текстов. Владение умением проверять написанное.</w:t>
      </w:r>
    </w:p>
    <w:p w:rsidR="00834706" w:rsidRPr="00FD3F31" w:rsidRDefault="00834706" w:rsidP="00834706">
      <w:pPr>
        <w:jc w:val="both"/>
        <w:rPr>
          <w:rFonts w:ascii="Times New Roman" w:hAnsi="Times New Roman" w:cs="Times New Roman"/>
          <w:color w:val="0D0D0D" w:themeColor="text1" w:themeTint="F2"/>
          <w:sz w:val="28"/>
          <w:szCs w:val="28"/>
        </w:rPr>
      </w:pPr>
      <w:r w:rsidRPr="00FD3F31">
        <w:rPr>
          <w:rFonts w:ascii="Times New Roman" w:hAnsi="Times New Roman" w:cs="Times New Roman"/>
          <w:color w:val="0D0D0D" w:themeColor="text1" w:themeTint="F2"/>
          <w:sz w:val="28"/>
          <w:szCs w:val="28"/>
        </w:rPr>
        <w:t xml:space="preserve"> 7. Овладение учебными действиями с языковыми единицами и формирование умения использовать знания для решения познавательных, практических и коммуникативных задач. </w:t>
      </w:r>
    </w:p>
    <w:p w:rsidR="00834706" w:rsidRPr="00FD3F31" w:rsidRDefault="00834706" w:rsidP="00834706">
      <w:pPr>
        <w:jc w:val="both"/>
        <w:rPr>
          <w:rFonts w:ascii="Times New Roman" w:hAnsi="Times New Roman" w:cs="Times New Roman"/>
          <w:color w:val="0D0D0D" w:themeColor="text1" w:themeTint="F2"/>
          <w:sz w:val="28"/>
          <w:szCs w:val="28"/>
        </w:rPr>
      </w:pPr>
      <w:r w:rsidRPr="00FD3F31">
        <w:rPr>
          <w:rFonts w:ascii="Times New Roman" w:hAnsi="Times New Roman" w:cs="Times New Roman"/>
          <w:color w:val="0D0D0D" w:themeColor="text1" w:themeTint="F2"/>
          <w:sz w:val="28"/>
          <w:szCs w:val="28"/>
        </w:rPr>
        <w:t>8. Освоение первоначальных научных представлений о системе и структуре родного языка: фонетике и графике, лексике, словообразовании (</w:t>
      </w:r>
      <w:proofErr w:type="spellStart"/>
      <w:r w:rsidRPr="00FD3F31">
        <w:rPr>
          <w:rFonts w:ascii="Times New Roman" w:hAnsi="Times New Roman" w:cs="Times New Roman"/>
          <w:color w:val="0D0D0D" w:themeColor="text1" w:themeTint="F2"/>
          <w:sz w:val="28"/>
          <w:szCs w:val="28"/>
        </w:rPr>
        <w:t>морфемике</w:t>
      </w:r>
      <w:proofErr w:type="spellEnd"/>
      <w:r w:rsidRPr="00FD3F31">
        <w:rPr>
          <w:rFonts w:ascii="Times New Roman" w:hAnsi="Times New Roman" w:cs="Times New Roman"/>
          <w:color w:val="0D0D0D" w:themeColor="text1" w:themeTint="F2"/>
          <w:sz w:val="28"/>
          <w:szCs w:val="28"/>
        </w:rPr>
        <w:t xml:space="preserve">), морфологии и синтаксисе; об основных единицах языка, их признаках и особенностях употребления в речи; </w:t>
      </w:r>
    </w:p>
    <w:p w:rsidR="00834706" w:rsidRPr="00FD3F31" w:rsidRDefault="00834706" w:rsidP="00834706">
      <w:pPr>
        <w:jc w:val="both"/>
        <w:rPr>
          <w:rFonts w:ascii="Times New Roman" w:hAnsi="Times New Roman" w:cs="Times New Roman"/>
          <w:color w:val="0D0D0D" w:themeColor="text1" w:themeTint="F2"/>
          <w:sz w:val="28"/>
          <w:szCs w:val="28"/>
        </w:rPr>
      </w:pPr>
      <w:r w:rsidRPr="00FD3F31">
        <w:rPr>
          <w:rFonts w:ascii="Times New Roman" w:hAnsi="Times New Roman" w:cs="Times New Roman"/>
          <w:color w:val="0D0D0D" w:themeColor="text1" w:themeTint="F2"/>
          <w:sz w:val="28"/>
          <w:szCs w:val="28"/>
        </w:rPr>
        <w:lastRenderedPageBreak/>
        <w:t xml:space="preserve">9. Формирование умений опознавать и анализировать основные единицы языка. </w:t>
      </w:r>
    </w:p>
    <w:p w:rsidR="00834706" w:rsidRPr="00FD3F31" w:rsidRDefault="00834706" w:rsidP="00834706">
      <w:pPr>
        <w:jc w:val="both"/>
        <w:rPr>
          <w:rFonts w:ascii="Times New Roman" w:hAnsi="Times New Roman" w:cs="Times New Roman"/>
          <w:color w:val="0D0D0D" w:themeColor="text1" w:themeTint="F2"/>
          <w:sz w:val="28"/>
          <w:szCs w:val="28"/>
        </w:rPr>
      </w:pPr>
      <w:r w:rsidRPr="00FD3F31">
        <w:rPr>
          <w:rFonts w:ascii="Times New Roman" w:hAnsi="Times New Roman" w:cs="Times New Roman"/>
          <w:color w:val="0D0D0D" w:themeColor="text1" w:themeTint="F2"/>
          <w:sz w:val="28"/>
          <w:szCs w:val="28"/>
        </w:rPr>
        <w:t xml:space="preserve">10. Восприятие на слух художественного текста </w:t>
      </w:r>
      <w:proofErr w:type="gramStart"/>
      <w:r w:rsidRPr="00FD3F31">
        <w:rPr>
          <w:rFonts w:ascii="Times New Roman" w:hAnsi="Times New Roman" w:cs="Times New Roman"/>
          <w:color w:val="0D0D0D" w:themeColor="text1" w:themeTint="F2"/>
          <w:sz w:val="28"/>
          <w:szCs w:val="28"/>
        </w:rPr>
        <w:t xml:space="preserve">( </w:t>
      </w:r>
      <w:proofErr w:type="gramEnd"/>
      <w:r w:rsidRPr="00FD3F31">
        <w:rPr>
          <w:rFonts w:ascii="Times New Roman" w:hAnsi="Times New Roman" w:cs="Times New Roman"/>
          <w:color w:val="0D0D0D" w:themeColor="text1" w:themeTint="F2"/>
          <w:sz w:val="28"/>
          <w:szCs w:val="28"/>
        </w:rPr>
        <w:t xml:space="preserve">рассказ, стихотворение) в исполнении учителя, учащегося на родном языке. </w:t>
      </w:r>
    </w:p>
    <w:p w:rsidR="00834706" w:rsidRPr="00FD3F31" w:rsidRDefault="00834706" w:rsidP="00834706">
      <w:pPr>
        <w:jc w:val="both"/>
        <w:rPr>
          <w:rFonts w:ascii="Times New Roman" w:hAnsi="Times New Roman" w:cs="Times New Roman"/>
          <w:color w:val="0D0D0D" w:themeColor="text1" w:themeTint="F2"/>
          <w:sz w:val="28"/>
          <w:szCs w:val="28"/>
        </w:rPr>
      </w:pPr>
      <w:r w:rsidRPr="00FD3F31">
        <w:rPr>
          <w:rFonts w:ascii="Times New Roman" w:hAnsi="Times New Roman" w:cs="Times New Roman"/>
          <w:color w:val="0D0D0D" w:themeColor="text1" w:themeTint="F2"/>
          <w:sz w:val="28"/>
          <w:szCs w:val="28"/>
        </w:rPr>
        <w:t xml:space="preserve">11. Подробный пересказ текста на родном языке; </w:t>
      </w:r>
    </w:p>
    <w:p w:rsidR="00834706" w:rsidRPr="00FD3F31" w:rsidRDefault="00834706" w:rsidP="00834706">
      <w:pPr>
        <w:jc w:val="both"/>
        <w:rPr>
          <w:rFonts w:ascii="Times New Roman" w:hAnsi="Times New Roman" w:cs="Times New Roman"/>
          <w:color w:val="0D0D0D" w:themeColor="text1" w:themeTint="F2"/>
          <w:sz w:val="28"/>
          <w:szCs w:val="28"/>
        </w:rPr>
      </w:pPr>
      <w:r w:rsidRPr="00FD3F31">
        <w:rPr>
          <w:rFonts w:ascii="Times New Roman" w:hAnsi="Times New Roman" w:cs="Times New Roman"/>
          <w:color w:val="0D0D0D" w:themeColor="text1" w:themeTint="F2"/>
          <w:sz w:val="28"/>
          <w:szCs w:val="28"/>
        </w:rPr>
        <w:t xml:space="preserve">12. Разделение текста на части, озаглавив части; </w:t>
      </w:r>
    </w:p>
    <w:p w:rsidR="00834706" w:rsidRPr="00FD3F31" w:rsidRDefault="00834706" w:rsidP="00834706">
      <w:pPr>
        <w:jc w:val="both"/>
        <w:rPr>
          <w:rFonts w:ascii="Times New Roman" w:hAnsi="Times New Roman" w:cs="Times New Roman"/>
          <w:color w:val="0D0D0D" w:themeColor="text1" w:themeTint="F2"/>
          <w:sz w:val="28"/>
          <w:szCs w:val="28"/>
        </w:rPr>
      </w:pPr>
      <w:r w:rsidRPr="00FD3F31">
        <w:rPr>
          <w:rFonts w:ascii="Times New Roman" w:hAnsi="Times New Roman" w:cs="Times New Roman"/>
          <w:color w:val="0D0D0D" w:themeColor="text1" w:themeTint="F2"/>
          <w:sz w:val="28"/>
          <w:szCs w:val="28"/>
        </w:rPr>
        <w:t xml:space="preserve">13. Осознанное, правильное, выразительное чтение вслух на </w:t>
      </w:r>
      <w:proofErr w:type="gramStart"/>
      <w:r w:rsidRPr="00FD3F31">
        <w:rPr>
          <w:rFonts w:ascii="Times New Roman" w:hAnsi="Times New Roman" w:cs="Times New Roman"/>
          <w:color w:val="0D0D0D" w:themeColor="text1" w:themeTint="F2"/>
          <w:sz w:val="28"/>
          <w:szCs w:val="28"/>
        </w:rPr>
        <w:t>родном</w:t>
      </w:r>
      <w:proofErr w:type="gramEnd"/>
      <w:r w:rsidRPr="00FD3F31">
        <w:rPr>
          <w:rFonts w:ascii="Times New Roman" w:hAnsi="Times New Roman" w:cs="Times New Roman"/>
          <w:color w:val="0D0D0D" w:themeColor="text1" w:themeTint="F2"/>
          <w:sz w:val="28"/>
          <w:szCs w:val="28"/>
        </w:rPr>
        <w:t xml:space="preserve"> </w:t>
      </w:r>
    </w:p>
    <w:p w:rsidR="00834706" w:rsidRPr="00FD3F31" w:rsidRDefault="00834706" w:rsidP="00834706">
      <w:pPr>
        <w:jc w:val="both"/>
        <w:rPr>
          <w:rFonts w:ascii="Times New Roman" w:hAnsi="Times New Roman" w:cs="Times New Roman"/>
          <w:color w:val="0D0D0D" w:themeColor="text1" w:themeTint="F2"/>
          <w:sz w:val="28"/>
          <w:szCs w:val="28"/>
        </w:rPr>
      </w:pPr>
      <w:proofErr w:type="gramStart"/>
      <w:r w:rsidRPr="00FD3F31">
        <w:rPr>
          <w:rFonts w:ascii="Times New Roman" w:hAnsi="Times New Roman" w:cs="Times New Roman"/>
          <w:color w:val="0D0D0D" w:themeColor="text1" w:themeTint="F2"/>
          <w:sz w:val="28"/>
          <w:szCs w:val="28"/>
        </w:rPr>
        <w:t>языке</w:t>
      </w:r>
      <w:proofErr w:type="gramEnd"/>
      <w:r w:rsidRPr="00FD3F31">
        <w:rPr>
          <w:rFonts w:ascii="Times New Roman" w:hAnsi="Times New Roman" w:cs="Times New Roman"/>
          <w:color w:val="0D0D0D" w:themeColor="text1" w:themeTint="F2"/>
          <w:sz w:val="28"/>
          <w:szCs w:val="28"/>
        </w:rPr>
        <w:t>;</w:t>
      </w:r>
    </w:p>
    <w:p w:rsidR="00834706" w:rsidRPr="00FD3F31" w:rsidRDefault="00834706" w:rsidP="00834706">
      <w:pPr>
        <w:jc w:val="both"/>
        <w:rPr>
          <w:rFonts w:ascii="Times New Roman" w:hAnsi="Times New Roman" w:cs="Times New Roman"/>
          <w:color w:val="0D0D0D" w:themeColor="text1" w:themeTint="F2"/>
          <w:sz w:val="28"/>
          <w:szCs w:val="28"/>
        </w:rPr>
      </w:pPr>
      <w:r w:rsidRPr="00FD3F31">
        <w:rPr>
          <w:rFonts w:ascii="Times New Roman" w:hAnsi="Times New Roman" w:cs="Times New Roman"/>
          <w:color w:val="0D0D0D" w:themeColor="text1" w:themeTint="F2"/>
          <w:sz w:val="28"/>
          <w:szCs w:val="28"/>
        </w:rPr>
        <w:t xml:space="preserve"> 14. Составление простого и сложного плана текста;</w:t>
      </w:r>
    </w:p>
    <w:p w:rsidR="00834706" w:rsidRPr="00FD3F31" w:rsidRDefault="00834706" w:rsidP="00834706">
      <w:pPr>
        <w:jc w:val="both"/>
        <w:rPr>
          <w:rFonts w:ascii="Times New Roman" w:hAnsi="Times New Roman" w:cs="Times New Roman"/>
          <w:color w:val="0D0D0D" w:themeColor="text1" w:themeTint="F2"/>
          <w:sz w:val="28"/>
          <w:szCs w:val="28"/>
        </w:rPr>
      </w:pPr>
      <w:r w:rsidRPr="00FD3F31">
        <w:rPr>
          <w:rFonts w:ascii="Times New Roman" w:hAnsi="Times New Roman" w:cs="Times New Roman"/>
          <w:color w:val="0D0D0D" w:themeColor="text1" w:themeTint="F2"/>
          <w:sz w:val="28"/>
          <w:szCs w:val="28"/>
        </w:rPr>
        <w:t xml:space="preserve"> 15. Самостоятельная характеристика героя (портрет, черты характера и поступки, речь, отношение автора к герою; собственное отношение к герою);</w:t>
      </w:r>
    </w:p>
    <w:p w:rsidR="00834706" w:rsidRPr="00FD3F31" w:rsidRDefault="00834706" w:rsidP="00834706">
      <w:pPr>
        <w:jc w:val="both"/>
        <w:rPr>
          <w:rFonts w:ascii="Times New Roman" w:hAnsi="Times New Roman" w:cs="Times New Roman"/>
          <w:color w:val="0D0D0D" w:themeColor="text1" w:themeTint="F2"/>
          <w:sz w:val="28"/>
          <w:szCs w:val="28"/>
        </w:rPr>
      </w:pPr>
      <w:r w:rsidRPr="00FD3F31">
        <w:rPr>
          <w:rFonts w:ascii="Times New Roman" w:hAnsi="Times New Roman" w:cs="Times New Roman"/>
          <w:color w:val="0D0D0D" w:themeColor="text1" w:themeTint="F2"/>
          <w:sz w:val="32"/>
          <w:szCs w:val="24"/>
        </w:rPr>
        <w:t xml:space="preserve">       </w:t>
      </w:r>
      <w:r w:rsidRPr="00FD3F31">
        <w:rPr>
          <w:rFonts w:ascii="Times New Roman" w:hAnsi="Times New Roman" w:cs="Times New Roman"/>
          <w:color w:val="0D0D0D" w:themeColor="text1" w:themeTint="F2"/>
          <w:sz w:val="28"/>
          <w:szCs w:val="24"/>
          <w:shd w:val="clear" w:color="auto" w:fill="FFFFFF"/>
        </w:rPr>
        <w:t>Материально-техническое оснащение образовательного процесса напрямую связано с качеством обучения, в особенности должны учитываться следующие аспекты: </w:t>
      </w:r>
      <w:r w:rsidRPr="00FD3F31">
        <w:rPr>
          <w:rFonts w:ascii="Times New Roman" w:hAnsi="Times New Roman" w:cs="Times New Roman"/>
          <w:color w:val="0D0D0D" w:themeColor="text1" w:themeTint="F2"/>
          <w:sz w:val="28"/>
          <w:szCs w:val="24"/>
        </w:rPr>
        <w:br/>
      </w:r>
      <w:r w:rsidRPr="00FD3F31">
        <w:rPr>
          <w:rFonts w:ascii="Times New Roman" w:hAnsi="Times New Roman" w:cs="Times New Roman"/>
          <w:color w:val="0D0D0D" w:themeColor="text1" w:themeTint="F2"/>
          <w:sz w:val="28"/>
          <w:szCs w:val="24"/>
          <w:shd w:val="clear" w:color="auto" w:fill="FFFFFF"/>
        </w:rPr>
        <w:t>исправное состояние учебного здания и кабинетов, оснащение кабинета материалами, способствующими развитию эстетического вкуса учащихся, национального самосознания и этнокультурных представлений; </w:t>
      </w:r>
      <w:r w:rsidRPr="00FD3F31">
        <w:rPr>
          <w:rFonts w:ascii="Times New Roman" w:hAnsi="Times New Roman" w:cs="Times New Roman"/>
          <w:color w:val="0D0D0D" w:themeColor="text1" w:themeTint="F2"/>
          <w:sz w:val="28"/>
          <w:szCs w:val="24"/>
        </w:rPr>
        <w:br/>
      </w:r>
      <w:r w:rsidRPr="00FD3F31">
        <w:rPr>
          <w:rFonts w:ascii="Times New Roman" w:hAnsi="Times New Roman" w:cs="Times New Roman"/>
          <w:color w:val="0D0D0D" w:themeColor="text1" w:themeTint="F2"/>
          <w:sz w:val="28"/>
          <w:szCs w:val="24"/>
          <w:shd w:val="clear" w:color="auto" w:fill="FFFFFF"/>
        </w:rPr>
        <w:t xml:space="preserve">правильная организация учебной деятельности, </w:t>
      </w:r>
      <w:proofErr w:type="spellStart"/>
      <w:r w:rsidRPr="00FD3F31">
        <w:rPr>
          <w:rFonts w:ascii="Times New Roman" w:hAnsi="Times New Roman" w:cs="Times New Roman"/>
          <w:color w:val="0D0D0D" w:themeColor="text1" w:themeTint="F2"/>
          <w:sz w:val="28"/>
          <w:szCs w:val="24"/>
          <w:shd w:val="clear" w:color="auto" w:fill="FFFFFF"/>
        </w:rPr>
        <w:t>уделение</w:t>
      </w:r>
      <w:proofErr w:type="spellEnd"/>
      <w:r w:rsidRPr="00FD3F31">
        <w:rPr>
          <w:rFonts w:ascii="Times New Roman" w:hAnsi="Times New Roman" w:cs="Times New Roman"/>
          <w:color w:val="0D0D0D" w:themeColor="text1" w:themeTint="F2"/>
          <w:sz w:val="28"/>
          <w:szCs w:val="24"/>
          <w:shd w:val="clear" w:color="auto" w:fill="FFFFFF"/>
        </w:rPr>
        <w:t xml:space="preserve"> большого внимания внеклассным, воспитательным, культурным мероприятиям (мероприятия, посвященные юбилеям писателей или приуроченные к значимым датам, встречи с писателями и учеными, творческие и музыкальные вечера, постановка спектаклей, инсценировка произведений, конкурсы творчества и выразительного чтения); </w:t>
      </w:r>
      <w:r w:rsidRPr="00FD3F31">
        <w:rPr>
          <w:rFonts w:ascii="Times New Roman" w:hAnsi="Times New Roman" w:cs="Times New Roman"/>
          <w:color w:val="0D0D0D" w:themeColor="text1" w:themeTint="F2"/>
          <w:sz w:val="28"/>
          <w:szCs w:val="24"/>
        </w:rPr>
        <w:br/>
      </w:r>
      <w:r w:rsidRPr="00FD3F31">
        <w:rPr>
          <w:rFonts w:ascii="Times New Roman" w:hAnsi="Times New Roman" w:cs="Times New Roman"/>
          <w:color w:val="0D0D0D" w:themeColor="text1" w:themeTint="F2"/>
          <w:sz w:val="28"/>
          <w:szCs w:val="24"/>
          <w:shd w:val="clear" w:color="auto" w:fill="FFFFFF"/>
        </w:rPr>
        <w:t>современное оснащение школы и кабинета, наличие в кабинете репродукций картин, музыкальных произведений; наличие раздаточных и наглядных средств обучения, наличие методических и информационных материалов; </w:t>
      </w:r>
      <w:r w:rsidRPr="00FD3F31">
        <w:rPr>
          <w:rFonts w:ascii="Times New Roman" w:hAnsi="Times New Roman" w:cs="Times New Roman"/>
          <w:color w:val="0D0D0D" w:themeColor="text1" w:themeTint="F2"/>
          <w:sz w:val="28"/>
          <w:szCs w:val="24"/>
        </w:rPr>
        <w:br/>
      </w:r>
      <w:r w:rsidRPr="00FD3F31">
        <w:rPr>
          <w:rFonts w:ascii="Times New Roman" w:hAnsi="Times New Roman" w:cs="Times New Roman"/>
          <w:color w:val="0D0D0D" w:themeColor="text1" w:themeTint="F2"/>
          <w:sz w:val="28"/>
          <w:szCs w:val="24"/>
          <w:shd w:val="clear" w:color="auto" w:fill="FFFFFF"/>
        </w:rPr>
        <w:t>оснащенность библиотеки необходимым для использования на занятиях количеством книг, учебников, справочной литературы, наличие сборников произведений устного народного творчества, исторических источников, словарей, энциклопедий; регулярное пополнение фонда газетами и журналами для детей, новыми книгами; </w:t>
      </w:r>
      <w:r w:rsidRPr="00FD3F31">
        <w:rPr>
          <w:rFonts w:ascii="Times New Roman" w:hAnsi="Times New Roman" w:cs="Times New Roman"/>
          <w:color w:val="0D0D0D" w:themeColor="text1" w:themeTint="F2"/>
          <w:sz w:val="28"/>
          <w:szCs w:val="24"/>
        </w:rPr>
        <w:br/>
      </w:r>
      <w:r w:rsidRPr="00FD3F31">
        <w:rPr>
          <w:rFonts w:ascii="Times New Roman" w:hAnsi="Times New Roman" w:cs="Times New Roman"/>
          <w:color w:val="0D0D0D" w:themeColor="text1" w:themeTint="F2"/>
          <w:sz w:val="28"/>
          <w:szCs w:val="24"/>
          <w:shd w:val="clear" w:color="auto" w:fill="FFFFFF"/>
        </w:rPr>
        <w:t xml:space="preserve">оснащение кабинета необходимыми техническими средствами для возможности использования телевидения и Интернета, в том числе аудио- и видеоматериалами, </w:t>
      </w:r>
      <w:proofErr w:type="spellStart"/>
      <w:r w:rsidRPr="00FD3F31">
        <w:rPr>
          <w:rFonts w:ascii="Times New Roman" w:hAnsi="Times New Roman" w:cs="Times New Roman"/>
          <w:color w:val="0D0D0D" w:themeColor="text1" w:themeTint="F2"/>
          <w:sz w:val="28"/>
          <w:szCs w:val="24"/>
          <w:shd w:val="clear" w:color="auto" w:fill="FFFFFF"/>
        </w:rPr>
        <w:t>мультимедийными</w:t>
      </w:r>
      <w:proofErr w:type="spellEnd"/>
      <w:r w:rsidRPr="00FD3F31">
        <w:rPr>
          <w:rFonts w:ascii="Times New Roman" w:hAnsi="Times New Roman" w:cs="Times New Roman"/>
          <w:color w:val="0D0D0D" w:themeColor="text1" w:themeTint="F2"/>
          <w:sz w:val="28"/>
          <w:szCs w:val="24"/>
          <w:shd w:val="clear" w:color="auto" w:fill="FFFFFF"/>
        </w:rPr>
        <w:t xml:space="preserve"> образовательными программами, компьютерными программами для проверки знаний учащихся; </w:t>
      </w:r>
      <w:r w:rsidRPr="00FD3F31">
        <w:rPr>
          <w:rFonts w:ascii="Times New Roman" w:hAnsi="Times New Roman" w:cs="Times New Roman"/>
          <w:color w:val="0D0D0D" w:themeColor="text1" w:themeTint="F2"/>
          <w:sz w:val="28"/>
          <w:szCs w:val="24"/>
        </w:rPr>
        <w:br/>
      </w:r>
      <w:r w:rsidRPr="00FD3F31">
        <w:rPr>
          <w:rFonts w:ascii="Times New Roman" w:hAnsi="Times New Roman" w:cs="Times New Roman"/>
          <w:color w:val="0D0D0D" w:themeColor="text1" w:themeTint="F2"/>
          <w:sz w:val="28"/>
          <w:szCs w:val="24"/>
          <w:shd w:val="clear" w:color="auto" w:fill="FFFFFF"/>
        </w:rPr>
        <w:lastRenderedPageBreak/>
        <w:t xml:space="preserve">создавать условия для способных учеников для творческой работы, принимать участие в конкурсах, тематических и практических конференциях, семинарах. </w:t>
      </w:r>
      <w:r w:rsidRPr="00FD3F31">
        <w:rPr>
          <w:rFonts w:ascii="Times New Roman" w:hAnsi="Times New Roman" w:cs="Times New Roman"/>
          <w:color w:val="0D0D0D" w:themeColor="text1" w:themeTint="F2"/>
          <w:sz w:val="28"/>
          <w:szCs w:val="28"/>
        </w:rPr>
        <w:t>Перечисленное материально-техническое оснащение должно быть в школе, но его полностью нет: с переходом на новые федеральные государственные стандарты возникла необходимость в новых учебниках и пособиях на языках народов Дагестана с 1 по 11 класс, но даже старых учебников нет в полном объеме. Школьная библиотека слабо укомплектована учебниками, справочными материалами, нет словарей, разговорников и другой справочно-информационной литературы. Наблюдается острая нехватка детской художественной литературы на родных языках. Положение с изучением родных языков усугубляется и тем, что в некоторых семьях (их немало</w:t>
      </w:r>
      <w:proofErr w:type="gramStart"/>
      <w:r w:rsidRPr="00FD3F31">
        <w:rPr>
          <w:rFonts w:ascii="Times New Roman" w:hAnsi="Times New Roman" w:cs="Times New Roman"/>
          <w:color w:val="0D0D0D" w:themeColor="text1" w:themeTint="F2"/>
          <w:sz w:val="28"/>
          <w:szCs w:val="28"/>
        </w:rPr>
        <w:t>)н</w:t>
      </w:r>
      <w:proofErr w:type="gramEnd"/>
      <w:r w:rsidRPr="00FD3F31">
        <w:rPr>
          <w:rFonts w:ascii="Times New Roman" w:hAnsi="Times New Roman" w:cs="Times New Roman"/>
          <w:color w:val="0D0D0D" w:themeColor="text1" w:themeTint="F2"/>
          <w:sz w:val="28"/>
          <w:szCs w:val="28"/>
        </w:rPr>
        <w:t>е говорят на родном языке; дети из этих семей не владеют родным языком. Третий фактор, который усложняет и ухудшает качество обучения родному языку, это диалекты, незнание учеником литературного языка. Четвертый фактор- отсутствие мотивации в изучении родных языков, их низкий статус, наличие у определенной части родителей учащихся нигилистических настроений в изучении родных языков. Перечисленные факторы препятствуют достижению качественного обучения учащихся родным языкам.</w:t>
      </w:r>
    </w:p>
    <w:p w:rsidR="00834706" w:rsidRDefault="00834706" w:rsidP="00834706">
      <w:pPr>
        <w:jc w:val="both"/>
        <w:rPr>
          <w:rFonts w:ascii="Times New Roman" w:hAnsi="Times New Roman" w:cs="Times New Roman"/>
          <w:color w:val="0D0D0D" w:themeColor="text1" w:themeTint="F2"/>
          <w:sz w:val="28"/>
          <w:szCs w:val="28"/>
        </w:rPr>
      </w:pPr>
      <w:r w:rsidRPr="00FD3F31">
        <w:rPr>
          <w:rFonts w:ascii="Times New Roman" w:hAnsi="Times New Roman" w:cs="Times New Roman"/>
          <w:color w:val="0D0D0D" w:themeColor="text1" w:themeTint="F2"/>
          <w:sz w:val="28"/>
          <w:szCs w:val="28"/>
        </w:rPr>
        <w:t xml:space="preserve">В школе изучаются </w:t>
      </w:r>
      <w:r w:rsidR="00C15180">
        <w:rPr>
          <w:rFonts w:ascii="Times New Roman" w:hAnsi="Times New Roman" w:cs="Times New Roman"/>
          <w:color w:val="0D0D0D" w:themeColor="text1" w:themeTint="F2"/>
          <w:sz w:val="28"/>
          <w:szCs w:val="28"/>
        </w:rPr>
        <w:t>азербайджанский язык:</w:t>
      </w:r>
    </w:p>
    <w:p w:rsidR="00C15180" w:rsidRDefault="00C15180" w:rsidP="00834706">
      <w:pPr>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 xml:space="preserve">1кл – </w:t>
      </w:r>
      <w:r w:rsidR="0089060A">
        <w:rPr>
          <w:rFonts w:ascii="Times New Roman" w:hAnsi="Times New Roman" w:cs="Times New Roman"/>
          <w:color w:val="0D0D0D" w:themeColor="text1" w:themeTint="F2"/>
          <w:sz w:val="28"/>
          <w:szCs w:val="28"/>
        </w:rPr>
        <w:t>0</w:t>
      </w:r>
    </w:p>
    <w:p w:rsidR="00C15180" w:rsidRDefault="008F7967" w:rsidP="00834706">
      <w:pPr>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2кл- 3</w:t>
      </w:r>
    </w:p>
    <w:p w:rsidR="00C15180" w:rsidRDefault="00C15180" w:rsidP="00834706">
      <w:pPr>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3кл-</w:t>
      </w:r>
      <w:r w:rsidR="008F7967">
        <w:rPr>
          <w:rFonts w:ascii="Times New Roman" w:hAnsi="Times New Roman" w:cs="Times New Roman"/>
          <w:color w:val="0D0D0D" w:themeColor="text1" w:themeTint="F2"/>
          <w:sz w:val="28"/>
          <w:szCs w:val="28"/>
        </w:rPr>
        <w:t>3</w:t>
      </w:r>
    </w:p>
    <w:p w:rsidR="00C15180" w:rsidRDefault="00C15180" w:rsidP="00834706">
      <w:pPr>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4кл-</w:t>
      </w:r>
      <w:r w:rsidR="008F7967">
        <w:rPr>
          <w:rFonts w:ascii="Times New Roman" w:hAnsi="Times New Roman" w:cs="Times New Roman"/>
          <w:color w:val="0D0D0D" w:themeColor="text1" w:themeTint="F2"/>
          <w:sz w:val="28"/>
          <w:szCs w:val="28"/>
        </w:rPr>
        <w:t>2</w:t>
      </w:r>
    </w:p>
    <w:p w:rsidR="00C15180" w:rsidRDefault="00C15180" w:rsidP="00834706">
      <w:pPr>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5кл-</w:t>
      </w:r>
      <w:r w:rsidR="0089060A">
        <w:rPr>
          <w:rFonts w:ascii="Times New Roman" w:hAnsi="Times New Roman" w:cs="Times New Roman"/>
          <w:color w:val="0D0D0D" w:themeColor="text1" w:themeTint="F2"/>
          <w:sz w:val="28"/>
          <w:szCs w:val="28"/>
        </w:rPr>
        <w:t>2</w:t>
      </w:r>
    </w:p>
    <w:p w:rsidR="00C15180" w:rsidRDefault="00C15180" w:rsidP="00834706">
      <w:pPr>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6кл-</w:t>
      </w:r>
      <w:r w:rsidR="0089060A">
        <w:rPr>
          <w:rFonts w:ascii="Times New Roman" w:hAnsi="Times New Roman" w:cs="Times New Roman"/>
          <w:color w:val="0D0D0D" w:themeColor="text1" w:themeTint="F2"/>
          <w:sz w:val="28"/>
          <w:szCs w:val="28"/>
        </w:rPr>
        <w:t>2</w:t>
      </w:r>
    </w:p>
    <w:p w:rsidR="00C15180" w:rsidRDefault="00C15180" w:rsidP="00834706">
      <w:pPr>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7кл-</w:t>
      </w:r>
      <w:r w:rsidR="0089060A">
        <w:rPr>
          <w:rFonts w:ascii="Times New Roman" w:hAnsi="Times New Roman" w:cs="Times New Roman"/>
          <w:color w:val="0D0D0D" w:themeColor="text1" w:themeTint="F2"/>
          <w:sz w:val="28"/>
          <w:szCs w:val="28"/>
        </w:rPr>
        <w:t>2</w:t>
      </w:r>
    </w:p>
    <w:p w:rsidR="00C15180" w:rsidRDefault="00C15180" w:rsidP="00834706">
      <w:pPr>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8кл-</w:t>
      </w:r>
      <w:r w:rsidR="0089060A">
        <w:rPr>
          <w:rFonts w:ascii="Times New Roman" w:hAnsi="Times New Roman" w:cs="Times New Roman"/>
          <w:color w:val="0D0D0D" w:themeColor="text1" w:themeTint="F2"/>
          <w:sz w:val="28"/>
          <w:szCs w:val="28"/>
        </w:rPr>
        <w:t>2</w:t>
      </w:r>
    </w:p>
    <w:p w:rsidR="0089060A" w:rsidRDefault="008F7967" w:rsidP="00834706">
      <w:pPr>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9</w:t>
      </w:r>
      <w:r w:rsidR="00C15180">
        <w:rPr>
          <w:rFonts w:ascii="Times New Roman" w:hAnsi="Times New Roman" w:cs="Times New Roman"/>
          <w:color w:val="0D0D0D" w:themeColor="text1" w:themeTint="F2"/>
          <w:sz w:val="28"/>
          <w:szCs w:val="28"/>
        </w:rPr>
        <w:t>кл-</w:t>
      </w:r>
      <w:r w:rsidR="0089060A">
        <w:rPr>
          <w:rFonts w:ascii="Times New Roman" w:hAnsi="Times New Roman" w:cs="Times New Roman"/>
          <w:color w:val="0D0D0D" w:themeColor="text1" w:themeTint="F2"/>
          <w:sz w:val="28"/>
          <w:szCs w:val="28"/>
        </w:rPr>
        <w:t>1</w:t>
      </w:r>
    </w:p>
    <w:p w:rsidR="00C15180" w:rsidRDefault="00C15180" w:rsidP="00834706">
      <w:pPr>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 xml:space="preserve">10 </w:t>
      </w:r>
      <w:proofErr w:type="spellStart"/>
      <w:r>
        <w:rPr>
          <w:rFonts w:ascii="Times New Roman" w:hAnsi="Times New Roman" w:cs="Times New Roman"/>
          <w:color w:val="0D0D0D" w:themeColor="text1" w:themeTint="F2"/>
          <w:sz w:val="28"/>
          <w:szCs w:val="28"/>
        </w:rPr>
        <w:t>кл</w:t>
      </w:r>
      <w:proofErr w:type="spellEnd"/>
      <w:r>
        <w:rPr>
          <w:rFonts w:ascii="Times New Roman" w:hAnsi="Times New Roman" w:cs="Times New Roman"/>
          <w:color w:val="0D0D0D" w:themeColor="text1" w:themeTint="F2"/>
          <w:sz w:val="28"/>
          <w:szCs w:val="28"/>
        </w:rPr>
        <w:t xml:space="preserve"> –</w:t>
      </w:r>
      <w:r w:rsidR="008F7967">
        <w:rPr>
          <w:rFonts w:ascii="Times New Roman" w:hAnsi="Times New Roman" w:cs="Times New Roman"/>
          <w:color w:val="0D0D0D" w:themeColor="text1" w:themeTint="F2"/>
          <w:sz w:val="28"/>
          <w:szCs w:val="28"/>
        </w:rPr>
        <w:t>1</w:t>
      </w:r>
    </w:p>
    <w:p w:rsidR="00C15180" w:rsidRDefault="00C15180" w:rsidP="00834706">
      <w:pPr>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11 кл-</w:t>
      </w:r>
      <w:r w:rsidR="008F7967">
        <w:rPr>
          <w:rFonts w:ascii="Times New Roman" w:hAnsi="Times New Roman" w:cs="Times New Roman"/>
          <w:color w:val="0D0D0D" w:themeColor="text1" w:themeTint="F2"/>
          <w:sz w:val="28"/>
          <w:szCs w:val="28"/>
        </w:rPr>
        <w:t>1</w:t>
      </w:r>
    </w:p>
    <w:p w:rsidR="00C15180" w:rsidRDefault="00C15180" w:rsidP="00834706">
      <w:pPr>
        <w:jc w:val="both"/>
        <w:rPr>
          <w:rFonts w:ascii="Times New Roman" w:hAnsi="Times New Roman" w:cs="Times New Roman"/>
          <w:color w:val="0D0D0D" w:themeColor="text1" w:themeTint="F2"/>
          <w:sz w:val="28"/>
          <w:szCs w:val="28"/>
        </w:rPr>
      </w:pPr>
    </w:p>
    <w:p w:rsidR="00C15180" w:rsidRPr="00FD3F31" w:rsidRDefault="00C15180" w:rsidP="00834706">
      <w:pPr>
        <w:jc w:val="both"/>
        <w:rPr>
          <w:rFonts w:ascii="Times New Roman" w:hAnsi="Times New Roman" w:cs="Times New Roman"/>
          <w:color w:val="0D0D0D" w:themeColor="text1" w:themeTint="F2"/>
          <w:sz w:val="28"/>
          <w:szCs w:val="28"/>
        </w:rPr>
      </w:pPr>
    </w:p>
    <w:p w:rsidR="00834706" w:rsidRPr="00FD3F31" w:rsidRDefault="0089060A" w:rsidP="00834706">
      <w:pPr>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 xml:space="preserve">   </w:t>
      </w:r>
      <w:r w:rsidR="00834706" w:rsidRPr="00FD3F31">
        <w:rPr>
          <w:rFonts w:ascii="Times New Roman" w:hAnsi="Times New Roman" w:cs="Times New Roman"/>
          <w:color w:val="0D0D0D" w:themeColor="text1" w:themeTint="F2"/>
          <w:sz w:val="28"/>
          <w:szCs w:val="28"/>
        </w:rPr>
        <w:t>Содержание и методы обучения родным языкам обеспечивают единство развития, воспитания и обучения.</w:t>
      </w:r>
    </w:p>
    <w:p w:rsidR="00834706" w:rsidRPr="00FD3F31" w:rsidRDefault="00834706" w:rsidP="00834706">
      <w:pPr>
        <w:jc w:val="both"/>
        <w:rPr>
          <w:rFonts w:ascii="Times New Roman" w:hAnsi="Times New Roman" w:cs="Times New Roman"/>
          <w:color w:val="0D0D0D" w:themeColor="text1" w:themeTint="F2"/>
          <w:sz w:val="28"/>
          <w:szCs w:val="28"/>
        </w:rPr>
      </w:pPr>
      <w:r w:rsidRPr="00FD3F31">
        <w:rPr>
          <w:rFonts w:ascii="Times New Roman" w:hAnsi="Times New Roman" w:cs="Times New Roman"/>
          <w:color w:val="0D0D0D" w:themeColor="text1" w:themeTint="F2"/>
          <w:sz w:val="28"/>
          <w:szCs w:val="28"/>
        </w:rPr>
        <w:t xml:space="preserve">Родной язык в школе изучается с 1 класса. </w:t>
      </w:r>
    </w:p>
    <w:p w:rsidR="00834706" w:rsidRPr="00FD3F31" w:rsidRDefault="00834706" w:rsidP="00834706">
      <w:pPr>
        <w:jc w:val="both"/>
        <w:rPr>
          <w:rFonts w:ascii="Times New Roman" w:hAnsi="Times New Roman" w:cs="Times New Roman"/>
          <w:color w:val="0D0D0D" w:themeColor="text1" w:themeTint="F2"/>
          <w:sz w:val="28"/>
          <w:szCs w:val="28"/>
        </w:rPr>
      </w:pPr>
      <w:r w:rsidRPr="00FD3F31">
        <w:rPr>
          <w:rFonts w:ascii="Times New Roman" w:hAnsi="Times New Roman" w:cs="Times New Roman"/>
          <w:color w:val="0D0D0D" w:themeColor="text1" w:themeTint="F2"/>
          <w:sz w:val="28"/>
          <w:szCs w:val="28"/>
        </w:rPr>
        <w:t>Предметные знания и умения, приобретенные при изучении родного языка в начальной школе, являются фундаментом обучения в старших классах.</w:t>
      </w:r>
    </w:p>
    <w:p w:rsidR="00834706" w:rsidRPr="00FD3F31" w:rsidRDefault="00834706" w:rsidP="00834706">
      <w:pPr>
        <w:ind w:firstLine="708"/>
        <w:jc w:val="both"/>
        <w:rPr>
          <w:rFonts w:ascii="Times New Roman" w:hAnsi="Times New Roman" w:cs="Times New Roman"/>
          <w:color w:val="0D0D0D" w:themeColor="text1" w:themeTint="F2"/>
          <w:sz w:val="28"/>
          <w:szCs w:val="28"/>
        </w:rPr>
      </w:pPr>
      <w:proofErr w:type="gramStart"/>
      <w:r w:rsidRPr="00FD3F31">
        <w:rPr>
          <w:rFonts w:ascii="Times New Roman" w:hAnsi="Times New Roman" w:cs="Times New Roman"/>
          <w:color w:val="0D0D0D" w:themeColor="text1" w:themeTint="F2"/>
          <w:sz w:val="28"/>
          <w:szCs w:val="28"/>
        </w:rPr>
        <w:t>Для успешного проведения занятий используются разнообразные виды работ: игровые и занимательные элементы, игры, дидактический и раздаточный материал, пословицы и поговорки физкультминутки, рифмовки считалки, ребусы, головоломки, песни, грамматические сказки, инсценировки, компьютерные технологии.</w:t>
      </w:r>
      <w:proofErr w:type="gramEnd"/>
      <w:r w:rsidRPr="00FD3F31">
        <w:rPr>
          <w:rFonts w:ascii="Times New Roman" w:hAnsi="Times New Roman" w:cs="Times New Roman"/>
          <w:color w:val="0D0D0D" w:themeColor="text1" w:themeTint="F2"/>
          <w:sz w:val="28"/>
          <w:szCs w:val="28"/>
        </w:rPr>
        <w:t xml:space="preserve"> В школе стало традицией проводить праздники, конкурсы, олимпиады, выставки, фестивали народов Дагестана с использованием </w:t>
      </w:r>
      <w:proofErr w:type="spellStart"/>
      <w:r w:rsidRPr="00FD3F31">
        <w:rPr>
          <w:rFonts w:ascii="Times New Roman" w:hAnsi="Times New Roman" w:cs="Times New Roman"/>
          <w:color w:val="0D0D0D" w:themeColor="text1" w:themeTint="F2"/>
          <w:sz w:val="28"/>
          <w:szCs w:val="28"/>
        </w:rPr>
        <w:t>мультимедийных</w:t>
      </w:r>
      <w:proofErr w:type="spellEnd"/>
      <w:r w:rsidRPr="00FD3F31">
        <w:rPr>
          <w:rFonts w:ascii="Times New Roman" w:hAnsi="Times New Roman" w:cs="Times New Roman"/>
          <w:color w:val="0D0D0D" w:themeColor="text1" w:themeTint="F2"/>
          <w:sz w:val="28"/>
          <w:szCs w:val="28"/>
        </w:rPr>
        <w:t xml:space="preserve"> технологий, презентаций, видеороликов, встречи с интересными людьми и т.д.</w:t>
      </w:r>
    </w:p>
    <w:p w:rsidR="00B830F9" w:rsidRDefault="00834706" w:rsidP="00834706">
      <w:pPr>
        <w:jc w:val="both"/>
      </w:pPr>
      <w:r w:rsidRPr="00FD3F31">
        <w:rPr>
          <w:rFonts w:ascii="Times New Roman" w:hAnsi="Times New Roman" w:cs="Times New Roman"/>
          <w:color w:val="0D0D0D" w:themeColor="text1" w:themeTint="F2"/>
          <w:sz w:val="28"/>
          <w:szCs w:val="28"/>
        </w:rPr>
        <w:t xml:space="preserve">Все это открывает для детей прекрасный мир слова, учит их любить и чувствовать родной язык, изучать дагестанские обычаи и обряды, любить свой край. </w:t>
      </w:r>
    </w:p>
    <w:p w:rsidR="00B830F9" w:rsidRDefault="00B830F9" w:rsidP="00B830F9"/>
    <w:p w:rsidR="00B830F9" w:rsidRPr="00B8557A" w:rsidRDefault="00B830F9" w:rsidP="00B830F9">
      <w:pPr>
        <w:ind w:left="-567"/>
        <w:rPr>
          <w:b/>
          <w:color w:val="000000" w:themeColor="text1"/>
          <w:sz w:val="40"/>
          <w:szCs w:val="40"/>
        </w:rPr>
      </w:pPr>
      <w:r>
        <w:tab/>
      </w:r>
      <w:r w:rsidRPr="00B8557A">
        <w:rPr>
          <w:color w:val="000000" w:themeColor="text1"/>
          <w:sz w:val="28"/>
          <w:szCs w:val="28"/>
        </w:rPr>
        <w:t xml:space="preserve">                                               </w:t>
      </w:r>
      <w:r w:rsidRPr="00B8557A">
        <w:rPr>
          <w:b/>
          <w:color w:val="000000" w:themeColor="text1"/>
          <w:sz w:val="40"/>
          <w:szCs w:val="40"/>
        </w:rPr>
        <w:t xml:space="preserve">Рабочая программа </w:t>
      </w:r>
    </w:p>
    <w:p w:rsidR="00B830F9" w:rsidRPr="00B8557A" w:rsidRDefault="00B830F9" w:rsidP="00B830F9">
      <w:pPr>
        <w:ind w:left="-567"/>
        <w:jc w:val="center"/>
        <w:rPr>
          <w:b/>
          <w:color w:val="000000" w:themeColor="text1"/>
          <w:sz w:val="40"/>
          <w:szCs w:val="40"/>
        </w:rPr>
      </w:pPr>
      <w:r w:rsidRPr="00B8557A">
        <w:rPr>
          <w:b/>
          <w:color w:val="000000" w:themeColor="text1"/>
          <w:sz w:val="40"/>
          <w:szCs w:val="40"/>
        </w:rPr>
        <w:t>по азербайджанской литературе</w:t>
      </w:r>
    </w:p>
    <w:p w:rsidR="00B830F9" w:rsidRPr="00B8557A" w:rsidRDefault="00B830F9" w:rsidP="00B830F9">
      <w:pPr>
        <w:ind w:left="-567"/>
        <w:rPr>
          <w:b/>
          <w:color w:val="000000" w:themeColor="text1"/>
          <w:sz w:val="40"/>
          <w:szCs w:val="40"/>
        </w:rPr>
      </w:pPr>
      <w:r w:rsidRPr="00B8557A">
        <w:rPr>
          <w:b/>
          <w:color w:val="000000" w:themeColor="text1"/>
          <w:sz w:val="40"/>
          <w:szCs w:val="40"/>
        </w:rPr>
        <w:t xml:space="preserve">                                        (5-9 классы)</w:t>
      </w:r>
    </w:p>
    <w:p w:rsidR="00B830F9" w:rsidRPr="00B8557A" w:rsidRDefault="00B830F9" w:rsidP="00B830F9">
      <w:pPr>
        <w:ind w:left="-567"/>
        <w:jc w:val="center"/>
        <w:rPr>
          <w:color w:val="000000" w:themeColor="text1"/>
          <w:sz w:val="28"/>
          <w:szCs w:val="28"/>
        </w:rPr>
      </w:pPr>
    </w:p>
    <w:p w:rsidR="00B830F9" w:rsidRPr="00B8557A" w:rsidRDefault="00B830F9" w:rsidP="00B830F9">
      <w:pPr>
        <w:ind w:left="-567"/>
        <w:jc w:val="right"/>
        <w:rPr>
          <w:color w:val="000000" w:themeColor="text1"/>
          <w:sz w:val="28"/>
          <w:szCs w:val="28"/>
        </w:rPr>
      </w:pPr>
      <w:r w:rsidRPr="00B8557A">
        <w:rPr>
          <w:color w:val="000000" w:themeColor="text1"/>
          <w:sz w:val="28"/>
          <w:szCs w:val="28"/>
        </w:rPr>
        <w:t xml:space="preserve">                                                                                     </w:t>
      </w:r>
    </w:p>
    <w:p w:rsidR="00B830F9" w:rsidRPr="00B8557A" w:rsidRDefault="00B830F9" w:rsidP="00B830F9">
      <w:pPr>
        <w:ind w:left="-567"/>
        <w:jc w:val="center"/>
        <w:rPr>
          <w:b/>
          <w:color w:val="000000" w:themeColor="text1"/>
          <w:sz w:val="28"/>
          <w:szCs w:val="28"/>
        </w:rPr>
      </w:pPr>
      <w:r w:rsidRPr="00B8557A">
        <w:rPr>
          <w:b/>
          <w:color w:val="000000" w:themeColor="text1"/>
          <w:sz w:val="28"/>
          <w:szCs w:val="28"/>
        </w:rPr>
        <w:t>Пояснительная записка</w:t>
      </w:r>
    </w:p>
    <w:p w:rsidR="00B830F9" w:rsidRPr="00B8557A" w:rsidRDefault="00B830F9" w:rsidP="00B830F9">
      <w:pPr>
        <w:pStyle w:val="a9"/>
        <w:shd w:val="clear" w:color="auto" w:fill="FFFFFF"/>
        <w:spacing w:before="0" w:beforeAutospacing="0" w:after="0" w:afterAutospacing="0"/>
        <w:ind w:left="-567"/>
        <w:jc w:val="center"/>
        <w:rPr>
          <w:rFonts w:ascii="Arial" w:hAnsi="Arial" w:cs="Arial"/>
          <w:color w:val="000000" w:themeColor="text1"/>
          <w:sz w:val="26"/>
          <w:szCs w:val="26"/>
        </w:rPr>
      </w:pPr>
    </w:p>
    <w:p w:rsidR="00B830F9" w:rsidRPr="00B8557A" w:rsidRDefault="00B830F9" w:rsidP="00B830F9">
      <w:pPr>
        <w:pStyle w:val="a9"/>
        <w:shd w:val="clear" w:color="auto" w:fill="FFFFFF"/>
        <w:spacing w:before="0" w:beforeAutospacing="0" w:after="0" w:afterAutospacing="0"/>
        <w:ind w:left="-567"/>
        <w:rPr>
          <w:rFonts w:ascii="Arial" w:hAnsi="Arial" w:cs="Arial"/>
          <w:color w:val="000000" w:themeColor="text1"/>
          <w:sz w:val="26"/>
          <w:szCs w:val="26"/>
        </w:rPr>
      </w:pPr>
      <w:r w:rsidRPr="00B8557A">
        <w:rPr>
          <w:color w:val="000000" w:themeColor="text1"/>
        </w:rPr>
        <w:t>Рабочая программа по родной (азербайджанской) литературе для 5-9 классов составлена на основе следующих нормативно- правовых документов:</w:t>
      </w:r>
    </w:p>
    <w:p w:rsidR="00B830F9" w:rsidRPr="00B8557A" w:rsidRDefault="00B830F9" w:rsidP="00B830F9">
      <w:pPr>
        <w:pStyle w:val="a9"/>
        <w:shd w:val="clear" w:color="auto" w:fill="FFFFFF"/>
        <w:spacing w:before="0" w:beforeAutospacing="0" w:after="0" w:afterAutospacing="0"/>
        <w:ind w:left="-567"/>
        <w:rPr>
          <w:rFonts w:ascii="Arial" w:hAnsi="Arial" w:cs="Arial"/>
          <w:color w:val="000000" w:themeColor="text1"/>
          <w:sz w:val="26"/>
          <w:szCs w:val="26"/>
        </w:rPr>
      </w:pPr>
      <w:r w:rsidRPr="00B8557A">
        <w:rPr>
          <w:color w:val="000000" w:themeColor="text1"/>
        </w:rPr>
        <w:t>1. Федерального Закона от 29.12.2012 № 273-ФЗ «Об образовании в Российской Федерации»;</w:t>
      </w:r>
    </w:p>
    <w:p w:rsidR="00B830F9" w:rsidRPr="00B8557A" w:rsidRDefault="00B830F9" w:rsidP="00B830F9">
      <w:pPr>
        <w:pStyle w:val="a3"/>
        <w:spacing w:after="0" w:line="240" w:lineRule="auto"/>
        <w:ind w:left="-567"/>
        <w:jc w:val="both"/>
        <w:rPr>
          <w:rFonts w:ascii="Times New Roman" w:hAnsi="Times New Roman"/>
          <w:color w:val="000000" w:themeColor="text1"/>
          <w:sz w:val="24"/>
          <w:szCs w:val="24"/>
        </w:rPr>
      </w:pPr>
      <w:r w:rsidRPr="00B8557A">
        <w:rPr>
          <w:rFonts w:ascii="Times New Roman" w:hAnsi="Times New Roman"/>
          <w:color w:val="000000" w:themeColor="text1"/>
          <w:sz w:val="24"/>
          <w:szCs w:val="24"/>
        </w:rPr>
        <w:t>2. Федерального государственного образовательного стандарта основного общего образования, утвержденного приказом Министерства образования и науки Российской Федерации от 17.12.2010 № 1897 (далее – ФГОС основного общего образования)</w:t>
      </w:r>
      <w:r w:rsidRPr="00B8557A">
        <w:rPr>
          <w:color w:val="000000" w:themeColor="text1"/>
        </w:rPr>
        <w:t xml:space="preserve"> </w:t>
      </w:r>
      <w:r w:rsidRPr="00B8557A">
        <w:rPr>
          <w:rFonts w:ascii="Times New Roman" w:hAnsi="Times New Roman"/>
          <w:color w:val="000000" w:themeColor="text1"/>
          <w:sz w:val="24"/>
          <w:szCs w:val="24"/>
        </w:rPr>
        <w:t>с изменениями от 31.12.2015 г. №1577</w:t>
      </w:r>
      <w:r w:rsidRPr="00B8557A">
        <w:rPr>
          <w:color w:val="000000" w:themeColor="text1"/>
        </w:rPr>
        <w:t>;</w:t>
      </w:r>
    </w:p>
    <w:p w:rsidR="00B830F9" w:rsidRPr="00B8557A" w:rsidRDefault="00B830F9" w:rsidP="00B830F9">
      <w:pPr>
        <w:pStyle w:val="a9"/>
        <w:shd w:val="clear" w:color="auto" w:fill="FFFFFF"/>
        <w:spacing w:before="0" w:beforeAutospacing="0" w:after="0" w:afterAutospacing="0"/>
        <w:ind w:left="-567"/>
        <w:rPr>
          <w:rFonts w:ascii="Arial" w:hAnsi="Arial" w:cs="Arial"/>
          <w:color w:val="000000" w:themeColor="text1"/>
          <w:sz w:val="26"/>
          <w:szCs w:val="26"/>
        </w:rPr>
      </w:pPr>
      <w:r w:rsidRPr="00B8557A">
        <w:rPr>
          <w:color w:val="000000" w:themeColor="text1"/>
        </w:rPr>
        <w:lastRenderedPageBreak/>
        <w:t xml:space="preserve">3. Приказа </w:t>
      </w:r>
      <w:proofErr w:type="spellStart"/>
      <w:r w:rsidRPr="00B8557A">
        <w:rPr>
          <w:color w:val="000000" w:themeColor="text1"/>
        </w:rPr>
        <w:t>Минобрнауки</w:t>
      </w:r>
      <w:proofErr w:type="spellEnd"/>
      <w:r w:rsidRPr="00B8557A">
        <w:rPr>
          <w:color w:val="000000" w:themeColor="text1"/>
        </w:rPr>
        <w:t xml:space="preserve"> РФ от 31.12.2015 № 1577 «О внесении изменений в ФГОС </w:t>
      </w:r>
      <w:proofErr w:type="gramStart"/>
      <w:r w:rsidRPr="00B8557A">
        <w:rPr>
          <w:color w:val="000000" w:themeColor="text1"/>
        </w:rPr>
        <w:t>O</w:t>
      </w:r>
      <w:proofErr w:type="gramEnd"/>
      <w:r w:rsidRPr="00B8557A">
        <w:rPr>
          <w:color w:val="000000" w:themeColor="text1"/>
        </w:rPr>
        <w:t xml:space="preserve">ОО, утв. приказом </w:t>
      </w:r>
      <w:proofErr w:type="spellStart"/>
      <w:r w:rsidRPr="00B8557A">
        <w:rPr>
          <w:color w:val="000000" w:themeColor="text1"/>
        </w:rPr>
        <w:t>Минобрнауки</w:t>
      </w:r>
      <w:proofErr w:type="spellEnd"/>
      <w:r w:rsidRPr="00B8557A">
        <w:rPr>
          <w:color w:val="000000" w:themeColor="text1"/>
        </w:rPr>
        <w:t xml:space="preserve"> РФ от 17 декабря 2010 № 1897»;</w:t>
      </w:r>
    </w:p>
    <w:p w:rsidR="00B830F9" w:rsidRPr="00B8557A" w:rsidRDefault="00B830F9" w:rsidP="00B830F9">
      <w:pPr>
        <w:pStyle w:val="a9"/>
        <w:shd w:val="clear" w:color="auto" w:fill="FFFFFF"/>
        <w:spacing w:before="0" w:beforeAutospacing="0" w:after="0" w:afterAutospacing="0"/>
        <w:ind w:left="-567"/>
        <w:rPr>
          <w:rFonts w:ascii="Arial" w:hAnsi="Arial" w:cs="Arial"/>
          <w:color w:val="000000" w:themeColor="text1"/>
          <w:sz w:val="26"/>
          <w:szCs w:val="26"/>
        </w:rPr>
      </w:pPr>
      <w:r w:rsidRPr="00B8557A">
        <w:rPr>
          <w:color w:val="000000" w:themeColor="text1"/>
        </w:rPr>
        <w:t xml:space="preserve">4. Постановления Федеральной службы по надзору в сфере защиты прав потребителей и благополучия человека и Главного государственного санитарного врача Российской Федерации от 29.12.2010 №189 «Об утверждении </w:t>
      </w:r>
      <w:proofErr w:type="spellStart"/>
      <w:r w:rsidRPr="00B8557A">
        <w:rPr>
          <w:color w:val="000000" w:themeColor="text1"/>
        </w:rPr>
        <w:t>СанПиН</w:t>
      </w:r>
      <w:proofErr w:type="spellEnd"/>
      <w:r w:rsidRPr="00B8557A">
        <w:rPr>
          <w:color w:val="000000" w:themeColor="text1"/>
        </w:rPr>
        <w:t xml:space="preserve"> 2.4.2.2821-10». «Санитарно-эпидемиологические требования к условиям и организации обучения в общеобразовательных учреждениях» (с изменениями, внесенными Постановлением главного государственного санитарного врача РФ от 24.11.2015 №81, на 29.06.2011);</w:t>
      </w:r>
    </w:p>
    <w:p w:rsidR="00B830F9" w:rsidRPr="00B8557A" w:rsidRDefault="00B830F9" w:rsidP="00B830F9">
      <w:pPr>
        <w:pStyle w:val="a9"/>
        <w:shd w:val="clear" w:color="auto" w:fill="FFFFFF"/>
        <w:spacing w:before="0" w:beforeAutospacing="0" w:after="0" w:afterAutospacing="0"/>
        <w:ind w:left="-567"/>
        <w:rPr>
          <w:rFonts w:ascii="Arial" w:hAnsi="Arial" w:cs="Arial"/>
          <w:color w:val="000000" w:themeColor="text1"/>
          <w:sz w:val="26"/>
          <w:szCs w:val="26"/>
        </w:rPr>
      </w:pPr>
      <w:r w:rsidRPr="00B8557A">
        <w:rPr>
          <w:color w:val="000000" w:themeColor="text1"/>
        </w:rPr>
        <w:t>5. Закона «Об образовании Республики Дагестан»;</w:t>
      </w:r>
    </w:p>
    <w:p w:rsidR="00B830F9" w:rsidRPr="00B8557A" w:rsidRDefault="00B830F9" w:rsidP="00B830F9">
      <w:pPr>
        <w:pStyle w:val="a9"/>
        <w:shd w:val="clear" w:color="auto" w:fill="FFFFFF"/>
        <w:spacing w:before="0" w:beforeAutospacing="0" w:after="0" w:afterAutospacing="0"/>
        <w:ind w:left="-567"/>
        <w:rPr>
          <w:rFonts w:ascii="Arial" w:hAnsi="Arial" w:cs="Arial"/>
          <w:color w:val="000000" w:themeColor="text1"/>
          <w:sz w:val="26"/>
          <w:szCs w:val="26"/>
        </w:rPr>
      </w:pPr>
      <w:r w:rsidRPr="00B8557A">
        <w:rPr>
          <w:color w:val="000000" w:themeColor="text1"/>
        </w:rPr>
        <w:t>6. Закона Республики Дагестан «О языках народов Республики Дагестан»</w:t>
      </w:r>
    </w:p>
    <w:p w:rsidR="00B830F9" w:rsidRPr="00B8557A" w:rsidRDefault="00B830F9" w:rsidP="00B830F9">
      <w:pPr>
        <w:pStyle w:val="a9"/>
        <w:shd w:val="clear" w:color="auto" w:fill="FFFFFF"/>
        <w:spacing w:before="0" w:beforeAutospacing="0" w:after="0" w:afterAutospacing="0"/>
        <w:ind w:left="-567"/>
        <w:rPr>
          <w:rFonts w:ascii="Arial" w:hAnsi="Arial" w:cs="Arial"/>
          <w:color w:val="000000" w:themeColor="text1"/>
          <w:sz w:val="26"/>
          <w:szCs w:val="26"/>
        </w:rPr>
      </w:pPr>
      <w:r w:rsidRPr="00B8557A">
        <w:rPr>
          <w:color w:val="000000" w:themeColor="text1"/>
        </w:rPr>
        <w:t>7. Примерного учебного плана основного общего образования;</w:t>
      </w:r>
    </w:p>
    <w:p w:rsidR="00B830F9" w:rsidRPr="00B8557A" w:rsidRDefault="00B830F9" w:rsidP="00B830F9">
      <w:pPr>
        <w:pStyle w:val="a9"/>
        <w:shd w:val="clear" w:color="auto" w:fill="FFFFFF"/>
        <w:spacing w:before="0" w:beforeAutospacing="0" w:after="0" w:afterAutospacing="0"/>
        <w:ind w:left="-567"/>
        <w:rPr>
          <w:rFonts w:ascii="Arial" w:hAnsi="Arial" w:cs="Arial"/>
          <w:color w:val="000000" w:themeColor="text1"/>
          <w:sz w:val="26"/>
          <w:szCs w:val="26"/>
        </w:rPr>
      </w:pPr>
      <w:r w:rsidRPr="00B8557A">
        <w:rPr>
          <w:color w:val="000000" w:themeColor="text1"/>
        </w:rPr>
        <w:t>8. Учебного плана на текущий год.</w:t>
      </w:r>
    </w:p>
    <w:p w:rsidR="00B830F9" w:rsidRPr="00B8557A" w:rsidRDefault="00B830F9" w:rsidP="00B830F9">
      <w:pPr>
        <w:pStyle w:val="a9"/>
        <w:shd w:val="clear" w:color="auto" w:fill="FFFFFF"/>
        <w:spacing w:before="0" w:beforeAutospacing="0" w:after="0" w:afterAutospacing="0"/>
        <w:ind w:left="-567"/>
        <w:rPr>
          <w:color w:val="000000" w:themeColor="text1"/>
        </w:rPr>
      </w:pPr>
    </w:p>
    <w:p w:rsidR="00B830F9" w:rsidRPr="00B8557A" w:rsidRDefault="00B830F9" w:rsidP="00B830F9">
      <w:pPr>
        <w:pStyle w:val="a9"/>
        <w:shd w:val="clear" w:color="auto" w:fill="FFFFFF"/>
        <w:spacing w:before="0" w:beforeAutospacing="0" w:after="0" w:afterAutospacing="0"/>
        <w:ind w:left="-567"/>
        <w:rPr>
          <w:color w:val="000000" w:themeColor="text1"/>
        </w:rPr>
      </w:pPr>
      <w:r w:rsidRPr="00B8557A">
        <w:rPr>
          <w:color w:val="000000" w:themeColor="text1"/>
        </w:rPr>
        <w:t>Согласно примерному учебному плану основного общего образования на изучение предмета «Родная литература» в 5-9 классах выделено по 1 часу в неделю (всего 34 часов в год)</w:t>
      </w:r>
    </w:p>
    <w:p w:rsidR="00B830F9" w:rsidRPr="00B8557A" w:rsidRDefault="00B830F9" w:rsidP="00B830F9">
      <w:pPr>
        <w:pStyle w:val="a9"/>
        <w:shd w:val="clear" w:color="auto" w:fill="FFFFFF"/>
        <w:spacing w:before="0" w:beforeAutospacing="0" w:after="0" w:afterAutospacing="0"/>
        <w:ind w:left="-567"/>
        <w:rPr>
          <w:color w:val="000000" w:themeColor="text1"/>
        </w:rPr>
      </w:pPr>
    </w:p>
    <w:p w:rsidR="00B830F9" w:rsidRPr="00B8557A" w:rsidRDefault="00B830F9" w:rsidP="00B830F9">
      <w:pPr>
        <w:ind w:left="-567"/>
        <w:jc w:val="both"/>
        <w:rPr>
          <w:color w:val="000000" w:themeColor="text1"/>
        </w:rPr>
      </w:pPr>
      <w:r w:rsidRPr="00B8557A">
        <w:rPr>
          <w:b/>
          <w:bCs/>
          <w:color w:val="000000" w:themeColor="text1"/>
          <w:u w:val="single"/>
        </w:rPr>
        <w:t>Общая характеристика учебного предмета</w:t>
      </w:r>
    </w:p>
    <w:p w:rsidR="00B830F9" w:rsidRPr="00B8557A" w:rsidRDefault="00B830F9" w:rsidP="00B830F9">
      <w:pPr>
        <w:ind w:left="-567"/>
        <w:jc w:val="both"/>
        <w:rPr>
          <w:color w:val="000000" w:themeColor="text1"/>
        </w:rPr>
      </w:pPr>
    </w:p>
    <w:p w:rsidR="00B830F9" w:rsidRPr="00B8557A" w:rsidRDefault="00B830F9" w:rsidP="00B830F9">
      <w:pPr>
        <w:ind w:left="-567"/>
        <w:jc w:val="both"/>
        <w:rPr>
          <w:color w:val="000000" w:themeColor="text1"/>
        </w:rPr>
      </w:pPr>
      <w:r w:rsidRPr="00B8557A">
        <w:rPr>
          <w:color w:val="000000" w:themeColor="text1"/>
        </w:rPr>
        <w:t>Изучение литературы как искусства слова предполагает систематическое чтение художественных произведений. Потребность в общении с книгой может сложиться лишь при широком и умело направленном знакомстве с литературой (и другими видами искусства) родной страны и мира, постоянном внимании к эмоциональному восприятию учениками текста, их раздумью над поставленными автором проблемами.</w:t>
      </w:r>
    </w:p>
    <w:p w:rsidR="00B830F9" w:rsidRPr="00B8557A" w:rsidRDefault="00B830F9" w:rsidP="00B830F9">
      <w:pPr>
        <w:ind w:left="-567"/>
        <w:jc w:val="both"/>
        <w:rPr>
          <w:color w:val="000000" w:themeColor="text1"/>
        </w:rPr>
      </w:pPr>
      <w:r w:rsidRPr="00B8557A">
        <w:rPr>
          <w:color w:val="000000" w:themeColor="text1"/>
        </w:rPr>
        <w:t xml:space="preserve">Активное включение ученика </w:t>
      </w:r>
      <w:proofErr w:type="gramStart"/>
      <w:r w:rsidRPr="00B8557A">
        <w:rPr>
          <w:color w:val="000000" w:themeColor="text1"/>
        </w:rPr>
        <w:t>в творчество на всех этапах литературного образования неразрывно связано с последовательным усилением его самостоятельности от класса к классу</w:t>
      </w:r>
      <w:proofErr w:type="gramEnd"/>
      <w:r w:rsidRPr="00B8557A">
        <w:rPr>
          <w:color w:val="000000" w:themeColor="text1"/>
        </w:rPr>
        <w:t>. От первого знакомства с литературным процессом до выпускного экзамена сохраняется установка на творческое самостоятельное общение с произведением искусства.</w:t>
      </w:r>
    </w:p>
    <w:p w:rsidR="00B830F9" w:rsidRPr="00B8557A" w:rsidRDefault="00B830F9" w:rsidP="00B830F9">
      <w:pPr>
        <w:ind w:left="-567"/>
        <w:jc w:val="both"/>
        <w:rPr>
          <w:color w:val="000000" w:themeColor="text1"/>
        </w:rPr>
      </w:pPr>
      <w:r w:rsidRPr="00B8557A">
        <w:rPr>
          <w:color w:val="000000" w:themeColor="text1"/>
        </w:rPr>
        <w:t>Освоение родной литературы как учебного предмета - важнейшее условие речевой и лингвистической грамотности учащегося. Литературное образование способствует формированию его речевой культуры.</w:t>
      </w:r>
    </w:p>
    <w:p w:rsidR="00B830F9" w:rsidRPr="00B8557A" w:rsidRDefault="00B830F9" w:rsidP="00B830F9">
      <w:pPr>
        <w:ind w:left="-567"/>
        <w:jc w:val="both"/>
        <w:rPr>
          <w:color w:val="000000" w:themeColor="text1"/>
        </w:rPr>
      </w:pPr>
      <w:r w:rsidRPr="00B8557A">
        <w:rPr>
          <w:color w:val="000000" w:themeColor="text1"/>
        </w:rPr>
        <w:t>Родная литература взаимодействует также с дисциплинами художественного цикла (музыкой, изобразительным искусством, мировой художественной культурой): на уроках литературы формируется эстетическое отношение к окружающему миру. Вместе с историей и обществознанием литература обращается к проблемам, непосредственно связанным с общественной сущностью человека, формирует историзм мышления, обогащает культурно-историческую память учащихся, не только способствует освоению знаний по гуманитарным предметам, но и формирует у школьника активное отношение к действительности, к природе, ко всему окружающему миру.</w:t>
      </w:r>
    </w:p>
    <w:p w:rsidR="00B830F9" w:rsidRPr="00B8557A" w:rsidRDefault="00B830F9" w:rsidP="00B830F9">
      <w:pPr>
        <w:ind w:left="-567"/>
        <w:jc w:val="both"/>
        <w:rPr>
          <w:color w:val="000000" w:themeColor="text1"/>
        </w:rPr>
      </w:pPr>
      <w:r w:rsidRPr="00B8557A">
        <w:rPr>
          <w:color w:val="000000" w:themeColor="text1"/>
        </w:rPr>
        <w:t>Одна из составляющих литературного образования – литературное творчество учащихся. Творческие работы различных жанров способствуют развитию аналитического и образного мышления школьника, в значительной мере формируя его общую культуру и социально-нравственные ориентиры.</w:t>
      </w:r>
    </w:p>
    <w:p w:rsidR="00B830F9" w:rsidRPr="00B8557A" w:rsidRDefault="00B830F9" w:rsidP="00B830F9">
      <w:pPr>
        <w:ind w:left="-567"/>
        <w:jc w:val="both"/>
        <w:rPr>
          <w:color w:val="000000" w:themeColor="text1"/>
        </w:rPr>
      </w:pPr>
      <w:r w:rsidRPr="00B8557A">
        <w:rPr>
          <w:color w:val="000000" w:themeColor="text1"/>
        </w:rPr>
        <w:t>В рабочей программе отведены часы на проведение внеклассных занятий, которые позволяют расширить круг знакомства с произведениями того или иного автора, и часы на развитие речи, где идёт обучение рецензированию отдельных сцен и целых литературных произведений, написанию сочинений и другим видам работ, развивающим устную и письменную речь учащихся. </w:t>
      </w:r>
    </w:p>
    <w:p w:rsidR="00B830F9" w:rsidRPr="00B8557A" w:rsidRDefault="00B830F9" w:rsidP="00B830F9">
      <w:pPr>
        <w:ind w:left="-567"/>
        <w:jc w:val="both"/>
        <w:rPr>
          <w:color w:val="000000" w:themeColor="text1"/>
        </w:rPr>
      </w:pPr>
    </w:p>
    <w:p w:rsidR="00B830F9" w:rsidRPr="00B8557A" w:rsidRDefault="00B830F9" w:rsidP="00B830F9">
      <w:pPr>
        <w:ind w:left="-567"/>
        <w:jc w:val="both"/>
        <w:rPr>
          <w:color w:val="000000" w:themeColor="text1"/>
        </w:rPr>
      </w:pPr>
      <w:r w:rsidRPr="00B8557A">
        <w:rPr>
          <w:b/>
          <w:bCs/>
          <w:color w:val="000000" w:themeColor="text1"/>
          <w:u w:val="single"/>
        </w:rPr>
        <w:t>Цели обучения</w:t>
      </w:r>
    </w:p>
    <w:p w:rsidR="00B830F9" w:rsidRPr="00B8557A" w:rsidRDefault="00B830F9" w:rsidP="00B830F9">
      <w:pPr>
        <w:ind w:left="-567"/>
        <w:jc w:val="both"/>
        <w:rPr>
          <w:color w:val="000000" w:themeColor="text1"/>
        </w:rPr>
      </w:pPr>
    </w:p>
    <w:p w:rsidR="00B830F9" w:rsidRPr="00B8557A" w:rsidRDefault="00B830F9" w:rsidP="00B830F9">
      <w:pPr>
        <w:ind w:left="-567"/>
        <w:jc w:val="both"/>
        <w:rPr>
          <w:color w:val="000000" w:themeColor="text1"/>
        </w:rPr>
      </w:pPr>
      <w:r w:rsidRPr="00B8557A">
        <w:rPr>
          <w:color w:val="000000" w:themeColor="text1"/>
        </w:rPr>
        <w:t xml:space="preserve">Курс родной литературы направлен на достижение следующих целей, обеспечивающих реализацию </w:t>
      </w:r>
      <w:proofErr w:type="gramStart"/>
      <w:r w:rsidRPr="00B8557A">
        <w:rPr>
          <w:color w:val="000000" w:themeColor="text1"/>
        </w:rPr>
        <w:t>личностно-ориентированного</w:t>
      </w:r>
      <w:proofErr w:type="gramEnd"/>
      <w:r w:rsidRPr="00B8557A">
        <w:rPr>
          <w:color w:val="000000" w:themeColor="text1"/>
        </w:rPr>
        <w:t xml:space="preserve">, </w:t>
      </w:r>
      <w:proofErr w:type="spellStart"/>
      <w:r w:rsidRPr="00B8557A">
        <w:rPr>
          <w:color w:val="000000" w:themeColor="text1"/>
        </w:rPr>
        <w:t>когнитивно-коммуникативного</w:t>
      </w:r>
      <w:proofErr w:type="spellEnd"/>
      <w:r w:rsidRPr="00B8557A">
        <w:rPr>
          <w:color w:val="000000" w:themeColor="text1"/>
        </w:rPr>
        <w:t xml:space="preserve">, </w:t>
      </w:r>
      <w:proofErr w:type="spellStart"/>
      <w:r w:rsidRPr="00B8557A">
        <w:rPr>
          <w:color w:val="000000" w:themeColor="text1"/>
        </w:rPr>
        <w:t>деятельностного</w:t>
      </w:r>
      <w:proofErr w:type="spellEnd"/>
      <w:r w:rsidRPr="00B8557A">
        <w:rPr>
          <w:color w:val="000000" w:themeColor="text1"/>
        </w:rPr>
        <w:t xml:space="preserve"> подходов к обучению азербайджанской литературы:</w:t>
      </w:r>
    </w:p>
    <w:p w:rsidR="00B830F9" w:rsidRPr="00B8557A" w:rsidRDefault="00B830F9" w:rsidP="00B830F9">
      <w:pPr>
        <w:ind w:left="-567"/>
        <w:jc w:val="both"/>
        <w:rPr>
          <w:color w:val="000000" w:themeColor="text1"/>
        </w:rPr>
      </w:pPr>
      <w:r w:rsidRPr="00B8557A">
        <w:rPr>
          <w:b/>
          <w:bCs/>
          <w:color w:val="000000" w:themeColor="text1"/>
        </w:rPr>
        <w:t>Образовательный аспект:</w:t>
      </w:r>
    </w:p>
    <w:p w:rsidR="00B830F9" w:rsidRPr="00B8557A" w:rsidRDefault="00B830F9" w:rsidP="00B830F9">
      <w:pPr>
        <w:numPr>
          <w:ilvl w:val="0"/>
          <w:numId w:val="2"/>
        </w:numPr>
        <w:spacing w:after="0" w:line="240" w:lineRule="auto"/>
        <w:ind w:left="-567"/>
        <w:jc w:val="both"/>
        <w:rPr>
          <w:color w:val="000000" w:themeColor="text1"/>
        </w:rPr>
      </w:pPr>
      <w:r w:rsidRPr="00B8557A">
        <w:rPr>
          <w:color w:val="000000" w:themeColor="text1"/>
        </w:rPr>
        <w:t>освоение знаний об азербайджанской литературе, ее духовно-нравственном и эстетическом значении; о выдающихся произведениях азербайджанских писателей, их жизни и творчестве;</w:t>
      </w:r>
    </w:p>
    <w:p w:rsidR="00B830F9" w:rsidRPr="00B8557A" w:rsidRDefault="00B830F9" w:rsidP="00B830F9">
      <w:pPr>
        <w:numPr>
          <w:ilvl w:val="0"/>
          <w:numId w:val="2"/>
        </w:numPr>
        <w:spacing w:after="0" w:line="240" w:lineRule="auto"/>
        <w:ind w:left="-567"/>
        <w:jc w:val="both"/>
        <w:rPr>
          <w:color w:val="000000" w:themeColor="text1"/>
        </w:rPr>
      </w:pPr>
      <w:r w:rsidRPr="00B8557A">
        <w:rPr>
          <w:color w:val="000000" w:themeColor="text1"/>
        </w:rPr>
        <w:t>овладение умениями творческого чтения и анализа художественных произведений с привлечением необходимых сведений по теории и истории литературы; умением выявлять в них конкретно-историческое и общечеловеческое содержание, правильно пользоваться азербайджанским языком.</w:t>
      </w:r>
    </w:p>
    <w:p w:rsidR="00B830F9" w:rsidRPr="00B8557A" w:rsidRDefault="00B830F9" w:rsidP="00B830F9">
      <w:pPr>
        <w:ind w:left="-567"/>
        <w:jc w:val="both"/>
        <w:rPr>
          <w:color w:val="000000" w:themeColor="text1"/>
        </w:rPr>
      </w:pPr>
    </w:p>
    <w:p w:rsidR="00B830F9" w:rsidRPr="00B8557A" w:rsidRDefault="00B830F9" w:rsidP="00B830F9">
      <w:pPr>
        <w:ind w:left="-567"/>
        <w:jc w:val="both"/>
        <w:rPr>
          <w:color w:val="000000" w:themeColor="text1"/>
        </w:rPr>
      </w:pPr>
    </w:p>
    <w:p w:rsidR="00B830F9" w:rsidRPr="00B8557A" w:rsidRDefault="00B830F9" w:rsidP="00B830F9">
      <w:pPr>
        <w:ind w:left="-567"/>
        <w:jc w:val="both"/>
        <w:rPr>
          <w:color w:val="000000" w:themeColor="text1"/>
        </w:rPr>
      </w:pPr>
      <w:r w:rsidRPr="00B8557A">
        <w:rPr>
          <w:b/>
          <w:bCs/>
          <w:color w:val="000000" w:themeColor="text1"/>
        </w:rPr>
        <w:t>Развивающий аспект:</w:t>
      </w:r>
    </w:p>
    <w:p w:rsidR="00B830F9" w:rsidRPr="00B8557A" w:rsidRDefault="00B830F9" w:rsidP="00B830F9">
      <w:pPr>
        <w:ind w:left="-567"/>
        <w:jc w:val="both"/>
        <w:rPr>
          <w:color w:val="000000" w:themeColor="text1"/>
        </w:rPr>
      </w:pPr>
    </w:p>
    <w:p w:rsidR="00B830F9" w:rsidRPr="00B8557A" w:rsidRDefault="00B830F9" w:rsidP="00B830F9">
      <w:pPr>
        <w:numPr>
          <w:ilvl w:val="0"/>
          <w:numId w:val="3"/>
        </w:numPr>
        <w:spacing w:after="0" w:line="240" w:lineRule="auto"/>
        <w:ind w:left="-567"/>
        <w:jc w:val="both"/>
        <w:rPr>
          <w:color w:val="000000" w:themeColor="text1"/>
        </w:rPr>
      </w:pPr>
      <w:r w:rsidRPr="00B8557A">
        <w:rPr>
          <w:color w:val="000000" w:themeColor="text1"/>
        </w:rPr>
        <w:t>развитие</w:t>
      </w:r>
      <w:r w:rsidRPr="00B8557A">
        <w:rPr>
          <w:b/>
          <w:bCs/>
          <w:color w:val="000000" w:themeColor="text1"/>
        </w:rPr>
        <w:t> </w:t>
      </w:r>
      <w:r w:rsidRPr="00B8557A">
        <w:rPr>
          <w:color w:val="000000" w:themeColor="text1"/>
        </w:rPr>
        <w:t>познавательных интересов, интеллектуальных и творческих способностей, устной и письменной речи учащихся; формирование читательской культуры, представления о специфике литературы в ряду других искусств, потребности в самостоятельном чтении художественной;</w:t>
      </w:r>
    </w:p>
    <w:p w:rsidR="00B830F9" w:rsidRPr="00B8557A" w:rsidRDefault="00B830F9" w:rsidP="00B830F9">
      <w:pPr>
        <w:ind w:left="-567"/>
        <w:jc w:val="both"/>
        <w:rPr>
          <w:color w:val="000000" w:themeColor="text1"/>
        </w:rPr>
      </w:pPr>
    </w:p>
    <w:p w:rsidR="00B830F9" w:rsidRPr="00B8557A" w:rsidRDefault="00B830F9" w:rsidP="00B830F9">
      <w:pPr>
        <w:ind w:left="-567"/>
        <w:jc w:val="both"/>
        <w:rPr>
          <w:color w:val="000000" w:themeColor="text1"/>
        </w:rPr>
      </w:pPr>
      <w:r w:rsidRPr="00B8557A">
        <w:rPr>
          <w:b/>
          <w:bCs/>
          <w:color w:val="000000" w:themeColor="text1"/>
        </w:rPr>
        <w:t>Воспитательный аспект:</w:t>
      </w:r>
    </w:p>
    <w:p w:rsidR="00B830F9" w:rsidRPr="00B8557A" w:rsidRDefault="00B830F9" w:rsidP="00B830F9">
      <w:pPr>
        <w:ind w:left="-567"/>
        <w:jc w:val="both"/>
        <w:rPr>
          <w:color w:val="000000" w:themeColor="text1"/>
        </w:rPr>
      </w:pPr>
    </w:p>
    <w:p w:rsidR="00B830F9" w:rsidRPr="00B8557A" w:rsidRDefault="00B830F9" w:rsidP="00B830F9">
      <w:pPr>
        <w:numPr>
          <w:ilvl w:val="0"/>
          <w:numId w:val="4"/>
        </w:numPr>
        <w:spacing w:after="0" w:line="240" w:lineRule="auto"/>
        <w:ind w:left="-567"/>
        <w:jc w:val="both"/>
        <w:rPr>
          <w:color w:val="000000" w:themeColor="text1"/>
        </w:rPr>
      </w:pPr>
      <w:r w:rsidRPr="00B8557A">
        <w:rPr>
          <w:color w:val="000000" w:themeColor="text1"/>
        </w:rPr>
        <w:t>воспитание духовно-развитой личности, осознающей свою принадлежность к родной культуре, обладающей гуманистическим мировоззрением, общероссийским гражданским сознанием, чувством патриотизма; воспитание любви к азербайджанской литературе и культуре, уважения к литературам и культурам других народов; обогащение духовного мира школьников, их жизненного и эстетического опыта;</w:t>
      </w:r>
    </w:p>
    <w:p w:rsidR="00B830F9" w:rsidRPr="00B8557A" w:rsidRDefault="00B830F9" w:rsidP="00B830F9">
      <w:pPr>
        <w:ind w:left="-567"/>
        <w:jc w:val="both"/>
        <w:rPr>
          <w:color w:val="000000" w:themeColor="text1"/>
        </w:rPr>
      </w:pPr>
    </w:p>
    <w:p w:rsidR="00B830F9" w:rsidRPr="00B8557A" w:rsidRDefault="00B830F9" w:rsidP="00B830F9">
      <w:pPr>
        <w:ind w:left="-567"/>
        <w:jc w:val="both"/>
        <w:rPr>
          <w:color w:val="000000" w:themeColor="text1"/>
        </w:rPr>
      </w:pPr>
    </w:p>
    <w:p w:rsidR="00B830F9" w:rsidRPr="00B8557A" w:rsidRDefault="00B830F9" w:rsidP="00B830F9">
      <w:pPr>
        <w:ind w:left="-567"/>
        <w:jc w:val="both"/>
        <w:rPr>
          <w:color w:val="000000" w:themeColor="text1"/>
        </w:rPr>
      </w:pPr>
    </w:p>
    <w:p w:rsidR="00B830F9" w:rsidRPr="00B8557A" w:rsidRDefault="00B830F9" w:rsidP="00B830F9">
      <w:pPr>
        <w:ind w:left="-567"/>
        <w:jc w:val="both"/>
        <w:rPr>
          <w:color w:val="000000" w:themeColor="text1"/>
        </w:rPr>
      </w:pPr>
      <w:r w:rsidRPr="00B8557A">
        <w:rPr>
          <w:color w:val="000000" w:themeColor="text1"/>
        </w:rPr>
        <w:t xml:space="preserve">На основании требований государственного образовательного стандарта в содержании рабочей программы предполагается реализовать актуальные в настоящее время </w:t>
      </w:r>
      <w:proofErr w:type="spellStart"/>
      <w:r w:rsidRPr="00B8557A">
        <w:rPr>
          <w:color w:val="000000" w:themeColor="text1"/>
        </w:rPr>
        <w:t>компетентностный</w:t>
      </w:r>
      <w:proofErr w:type="spellEnd"/>
      <w:r w:rsidRPr="00B8557A">
        <w:rPr>
          <w:color w:val="000000" w:themeColor="text1"/>
        </w:rPr>
        <w:t>, личностно-ориентированный, деятельный подходы, которые определяют </w:t>
      </w:r>
      <w:r w:rsidRPr="00B8557A">
        <w:rPr>
          <w:b/>
          <w:bCs/>
          <w:color w:val="000000" w:themeColor="text1"/>
        </w:rPr>
        <w:t>задачи обучения:</w:t>
      </w:r>
    </w:p>
    <w:p w:rsidR="00B830F9" w:rsidRPr="00B8557A" w:rsidRDefault="00B830F9" w:rsidP="00B830F9">
      <w:pPr>
        <w:numPr>
          <w:ilvl w:val="0"/>
          <w:numId w:val="5"/>
        </w:numPr>
        <w:spacing w:after="0" w:line="240" w:lineRule="auto"/>
        <w:ind w:left="-567"/>
        <w:jc w:val="both"/>
        <w:rPr>
          <w:color w:val="000000" w:themeColor="text1"/>
        </w:rPr>
      </w:pPr>
      <w:r w:rsidRPr="00B8557A">
        <w:rPr>
          <w:color w:val="000000" w:themeColor="text1"/>
        </w:rPr>
        <w:t>формирование способности понимать и эстетически воспринимать произведения азербайджанской литературы;</w:t>
      </w:r>
    </w:p>
    <w:p w:rsidR="00B830F9" w:rsidRPr="00B8557A" w:rsidRDefault="00B830F9" w:rsidP="00B830F9">
      <w:pPr>
        <w:numPr>
          <w:ilvl w:val="0"/>
          <w:numId w:val="5"/>
        </w:numPr>
        <w:spacing w:after="0" w:line="240" w:lineRule="auto"/>
        <w:ind w:left="-567"/>
        <w:jc w:val="both"/>
        <w:rPr>
          <w:color w:val="000000" w:themeColor="text1"/>
        </w:rPr>
      </w:pPr>
      <w:r w:rsidRPr="00B8557A">
        <w:rPr>
          <w:color w:val="000000" w:themeColor="text1"/>
        </w:rPr>
        <w:t>обогащение духовного мира учащихся путём приобщения их к нравственным ценностям и художественному многообразию азербайджанской литературы;</w:t>
      </w:r>
    </w:p>
    <w:p w:rsidR="00B830F9" w:rsidRPr="00B8557A" w:rsidRDefault="00B830F9" w:rsidP="00B830F9">
      <w:pPr>
        <w:numPr>
          <w:ilvl w:val="0"/>
          <w:numId w:val="5"/>
        </w:numPr>
        <w:spacing w:after="0" w:line="240" w:lineRule="auto"/>
        <w:ind w:left="-567"/>
        <w:jc w:val="both"/>
        <w:rPr>
          <w:color w:val="000000" w:themeColor="text1"/>
        </w:rPr>
      </w:pPr>
      <w:r w:rsidRPr="00B8557A">
        <w:rPr>
          <w:color w:val="000000" w:themeColor="text1"/>
        </w:rPr>
        <w:t>развитие и совершенствование устной и письменной речи учащихся.</w:t>
      </w:r>
    </w:p>
    <w:p w:rsidR="00B830F9" w:rsidRDefault="00B830F9" w:rsidP="00B830F9">
      <w:pPr>
        <w:ind w:left="-567"/>
        <w:jc w:val="both"/>
        <w:rPr>
          <w:b/>
          <w:bCs/>
          <w:color w:val="000000" w:themeColor="text1"/>
        </w:rPr>
      </w:pPr>
    </w:p>
    <w:p w:rsidR="00B830F9" w:rsidRPr="00B8557A" w:rsidRDefault="00B830F9" w:rsidP="00B830F9">
      <w:pPr>
        <w:ind w:left="-567"/>
        <w:jc w:val="both"/>
        <w:rPr>
          <w:color w:val="000000" w:themeColor="text1"/>
        </w:rPr>
      </w:pPr>
    </w:p>
    <w:p w:rsidR="00B830F9" w:rsidRPr="00B8557A" w:rsidRDefault="00B830F9" w:rsidP="00B830F9">
      <w:pPr>
        <w:ind w:left="-567"/>
        <w:jc w:val="both"/>
        <w:rPr>
          <w:color w:val="000000" w:themeColor="text1"/>
        </w:rPr>
      </w:pPr>
      <w:r>
        <w:rPr>
          <w:b/>
          <w:bCs/>
          <w:color w:val="000000" w:themeColor="text1"/>
        </w:rPr>
        <w:t>П</w:t>
      </w:r>
      <w:r w:rsidRPr="00B8557A">
        <w:rPr>
          <w:b/>
          <w:bCs/>
          <w:color w:val="000000" w:themeColor="text1"/>
        </w:rPr>
        <w:t>редметные</w:t>
      </w:r>
      <w:r>
        <w:rPr>
          <w:b/>
          <w:bCs/>
          <w:color w:val="000000" w:themeColor="text1"/>
        </w:rPr>
        <w:t>,</w:t>
      </w:r>
      <w:r w:rsidRPr="00FA03BA">
        <w:rPr>
          <w:b/>
          <w:bCs/>
          <w:color w:val="000000" w:themeColor="text1"/>
        </w:rPr>
        <w:t xml:space="preserve"> </w:t>
      </w:r>
      <w:proofErr w:type="spellStart"/>
      <w:r w:rsidRPr="00B8557A">
        <w:rPr>
          <w:b/>
          <w:bCs/>
          <w:color w:val="000000" w:themeColor="text1"/>
        </w:rPr>
        <w:t>метапредметные</w:t>
      </w:r>
      <w:proofErr w:type="spellEnd"/>
      <w:r w:rsidRPr="00B8557A">
        <w:rPr>
          <w:b/>
          <w:bCs/>
          <w:color w:val="000000" w:themeColor="text1"/>
        </w:rPr>
        <w:t xml:space="preserve">, </w:t>
      </w:r>
      <w:r>
        <w:rPr>
          <w:b/>
          <w:bCs/>
          <w:color w:val="000000" w:themeColor="text1"/>
        </w:rPr>
        <w:t xml:space="preserve">личностные </w:t>
      </w:r>
      <w:r w:rsidRPr="00B8557A">
        <w:rPr>
          <w:b/>
          <w:bCs/>
          <w:color w:val="000000" w:themeColor="text1"/>
        </w:rPr>
        <w:t>результаты.</w:t>
      </w:r>
    </w:p>
    <w:p w:rsidR="00B830F9" w:rsidRPr="00B8557A" w:rsidRDefault="00B830F9" w:rsidP="00B830F9">
      <w:pPr>
        <w:ind w:left="-567"/>
        <w:jc w:val="both"/>
        <w:rPr>
          <w:color w:val="000000" w:themeColor="text1"/>
        </w:rPr>
      </w:pPr>
    </w:p>
    <w:p w:rsidR="00B830F9" w:rsidRPr="00F37737" w:rsidRDefault="00B830F9" w:rsidP="00B830F9">
      <w:pPr>
        <w:ind w:left="-567"/>
        <w:jc w:val="both"/>
        <w:rPr>
          <w:color w:val="000000" w:themeColor="text1"/>
        </w:rPr>
      </w:pPr>
      <w:r w:rsidRPr="00F37737">
        <w:rPr>
          <w:b/>
          <w:bCs/>
          <w:color w:val="000000" w:themeColor="text1"/>
          <w:u w:val="single"/>
        </w:rPr>
        <w:t>Предметные результаты</w:t>
      </w:r>
      <w:r w:rsidRPr="00F37737">
        <w:rPr>
          <w:color w:val="000000" w:themeColor="text1"/>
        </w:rPr>
        <w:t>:</w:t>
      </w:r>
    </w:p>
    <w:p w:rsidR="00B830F9" w:rsidRPr="00F37737" w:rsidRDefault="00B830F9" w:rsidP="00B830F9">
      <w:pPr>
        <w:ind w:left="-567"/>
        <w:jc w:val="both"/>
        <w:rPr>
          <w:color w:val="000000" w:themeColor="text1"/>
        </w:rPr>
      </w:pPr>
      <w:r w:rsidRPr="00F37737">
        <w:rPr>
          <w:color w:val="000000" w:themeColor="text1"/>
        </w:rPr>
        <w:t xml:space="preserve">- осознание значимости чтения и изучения родной литературы для своего дальнейшего развития; формирование потребности в систематическом чтении как средстве познания мира и себя в этом мире, гармонизации отношений человека и общества, </w:t>
      </w:r>
      <w:proofErr w:type="spellStart"/>
      <w:r w:rsidRPr="00F37737">
        <w:rPr>
          <w:color w:val="000000" w:themeColor="text1"/>
        </w:rPr>
        <w:t>многоаспектного</w:t>
      </w:r>
      <w:proofErr w:type="spellEnd"/>
      <w:r w:rsidRPr="00F37737">
        <w:rPr>
          <w:color w:val="000000" w:themeColor="text1"/>
        </w:rPr>
        <w:t xml:space="preserve"> диалога;</w:t>
      </w:r>
    </w:p>
    <w:p w:rsidR="00B830F9" w:rsidRPr="00F37737" w:rsidRDefault="00B830F9" w:rsidP="00B830F9">
      <w:pPr>
        <w:ind w:left="-567"/>
        <w:jc w:val="both"/>
        <w:rPr>
          <w:color w:val="000000" w:themeColor="text1"/>
        </w:rPr>
      </w:pPr>
      <w:r w:rsidRPr="00F37737">
        <w:rPr>
          <w:color w:val="000000" w:themeColor="text1"/>
        </w:rPr>
        <w:t>- понимание родной литературы как одной из основных национально-культурных ценностей народа, как особого способа познания жизни;</w:t>
      </w:r>
    </w:p>
    <w:p w:rsidR="00B830F9" w:rsidRPr="00F37737" w:rsidRDefault="00B830F9" w:rsidP="00B830F9">
      <w:pPr>
        <w:ind w:left="-567"/>
        <w:jc w:val="both"/>
        <w:rPr>
          <w:color w:val="000000" w:themeColor="text1"/>
        </w:rPr>
      </w:pPr>
      <w:r w:rsidRPr="00F37737">
        <w:rPr>
          <w:color w:val="000000" w:themeColor="text1"/>
        </w:rPr>
        <w:t>-обеспечение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культуры своего народа, российской и мировой культуры;</w:t>
      </w:r>
    </w:p>
    <w:p w:rsidR="00B830F9" w:rsidRPr="00F37737" w:rsidRDefault="00B830F9" w:rsidP="00B830F9">
      <w:pPr>
        <w:ind w:left="-567"/>
        <w:jc w:val="both"/>
        <w:rPr>
          <w:color w:val="000000" w:themeColor="text1"/>
        </w:rPr>
      </w:pPr>
      <w:r w:rsidRPr="00F37737">
        <w:rPr>
          <w:color w:val="000000" w:themeColor="text1"/>
        </w:rPr>
        <w:t xml:space="preserve">-воспитание квалифицированного читателя со сформированным эстетическим вкусом, способного аргументировать свое мнение и оформлять его словесно в устных и письменных высказываниях разных жанров, создавать развернутые высказывания аналитического и интерпретирующего характера, участвовать в обсуждении прочитанного, сознательно планировать свое </w:t>
      </w:r>
      <w:proofErr w:type="spellStart"/>
      <w:r w:rsidRPr="00F37737">
        <w:rPr>
          <w:color w:val="000000" w:themeColor="text1"/>
        </w:rPr>
        <w:t>досуговое</w:t>
      </w:r>
      <w:proofErr w:type="spellEnd"/>
      <w:r w:rsidRPr="00F37737">
        <w:rPr>
          <w:color w:val="000000" w:themeColor="text1"/>
        </w:rPr>
        <w:t xml:space="preserve"> чтение;</w:t>
      </w:r>
    </w:p>
    <w:p w:rsidR="00B830F9" w:rsidRPr="00F37737" w:rsidRDefault="00B830F9" w:rsidP="00B830F9">
      <w:pPr>
        <w:ind w:left="-567"/>
        <w:jc w:val="both"/>
        <w:rPr>
          <w:color w:val="000000" w:themeColor="text1"/>
        </w:rPr>
      </w:pPr>
      <w:r w:rsidRPr="00F37737">
        <w:rPr>
          <w:color w:val="000000" w:themeColor="text1"/>
        </w:rPr>
        <w:t>-развитие способности понимать литературные художественные произведения, отражающие разные этнокультурные традиции;</w:t>
      </w:r>
    </w:p>
    <w:p w:rsidR="00B830F9" w:rsidRPr="00F37737" w:rsidRDefault="00B830F9" w:rsidP="00B830F9">
      <w:pPr>
        <w:ind w:left="-567"/>
        <w:jc w:val="both"/>
        <w:rPr>
          <w:color w:val="000000" w:themeColor="text1"/>
        </w:rPr>
      </w:pPr>
      <w:proofErr w:type="gramStart"/>
      <w:r w:rsidRPr="00F37737">
        <w:rPr>
          <w:color w:val="000000" w:themeColor="text1"/>
        </w:rPr>
        <w:t>-овладение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 делового, публицистического и т.п., формирование умений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w:t>
      </w:r>
      <w:proofErr w:type="gramEnd"/>
    </w:p>
    <w:p w:rsidR="00B830F9" w:rsidRPr="00F37737" w:rsidRDefault="00B830F9" w:rsidP="00B830F9">
      <w:pPr>
        <w:ind w:left="-567"/>
        <w:jc w:val="both"/>
        <w:rPr>
          <w:color w:val="000000" w:themeColor="text1"/>
        </w:rPr>
      </w:pPr>
      <w:r w:rsidRPr="00F37737">
        <w:rPr>
          <w:color w:val="000000" w:themeColor="text1"/>
        </w:rPr>
        <w:t>-понимание связи литературных произведений с эпохой их написания, выявление заложенных в них вневременных, непреходящих нравственных ценностей и их современного звучания;</w:t>
      </w:r>
    </w:p>
    <w:p w:rsidR="00B830F9" w:rsidRPr="00F37737" w:rsidRDefault="00B830F9" w:rsidP="00B830F9">
      <w:pPr>
        <w:ind w:left="-567"/>
        <w:jc w:val="both"/>
        <w:rPr>
          <w:color w:val="000000" w:themeColor="text1"/>
        </w:rPr>
      </w:pPr>
      <w:r w:rsidRPr="00F37737">
        <w:rPr>
          <w:color w:val="000000" w:themeColor="text1"/>
        </w:rPr>
        <w:t>-умение анализировать литературное произведение: определять его принадлежность к одному из литературных родов и жанров; понимать и формулировать тему, идею, нравственный пафос литературного произведения, характеризовать его героев, сопоставлять героев одного или нескольких произведений;</w:t>
      </w:r>
    </w:p>
    <w:p w:rsidR="00B830F9" w:rsidRPr="00F37737" w:rsidRDefault="00B830F9" w:rsidP="00B830F9">
      <w:pPr>
        <w:ind w:left="-567"/>
        <w:jc w:val="both"/>
        <w:rPr>
          <w:color w:val="000000" w:themeColor="text1"/>
        </w:rPr>
      </w:pPr>
      <w:r w:rsidRPr="00F37737">
        <w:rPr>
          <w:color w:val="000000" w:themeColor="text1"/>
        </w:rPr>
        <w:t>-определение в произведении элементов сюжета, композиции, изобразительно-выразительных средств языка, понимание их роли в раскрытии идейно художественного содержания произведения (элементы филологического анализа);</w:t>
      </w:r>
    </w:p>
    <w:p w:rsidR="00B830F9" w:rsidRPr="00F37737" w:rsidRDefault="00B830F9" w:rsidP="00B830F9">
      <w:pPr>
        <w:ind w:left="-567"/>
        <w:jc w:val="both"/>
        <w:rPr>
          <w:color w:val="000000" w:themeColor="text1"/>
        </w:rPr>
      </w:pPr>
      <w:r w:rsidRPr="00F37737">
        <w:rPr>
          <w:color w:val="000000" w:themeColor="text1"/>
        </w:rPr>
        <w:t>- владение элементарной литературоведческой терминологией при анализе литературного произведения;</w:t>
      </w:r>
    </w:p>
    <w:p w:rsidR="00B830F9" w:rsidRPr="00F37737" w:rsidRDefault="00B830F9" w:rsidP="00B830F9">
      <w:pPr>
        <w:ind w:left="-567"/>
        <w:jc w:val="both"/>
        <w:rPr>
          <w:color w:val="000000" w:themeColor="text1"/>
        </w:rPr>
      </w:pPr>
      <w:r w:rsidRPr="00F37737">
        <w:rPr>
          <w:color w:val="000000" w:themeColor="text1"/>
        </w:rPr>
        <w:t>-приобщение к духовно-нравственным ценностям татарской литературы и культуры, сопоставление их с духовно-нравственными ценностями других народов; формулирование собственного отношения к произведениям  азербайджанской литературы, их оценка;</w:t>
      </w:r>
    </w:p>
    <w:p w:rsidR="00B830F9" w:rsidRPr="00F37737" w:rsidRDefault="00B830F9" w:rsidP="00B830F9">
      <w:pPr>
        <w:ind w:left="-567"/>
        <w:jc w:val="both"/>
        <w:rPr>
          <w:color w:val="000000" w:themeColor="text1"/>
        </w:rPr>
      </w:pPr>
      <w:r w:rsidRPr="00F37737">
        <w:rPr>
          <w:color w:val="000000" w:themeColor="text1"/>
        </w:rPr>
        <w:lastRenderedPageBreak/>
        <w:t>-собственная интерпретация (в отдельных случаях) изученных литературных произведений;</w:t>
      </w:r>
    </w:p>
    <w:p w:rsidR="00B830F9" w:rsidRPr="00F37737" w:rsidRDefault="00B830F9" w:rsidP="00B830F9">
      <w:pPr>
        <w:ind w:left="-567"/>
        <w:jc w:val="both"/>
        <w:rPr>
          <w:color w:val="000000" w:themeColor="text1"/>
        </w:rPr>
      </w:pPr>
      <w:r w:rsidRPr="00F37737">
        <w:rPr>
          <w:color w:val="000000" w:themeColor="text1"/>
        </w:rPr>
        <w:t>-понимание авторской позиции и свое отношение к ней;</w:t>
      </w:r>
    </w:p>
    <w:p w:rsidR="00B830F9" w:rsidRPr="00F37737" w:rsidRDefault="00B830F9" w:rsidP="00B830F9">
      <w:pPr>
        <w:ind w:left="-567"/>
        <w:jc w:val="both"/>
        <w:rPr>
          <w:color w:val="000000" w:themeColor="text1"/>
        </w:rPr>
      </w:pPr>
      <w:r w:rsidRPr="00F37737">
        <w:rPr>
          <w:color w:val="000000" w:themeColor="text1"/>
        </w:rPr>
        <w:t>-восприятие на слух литературных произведений разных жанров, осмысленное чтение и адекватное восприятие;</w:t>
      </w:r>
    </w:p>
    <w:p w:rsidR="00B830F9" w:rsidRPr="00F37737" w:rsidRDefault="00B830F9" w:rsidP="00B830F9">
      <w:pPr>
        <w:ind w:left="-567"/>
        <w:jc w:val="both"/>
        <w:rPr>
          <w:color w:val="000000" w:themeColor="text1"/>
        </w:rPr>
      </w:pPr>
      <w:r w:rsidRPr="00F37737">
        <w:rPr>
          <w:color w:val="000000" w:themeColor="text1"/>
        </w:rPr>
        <w:t>-умение пересказывать прозаические произведения или их отрывки с использованием образных средств азербайджанского языка и цитат из текста; отвечать на вопросы по прослушанному или прочитанному тексту; создавать устные монологические высказывания разного типа; уметь вести диалог;</w:t>
      </w:r>
    </w:p>
    <w:p w:rsidR="00B830F9" w:rsidRPr="00F37737" w:rsidRDefault="00B830F9" w:rsidP="00B830F9">
      <w:pPr>
        <w:ind w:left="-567"/>
        <w:jc w:val="both"/>
        <w:rPr>
          <w:color w:val="000000" w:themeColor="text1"/>
        </w:rPr>
      </w:pPr>
      <w:r w:rsidRPr="00F37737">
        <w:rPr>
          <w:color w:val="000000" w:themeColor="text1"/>
        </w:rPr>
        <w:t>-написание изложений и сочинений на темы, связанные с тематикой, проблематикой изученных произведений, классные и домашние творческие работы, рефераты на литературные и общекультурные темы.</w:t>
      </w:r>
    </w:p>
    <w:p w:rsidR="00B830F9" w:rsidRDefault="00B830F9" w:rsidP="00B830F9">
      <w:pPr>
        <w:ind w:left="-567"/>
        <w:jc w:val="both"/>
        <w:rPr>
          <w:color w:val="000000" w:themeColor="text1"/>
        </w:rPr>
      </w:pPr>
    </w:p>
    <w:p w:rsidR="00B830F9" w:rsidRDefault="00B830F9" w:rsidP="00B830F9">
      <w:pPr>
        <w:ind w:left="-567"/>
        <w:jc w:val="both"/>
        <w:rPr>
          <w:color w:val="000000" w:themeColor="text1"/>
        </w:rPr>
      </w:pPr>
    </w:p>
    <w:p w:rsidR="00B830F9" w:rsidRDefault="00B830F9" w:rsidP="00B830F9">
      <w:pPr>
        <w:ind w:left="-567"/>
        <w:jc w:val="both"/>
        <w:rPr>
          <w:color w:val="000000" w:themeColor="text1"/>
        </w:rPr>
      </w:pPr>
    </w:p>
    <w:p w:rsidR="00B830F9" w:rsidRPr="00FA03BA" w:rsidRDefault="00B830F9" w:rsidP="00B830F9">
      <w:pPr>
        <w:ind w:left="-567"/>
        <w:jc w:val="both"/>
        <w:rPr>
          <w:color w:val="000000" w:themeColor="text1"/>
        </w:rPr>
      </w:pPr>
      <w:proofErr w:type="spellStart"/>
      <w:r w:rsidRPr="00FA03BA">
        <w:rPr>
          <w:b/>
          <w:bCs/>
          <w:color w:val="000000" w:themeColor="text1"/>
          <w:u w:val="single"/>
        </w:rPr>
        <w:t>Метапредметные</w:t>
      </w:r>
      <w:proofErr w:type="spellEnd"/>
      <w:r w:rsidRPr="00FA03BA">
        <w:rPr>
          <w:b/>
          <w:bCs/>
          <w:color w:val="000000" w:themeColor="text1"/>
          <w:u w:val="single"/>
        </w:rPr>
        <w:t xml:space="preserve"> результаты</w:t>
      </w:r>
      <w:r w:rsidRPr="00FA03BA">
        <w:rPr>
          <w:color w:val="000000" w:themeColor="text1"/>
        </w:rPr>
        <w:t>:</w:t>
      </w:r>
    </w:p>
    <w:p w:rsidR="00B830F9" w:rsidRPr="00FA03BA" w:rsidRDefault="00B830F9" w:rsidP="00B830F9">
      <w:pPr>
        <w:ind w:left="-567"/>
        <w:jc w:val="both"/>
        <w:rPr>
          <w:color w:val="000000" w:themeColor="text1"/>
        </w:rPr>
      </w:pPr>
      <w:r w:rsidRPr="00FA03BA">
        <w:rPr>
          <w:color w:val="000000" w:themeColor="text1"/>
        </w:rPr>
        <w:t>-умение понимать проблему, выдвигать гипотезу, структурировать материал, подбирать аргументы для подтверждения собственной позиции, выделять причинно-следственные связи в устных и письменных высказываниях, формулировать выводы;</w:t>
      </w:r>
    </w:p>
    <w:p w:rsidR="00B830F9" w:rsidRPr="00FA03BA" w:rsidRDefault="00B830F9" w:rsidP="00B830F9">
      <w:pPr>
        <w:ind w:left="-567"/>
        <w:jc w:val="both"/>
        <w:rPr>
          <w:color w:val="000000" w:themeColor="text1"/>
        </w:rPr>
      </w:pPr>
      <w:r w:rsidRPr="00FA03BA">
        <w:rPr>
          <w:color w:val="000000" w:themeColor="text1"/>
        </w:rPr>
        <w:t>-владение основами самоконтроля, самооценки, принятия решений и осуществления осознанного выбора в учебной и познавательной деятельности;</w:t>
      </w:r>
    </w:p>
    <w:p w:rsidR="00B830F9" w:rsidRPr="00FA03BA" w:rsidRDefault="00B830F9" w:rsidP="00B830F9">
      <w:pPr>
        <w:ind w:left="-567"/>
        <w:jc w:val="both"/>
        <w:rPr>
          <w:color w:val="000000" w:themeColor="text1"/>
        </w:rPr>
      </w:pPr>
      <w:r w:rsidRPr="00FA03BA">
        <w:rPr>
          <w:color w:val="000000" w:themeColor="text1"/>
        </w:rPr>
        <w:t>-смысловое чтение;</w:t>
      </w:r>
    </w:p>
    <w:p w:rsidR="00B830F9" w:rsidRPr="00FA03BA" w:rsidRDefault="00B830F9" w:rsidP="00B830F9">
      <w:pPr>
        <w:ind w:left="-567"/>
        <w:jc w:val="both"/>
        <w:rPr>
          <w:color w:val="000000" w:themeColor="text1"/>
        </w:rPr>
      </w:pPr>
      <w:r w:rsidRPr="00FA03BA">
        <w:rPr>
          <w:color w:val="000000" w:themeColor="text1"/>
        </w:rPr>
        <w:t xml:space="preserve">-умение организовывать учебное сотрудничество и совместную деятельность с учителем и сверстниками; </w:t>
      </w:r>
    </w:p>
    <w:p w:rsidR="00B830F9" w:rsidRPr="00FA03BA" w:rsidRDefault="00B830F9" w:rsidP="00B830F9">
      <w:pPr>
        <w:ind w:left="-567"/>
        <w:jc w:val="both"/>
        <w:rPr>
          <w:color w:val="000000" w:themeColor="text1"/>
        </w:rPr>
      </w:pPr>
      <w:r w:rsidRPr="00FA03BA">
        <w:rPr>
          <w:color w:val="000000" w:themeColor="text1"/>
        </w:rPr>
        <w:t xml:space="preserve">-работать индивидуально и в группе; </w:t>
      </w:r>
    </w:p>
    <w:p w:rsidR="00B830F9" w:rsidRPr="00FA03BA" w:rsidRDefault="00B830F9" w:rsidP="00B830F9">
      <w:pPr>
        <w:ind w:left="-567"/>
        <w:jc w:val="both"/>
        <w:rPr>
          <w:color w:val="000000" w:themeColor="text1"/>
        </w:rPr>
      </w:pPr>
      <w:r w:rsidRPr="00FA03BA">
        <w:rPr>
          <w:color w:val="000000" w:themeColor="text1"/>
        </w:rPr>
        <w:t xml:space="preserve">-находить общее решение и разрешать конфликты на основе согласования позиций и учёта интересов; </w:t>
      </w:r>
    </w:p>
    <w:p w:rsidR="00B830F9" w:rsidRPr="00FA03BA" w:rsidRDefault="00B830F9" w:rsidP="00B830F9">
      <w:pPr>
        <w:ind w:left="-567"/>
        <w:jc w:val="both"/>
        <w:rPr>
          <w:color w:val="000000" w:themeColor="text1"/>
        </w:rPr>
      </w:pPr>
      <w:r w:rsidRPr="00FA03BA">
        <w:rPr>
          <w:color w:val="000000" w:themeColor="text1"/>
        </w:rPr>
        <w:t>-формулировать, аргументировать и отстаивать своё мнение;</w:t>
      </w:r>
    </w:p>
    <w:p w:rsidR="00B830F9" w:rsidRPr="00FA03BA" w:rsidRDefault="00B830F9" w:rsidP="00B830F9">
      <w:pPr>
        <w:ind w:left="-567"/>
        <w:jc w:val="both"/>
        <w:rPr>
          <w:color w:val="000000" w:themeColor="text1"/>
        </w:rPr>
      </w:pPr>
      <w:r w:rsidRPr="00FA03BA">
        <w:rPr>
          <w:color w:val="000000" w:themeColor="text1"/>
        </w:rPr>
        <w:t xml:space="preserve">-умение осознанно использовать речевые средства в соответствии с задачей коммуникации, для выражения своих чувств, мыслей и потребностей; </w:t>
      </w:r>
    </w:p>
    <w:p w:rsidR="00B830F9" w:rsidRPr="00FA03BA" w:rsidRDefault="00B830F9" w:rsidP="00B830F9">
      <w:pPr>
        <w:ind w:left="-567"/>
        <w:jc w:val="both"/>
        <w:rPr>
          <w:color w:val="000000" w:themeColor="text1"/>
        </w:rPr>
      </w:pPr>
      <w:r w:rsidRPr="00FA03BA">
        <w:rPr>
          <w:color w:val="000000" w:themeColor="text1"/>
        </w:rPr>
        <w:t xml:space="preserve">-планирование и регуляция своей деятельности; </w:t>
      </w:r>
    </w:p>
    <w:p w:rsidR="00B830F9" w:rsidRPr="00FA03BA" w:rsidRDefault="00B830F9" w:rsidP="00B830F9">
      <w:pPr>
        <w:ind w:left="-567"/>
        <w:jc w:val="both"/>
        <w:rPr>
          <w:color w:val="000000" w:themeColor="text1"/>
        </w:rPr>
      </w:pPr>
      <w:r w:rsidRPr="00FA03BA">
        <w:rPr>
          <w:color w:val="000000" w:themeColor="text1"/>
        </w:rPr>
        <w:t>-владение устной и письменной речью; монологической контекстной речью;</w:t>
      </w:r>
    </w:p>
    <w:p w:rsidR="00B830F9" w:rsidRPr="00FA03BA" w:rsidRDefault="00B830F9" w:rsidP="00B830F9">
      <w:pPr>
        <w:ind w:left="-567"/>
        <w:jc w:val="both"/>
        <w:rPr>
          <w:color w:val="000000" w:themeColor="text1"/>
        </w:rPr>
      </w:pPr>
      <w:r w:rsidRPr="00FA03BA">
        <w:rPr>
          <w:color w:val="000000" w:themeColor="text1"/>
        </w:rPr>
        <w:t>-умение работать с разными источниками информации, находить ее, анализировать, использовать в самостоятельной деятельности.</w:t>
      </w:r>
    </w:p>
    <w:p w:rsidR="00B830F9" w:rsidRPr="00FA03BA" w:rsidRDefault="00B830F9" w:rsidP="00B830F9">
      <w:pPr>
        <w:ind w:left="-567"/>
        <w:jc w:val="both"/>
        <w:rPr>
          <w:color w:val="000000" w:themeColor="text1"/>
        </w:rPr>
      </w:pPr>
    </w:p>
    <w:p w:rsidR="00B830F9" w:rsidRPr="00FA03BA" w:rsidRDefault="00B830F9" w:rsidP="00B830F9">
      <w:pPr>
        <w:ind w:left="-567"/>
        <w:jc w:val="both"/>
        <w:rPr>
          <w:color w:val="000000" w:themeColor="text1"/>
          <w:u w:val="single"/>
        </w:rPr>
      </w:pPr>
      <w:r w:rsidRPr="00FA03BA">
        <w:rPr>
          <w:b/>
          <w:bCs/>
          <w:color w:val="000000" w:themeColor="text1"/>
          <w:u w:val="single"/>
        </w:rPr>
        <w:lastRenderedPageBreak/>
        <w:t>Личностные результаты:</w:t>
      </w:r>
    </w:p>
    <w:p w:rsidR="00B830F9" w:rsidRPr="00FA03BA" w:rsidRDefault="00B830F9" w:rsidP="00B830F9">
      <w:pPr>
        <w:ind w:left="-567"/>
        <w:jc w:val="both"/>
        <w:rPr>
          <w:color w:val="000000" w:themeColor="text1"/>
        </w:rPr>
      </w:pPr>
      <w:r w:rsidRPr="00FA03BA">
        <w:rPr>
          <w:color w:val="000000" w:themeColor="text1"/>
        </w:rPr>
        <w:t>-воспитание российской гражданской идентичности: патриотизма, чувства гордости за свою Родину, прошлое и настоящее многонационального народа России и Дагестана; воспитание чувства ответственности и долга перед Родиной;</w:t>
      </w:r>
    </w:p>
    <w:p w:rsidR="00B830F9" w:rsidRPr="00FA03BA" w:rsidRDefault="00B830F9" w:rsidP="00B830F9">
      <w:pPr>
        <w:ind w:left="-567"/>
        <w:jc w:val="both"/>
        <w:rPr>
          <w:color w:val="000000" w:themeColor="text1"/>
        </w:rPr>
      </w:pPr>
      <w:r w:rsidRPr="00FA03BA">
        <w:rPr>
          <w:color w:val="000000" w:themeColor="text1"/>
        </w:rPr>
        <w:t xml:space="preserve">-формирование ответственного отношения к учению, готовности и </w:t>
      </w:r>
      <w:proofErr w:type="gramStart"/>
      <w:r w:rsidRPr="00FA03BA">
        <w:rPr>
          <w:color w:val="000000" w:themeColor="text1"/>
        </w:rPr>
        <w:t>способности</w:t>
      </w:r>
      <w:proofErr w:type="gramEnd"/>
      <w:r w:rsidRPr="00FA03BA">
        <w:rPr>
          <w:color w:val="000000" w:themeColor="text1"/>
        </w:rPr>
        <w:t xml:space="preserve"> обучающихся к саморазвитию и самообразованию;</w:t>
      </w:r>
    </w:p>
    <w:p w:rsidR="00B830F9" w:rsidRPr="00FA03BA" w:rsidRDefault="00B830F9" w:rsidP="00B830F9">
      <w:pPr>
        <w:ind w:left="-567"/>
        <w:jc w:val="both"/>
        <w:rPr>
          <w:color w:val="000000" w:themeColor="text1"/>
        </w:rPr>
      </w:pPr>
      <w:proofErr w:type="gramStart"/>
      <w:r w:rsidRPr="00FA03BA">
        <w:rPr>
          <w:color w:val="000000" w:themeColor="text1"/>
        </w:rPr>
        <w:t>-формирование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религии, языкам, ценностям народов России и народов мира;</w:t>
      </w:r>
      <w:proofErr w:type="gramEnd"/>
    </w:p>
    <w:p w:rsidR="00B830F9" w:rsidRPr="00FA03BA" w:rsidRDefault="00B830F9" w:rsidP="00B830F9">
      <w:pPr>
        <w:ind w:left="-567"/>
        <w:jc w:val="both"/>
        <w:rPr>
          <w:color w:val="000000" w:themeColor="text1"/>
        </w:rPr>
      </w:pPr>
      <w:r w:rsidRPr="00FA03BA">
        <w:rPr>
          <w:color w:val="000000" w:themeColor="text1"/>
        </w:rPr>
        <w:t>-формирование коммуникативной компетентности со сверстниками, старшими и младшими в процессе образовательной, общественно-полезной, учебно-исследовательской, творческой и других видов деятельности;</w:t>
      </w:r>
    </w:p>
    <w:p w:rsidR="00B830F9" w:rsidRPr="00FA03BA" w:rsidRDefault="00B830F9" w:rsidP="00B830F9">
      <w:pPr>
        <w:ind w:left="-567"/>
        <w:jc w:val="both"/>
        <w:rPr>
          <w:color w:val="000000" w:themeColor="text1"/>
        </w:rPr>
      </w:pPr>
      <w:r w:rsidRPr="00FA03BA">
        <w:rPr>
          <w:color w:val="000000" w:themeColor="text1"/>
        </w:rPr>
        <w:t>-использование для решения познавательных и коммуникативных задач различных источников информации (словари, энциклопедии, интернет-ресурсы и др.).</w:t>
      </w:r>
    </w:p>
    <w:p w:rsidR="00B830F9" w:rsidRPr="00FA03BA" w:rsidRDefault="00B830F9" w:rsidP="00B830F9">
      <w:pPr>
        <w:ind w:left="-567"/>
        <w:jc w:val="both"/>
        <w:rPr>
          <w:color w:val="000000" w:themeColor="text1"/>
        </w:rPr>
      </w:pPr>
    </w:p>
    <w:p w:rsidR="00B830F9" w:rsidRPr="00FA03BA" w:rsidRDefault="00B830F9" w:rsidP="00B830F9">
      <w:pPr>
        <w:ind w:left="-567"/>
        <w:jc w:val="both"/>
        <w:rPr>
          <w:color w:val="000000" w:themeColor="text1"/>
        </w:rPr>
      </w:pPr>
      <w:r w:rsidRPr="00FA03BA">
        <w:rPr>
          <w:b/>
          <w:color w:val="000000" w:themeColor="text1"/>
        </w:rPr>
        <w:t>В результате освоения содержания курса родной литературы</w:t>
      </w:r>
      <w:r w:rsidRPr="00FA03BA">
        <w:rPr>
          <w:color w:val="000000" w:themeColor="text1"/>
        </w:rPr>
        <w:t xml:space="preserve"> учащийся получает возможность совершенствовать и расширить круг общих учебных умений, навыков и способов деятельности, овладение которыми является необходимым условием развития и социализации школьников.</w:t>
      </w:r>
    </w:p>
    <w:p w:rsidR="00B830F9" w:rsidRPr="00FA03BA" w:rsidRDefault="00B830F9" w:rsidP="00B830F9">
      <w:pPr>
        <w:ind w:left="-567"/>
        <w:jc w:val="both"/>
        <w:rPr>
          <w:color w:val="000000" w:themeColor="text1"/>
        </w:rPr>
      </w:pPr>
      <w:r w:rsidRPr="00FA03BA">
        <w:rPr>
          <w:color w:val="000000" w:themeColor="text1"/>
        </w:rPr>
        <w:t>К числу основных общих учебных умений, навыков и способов деятельности, формируемых на уроках родной литературы, относятся:</w:t>
      </w:r>
    </w:p>
    <w:p w:rsidR="00B830F9" w:rsidRPr="00FA03BA" w:rsidRDefault="00B830F9" w:rsidP="00B830F9">
      <w:pPr>
        <w:ind w:left="-567"/>
        <w:jc w:val="both"/>
        <w:rPr>
          <w:color w:val="000000" w:themeColor="text1"/>
        </w:rPr>
      </w:pPr>
      <w:r w:rsidRPr="00FA03BA">
        <w:rPr>
          <w:color w:val="000000" w:themeColor="text1"/>
        </w:rPr>
        <w:t>- использование элементов причинно-следственного и структурно-функционального анализа,</w:t>
      </w:r>
    </w:p>
    <w:p w:rsidR="00B830F9" w:rsidRPr="00FA03BA" w:rsidRDefault="00B830F9" w:rsidP="00B830F9">
      <w:pPr>
        <w:ind w:left="-567"/>
        <w:jc w:val="both"/>
        <w:rPr>
          <w:color w:val="000000" w:themeColor="text1"/>
        </w:rPr>
      </w:pPr>
      <w:r w:rsidRPr="00FA03BA">
        <w:rPr>
          <w:color w:val="000000" w:themeColor="text1"/>
        </w:rPr>
        <w:t>- определение сущностных характеристик изучаемого объекта; самостоятельный выбор критериев для сравнения, сопоставления, оценки и классификации объектов,</w:t>
      </w:r>
    </w:p>
    <w:p w:rsidR="00B830F9" w:rsidRPr="00FA03BA" w:rsidRDefault="00B830F9" w:rsidP="00B830F9">
      <w:pPr>
        <w:ind w:left="-567"/>
        <w:jc w:val="both"/>
        <w:rPr>
          <w:color w:val="000000" w:themeColor="text1"/>
        </w:rPr>
      </w:pPr>
      <w:r w:rsidRPr="00FA03BA">
        <w:rPr>
          <w:color w:val="000000" w:themeColor="text1"/>
        </w:rPr>
        <w:t>- самостоятельное создание алгоритмов познавательной деятельности для решения задач творческого и поискового характера,</w:t>
      </w:r>
    </w:p>
    <w:p w:rsidR="00B830F9" w:rsidRPr="00FA03BA" w:rsidRDefault="00B830F9" w:rsidP="00B830F9">
      <w:pPr>
        <w:ind w:left="-567"/>
        <w:jc w:val="both"/>
        <w:rPr>
          <w:color w:val="000000" w:themeColor="text1"/>
        </w:rPr>
      </w:pPr>
      <w:proofErr w:type="gramStart"/>
      <w:r w:rsidRPr="00FA03BA">
        <w:rPr>
          <w:color w:val="000000" w:themeColor="text1"/>
        </w:rPr>
        <w:t>- поиск нужной информации по заданной теме в источниках различного типа; отделение основной информации от второстепенной, критическое оценивание достоверности полученной информации, передача содержания информации адекватно поставленной цели (сжато, полно, выборочно),</w:t>
      </w:r>
      <w:proofErr w:type="gramEnd"/>
    </w:p>
    <w:p w:rsidR="00B830F9" w:rsidRPr="00FA03BA" w:rsidRDefault="00B830F9" w:rsidP="00B830F9">
      <w:pPr>
        <w:ind w:left="-567"/>
        <w:jc w:val="both"/>
        <w:rPr>
          <w:color w:val="000000" w:themeColor="text1"/>
        </w:rPr>
      </w:pPr>
      <w:r w:rsidRPr="00FA03BA">
        <w:rPr>
          <w:color w:val="000000" w:themeColor="text1"/>
        </w:rPr>
        <w:t>- умение развернуто обосновывать суждения, давать определения, приводить доказательства (в т.ч. от противного); объяснение изученных положений на самостоятельно подобранных конкретных примерах; владение основными видами публичных выступлений (высказывание, монолог, дискуссия), следование этическим нормам и правилам ведения диалога (диспута),</w:t>
      </w:r>
    </w:p>
    <w:p w:rsidR="00B830F9" w:rsidRPr="00FA03BA" w:rsidRDefault="00B830F9" w:rsidP="00B830F9">
      <w:pPr>
        <w:ind w:left="-567"/>
        <w:jc w:val="both"/>
        <w:rPr>
          <w:color w:val="000000" w:themeColor="text1"/>
        </w:rPr>
      </w:pPr>
      <w:r w:rsidRPr="00FA03BA">
        <w:rPr>
          <w:color w:val="000000" w:themeColor="text1"/>
        </w:rPr>
        <w:t>- выбор вида чтения в соответствии с поставленной целью (ознакомительное, просмотровое, поисковое и др.). Умение понимать язык художественного произведения, работать с критическими статьями,</w:t>
      </w:r>
    </w:p>
    <w:p w:rsidR="00B830F9" w:rsidRPr="00FA03BA" w:rsidRDefault="00B830F9" w:rsidP="00B830F9">
      <w:pPr>
        <w:ind w:left="-567"/>
        <w:jc w:val="both"/>
        <w:rPr>
          <w:color w:val="000000" w:themeColor="text1"/>
        </w:rPr>
      </w:pPr>
      <w:r w:rsidRPr="00FA03BA">
        <w:rPr>
          <w:color w:val="000000" w:themeColor="text1"/>
        </w:rPr>
        <w:t>- владение навыками редактирования текста, создания собственного текста (сочинения различных жанров),</w:t>
      </w:r>
    </w:p>
    <w:p w:rsidR="00B830F9" w:rsidRPr="00FA03BA" w:rsidRDefault="00B830F9" w:rsidP="00B830F9">
      <w:pPr>
        <w:ind w:left="-567"/>
        <w:jc w:val="both"/>
        <w:rPr>
          <w:color w:val="000000" w:themeColor="text1"/>
        </w:rPr>
      </w:pPr>
      <w:r w:rsidRPr="00FA03BA">
        <w:rPr>
          <w:color w:val="000000" w:themeColor="text1"/>
        </w:rPr>
        <w:lastRenderedPageBreak/>
        <w:t>- определение собственного отношения к явлениям прошлого и современной жизни. Умение отстаивать свою гражданскую позицию, формулировать свои взгляды,</w:t>
      </w:r>
    </w:p>
    <w:p w:rsidR="00B830F9" w:rsidRPr="00FA03BA" w:rsidRDefault="00B830F9" w:rsidP="00B830F9">
      <w:pPr>
        <w:ind w:left="-567"/>
        <w:jc w:val="both"/>
        <w:rPr>
          <w:color w:val="000000" w:themeColor="text1"/>
        </w:rPr>
      </w:pPr>
      <w:r w:rsidRPr="00FA03BA">
        <w:rPr>
          <w:color w:val="000000" w:themeColor="text1"/>
        </w:rPr>
        <w:t>- осуществление осознанного выбора путей продолжения образования или будущей профессиональной деятельности.</w:t>
      </w:r>
    </w:p>
    <w:p w:rsidR="00B830F9" w:rsidRPr="00FA03BA" w:rsidRDefault="00B830F9" w:rsidP="00B830F9">
      <w:pPr>
        <w:ind w:left="-567"/>
        <w:jc w:val="both"/>
        <w:rPr>
          <w:color w:val="000000" w:themeColor="text1"/>
        </w:rPr>
      </w:pPr>
      <w:r w:rsidRPr="00FA03BA">
        <w:rPr>
          <w:color w:val="000000" w:themeColor="text1"/>
        </w:rPr>
        <w:t>Главным при изучении предмета остается работа с художественным текстом, что закономерно является важнейшим приоритетом в преподавании родной литературы.</w:t>
      </w:r>
    </w:p>
    <w:p w:rsidR="00B830F9" w:rsidRPr="00FA03BA" w:rsidRDefault="00B830F9" w:rsidP="00B830F9">
      <w:pPr>
        <w:ind w:left="-567"/>
        <w:jc w:val="both"/>
        <w:rPr>
          <w:color w:val="000000" w:themeColor="text1"/>
        </w:rPr>
      </w:pPr>
      <w:r w:rsidRPr="00FA03BA">
        <w:rPr>
          <w:color w:val="000000" w:themeColor="text1"/>
          <w:u w:val="single"/>
        </w:rPr>
        <w:t>Содержание стандарта может быть реализовано следующими видами усложняющейся учебной деятельности</w:t>
      </w:r>
      <w:r w:rsidRPr="00FA03BA">
        <w:rPr>
          <w:color w:val="000000" w:themeColor="text1"/>
        </w:rPr>
        <w:t>:</w:t>
      </w:r>
    </w:p>
    <w:p w:rsidR="00B830F9" w:rsidRPr="00FA03BA" w:rsidRDefault="00B830F9" w:rsidP="00B830F9">
      <w:pPr>
        <w:ind w:left="-567"/>
        <w:jc w:val="both"/>
        <w:rPr>
          <w:color w:val="000000" w:themeColor="text1"/>
        </w:rPr>
      </w:pPr>
      <w:r w:rsidRPr="00FA03BA">
        <w:rPr>
          <w:color w:val="000000" w:themeColor="text1"/>
        </w:rPr>
        <w:t>- рецептивная деятельность: чтение и полноценное восприятие художественного текста, заучивание наизусть (важна на всех этапах изучения литературы);</w:t>
      </w:r>
    </w:p>
    <w:p w:rsidR="00B830F9" w:rsidRPr="00FA03BA" w:rsidRDefault="00B830F9" w:rsidP="00B830F9">
      <w:pPr>
        <w:ind w:left="-567"/>
        <w:jc w:val="both"/>
        <w:rPr>
          <w:color w:val="000000" w:themeColor="text1"/>
        </w:rPr>
      </w:pPr>
      <w:r w:rsidRPr="00FA03BA">
        <w:rPr>
          <w:color w:val="000000" w:themeColor="text1"/>
        </w:rPr>
        <w:t>- репродуктивная деятельность: осмысление сюжета произведения, изображенных в нем событий, характеров, реалий (осуществляется в виде разного типа пересказов (близких к тексту, кратких, выборочных, с соответствующими лексико-стилистическими заданиями и изменением лица рассказчика); ответов на вопросы репродуктивного характера);</w:t>
      </w:r>
    </w:p>
    <w:p w:rsidR="00B830F9" w:rsidRPr="00FA03BA" w:rsidRDefault="00B830F9" w:rsidP="00B830F9">
      <w:pPr>
        <w:ind w:left="-567"/>
        <w:jc w:val="both"/>
        <w:rPr>
          <w:color w:val="000000" w:themeColor="text1"/>
        </w:rPr>
      </w:pPr>
      <w:r w:rsidRPr="00FA03BA">
        <w:rPr>
          <w:color w:val="000000" w:themeColor="text1"/>
        </w:rPr>
        <w:t xml:space="preserve">- продуктивная творческая деятельность: сочинение разных жанров, выразительное чтение художественных текстов, устное словесное рисование, </w:t>
      </w:r>
      <w:proofErr w:type="spellStart"/>
      <w:r w:rsidRPr="00FA03BA">
        <w:rPr>
          <w:color w:val="000000" w:themeColor="text1"/>
        </w:rPr>
        <w:t>инсценирование</w:t>
      </w:r>
      <w:proofErr w:type="spellEnd"/>
      <w:r w:rsidRPr="00FA03BA">
        <w:rPr>
          <w:color w:val="000000" w:themeColor="text1"/>
        </w:rPr>
        <w:t xml:space="preserve"> произведения, составление киносценария;</w:t>
      </w:r>
    </w:p>
    <w:p w:rsidR="00B830F9" w:rsidRPr="00FA03BA" w:rsidRDefault="00B830F9" w:rsidP="00B830F9">
      <w:pPr>
        <w:ind w:left="-567"/>
        <w:jc w:val="both"/>
        <w:rPr>
          <w:color w:val="000000" w:themeColor="text1"/>
        </w:rPr>
      </w:pPr>
      <w:r w:rsidRPr="00FA03BA">
        <w:rPr>
          <w:color w:val="000000" w:themeColor="text1"/>
        </w:rPr>
        <w:t>- поисковая деятельность: самостоятельный поиск ответа на проблемные вопросы, комментирование художественного произведения, установление ассоциативных связей с произведениями других видов искусства; - исследовательская деятельность: анализ текста, сопоставление произведений художественной литературы и выявление в них общих и своеобразных черт.</w:t>
      </w:r>
    </w:p>
    <w:p w:rsidR="00B830F9" w:rsidRPr="00FA03BA" w:rsidRDefault="00B830F9" w:rsidP="00B830F9">
      <w:pPr>
        <w:ind w:left="-567"/>
        <w:jc w:val="both"/>
        <w:rPr>
          <w:color w:val="000000" w:themeColor="text1"/>
        </w:rPr>
      </w:pPr>
      <w:r w:rsidRPr="00FA03BA">
        <w:rPr>
          <w:color w:val="000000" w:themeColor="text1"/>
          <w:u w:val="single"/>
        </w:rPr>
        <w:t>Содержание литературного образования</w:t>
      </w:r>
      <w:r w:rsidRPr="00FA03BA">
        <w:rPr>
          <w:color w:val="000000" w:themeColor="text1"/>
        </w:rPr>
        <w:t> разбито на разделы, согласно основным вехам развития азербайджанской литературы.</w:t>
      </w:r>
    </w:p>
    <w:p w:rsidR="00B830F9" w:rsidRPr="00FA03BA" w:rsidRDefault="00B830F9" w:rsidP="00B830F9">
      <w:pPr>
        <w:ind w:left="-567"/>
        <w:jc w:val="both"/>
        <w:rPr>
          <w:color w:val="000000" w:themeColor="text1"/>
        </w:rPr>
      </w:pPr>
      <w:r w:rsidRPr="00FA03BA">
        <w:rPr>
          <w:color w:val="000000" w:themeColor="text1"/>
        </w:rPr>
        <w:t xml:space="preserve">На этом этапе на первый план выходят задачи развития способности </w:t>
      </w:r>
      <w:proofErr w:type="gramStart"/>
      <w:r w:rsidRPr="00FA03BA">
        <w:rPr>
          <w:color w:val="000000" w:themeColor="text1"/>
        </w:rPr>
        <w:t>формулировать</w:t>
      </w:r>
      <w:proofErr w:type="gramEnd"/>
      <w:r w:rsidRPr="00FA03BA">
        <w:rPr>
          <w:color w:val="000000" w:themeColor="text1"/>
        </w:rPr>
        <w:t xml:space="preserve"> и аргументировано отстаивать личностную позицию, связанную с нравственной проблематикой произведения. Совершенствуются умения анализа и интерпретации художественного текста, предполагающие установление связей произведения с исторической эпохой, культурным контекстом, литературным окружением и судьбой писателя. Важной задачей литературного образования становится систематизация представлений о родах и жанрах литературы. </w:t>
      </w:r>
      <w:proofErr w:type="gramStart"/>
      <w:r w:rsidRPr="00FA03BA">
        <w:rPr>
          <w:color w:val="000000" w:themeColor="text1"/>
        </w:rPr>
        <w:t>Теория литературы включает в себя изучение литературных родов (эпос, лирика, драма) и жанров (роман, биография, новелла, стихотворение в прозе, послание, комедия, трагедия).</w:t>
      </w:r>
      <w:proofErr w:type="gramEnd"/>
      <w:r w:rsidRPr="00FA03BA">
        <w:rPr>
          <w:color w:val="000000" w:themeColor="text1"/>
        </w:rPr>
        <w:t xml:space="preserve"> Углубляются представления о понятиях, изученных ранее. Сочинения усложняются по объему и проблематике: сравнительная характеристика героев, сопоставление близких сюжетов в произведениях разных авторов. Ученики также могут создавать стилизации в жанре народной лирической песни, оды, эпиграммы и др.</w:t>
      </w:r>
    </w:p>
    <w:p w:rsidR="00B830F9" w:rsidRPr="00FA03BA" w:rsidRDefault="00B830F9" w:rsidP="00B830F9">
      <w:pPr>
        <w:ind w:left="-567"/>
        <w:jc w:val="both"/>
        <w:rPr>
          <w:color w:val="000000" w:themeColor="text1"/>
        </w:rPr>
      </w:pPr>
      <w:r w:rsidRPr="00FA03BA">
        <w:rPr>
          <w:color w:val="000000" w:themeColor="text1"/>
        </w:rPr>
        <w:t>Курс родной литературы опирается на следующие </w:t>
      </w:r>
      <w:r w:rsidRPr="00FA03BA">
        <w:rPr>
          <w:color w:val="000000" w:themeColor="text1"/>
          <w:u w:val="single"/>
        </w:rPr>
        <w:t>виды деятельности по освоению содержания художественных произведений и теоретико-литературных понятий</w:t>
      </w:r>
      <w:r w:rsidRPr="00FA03BA">
        <w:rPr>
          <w:color w:val="000000" w:themeColor="text1"/>
        </w:rPr>
        <w:t>:</w:t>
      </w:r>
    </w:p>
    <w:p w:rsidR="00B830F9" w:rsidRPr="00FA03BA" w:rsidRDefault="00B830F9" w:rsidP="00B830F9">
      <w:pPr>
        <w:ind w:left="-567"/>
        <w:jc w:val="both"/>
        <w:rPr>
          <w:color w:val="000000" w:themeColor="text1"/>
        </w:rPr>
      </w:pPr>
      <w:r w:rsidRPr="00FA03BA">
        <w:rPr>
          <w:color w:val="000000" w:themeColor="text1"/>
        </w:rPr>
        <w:t>- осознанное, творческое чтение художественных произведений разных жанров;</w:t>
      </w:r>
    </w:p>
    <w:p w:rsidR="00B830F9" w:rsidRPr="00FA03BA" w:rsidRDefault="00B830F9" w:rsidP="00B830F9">
      <w:pPr>
        <w:ind w:left="-567"/>
        <w:jc w:val="both"/>
        <w:rPr>
          <w:color w:val="000000" w:themeColor="text1"/>
        </w:rPr>
      </w:pPr>
      <w:r w:rsidRPr="00FA03BA">
        <w:rPr>
          <w:color w:val="000000" w:themeColor="text1"/>
        </w:rPr>
        <w:t>- выразительное чтение художественного текста;</w:t>
      </w:r>
    </w:p>
    <w:p w:rsidR="00B830F9" w:rsidRPr="00FA03BA" w:rsidRDefault="00B830F9" w:rsidP="00B830F9">
      <w:pPr>
        <w:ind w:left="-567"/>
        <w:jc w:val="both"/>
        <w:rPr>
          <w:color w:val="000000" w:themeColor="text1"/>
        </w:rPr>
      </w:pPr>
      <w:r w:rsidRPr="00FA03BA">
        <w:rPr>
          <w:color w:val="000000" w:themeColor="text1"/>
        </w:rPr>
        <w:lastRenderedPageBreak/>
        <w:t>- различные виды пересказа (подробный, краткий, выборочный, с элементами комментария, с творческим заданием);</w:t>
      </w:r>
    </w:p>
    <w:p w:rsidR="00B830F9" w:rsidRPr="00FA03BA" w:rsidRDefault="00B830F9" w:rsidP="00B830F9">
      <w:pPr>
        <w:ind w:left="-567"/>
        <w:jc w:val="both"/>
        <w:rPr>
          <w:color w:val="000000" w:themeColor="text1"/>
        </w:rPr>
      </w:pPr>
      <w:r w:rsidRPr="00FA03BA">
        <w:rPr>
          <w:color w:val="000000" w:themeColor="text1"/>
        </w:rPr>
        <w:t>- ответы на вопросы, раскрывающие знание и понимание текста произведения;</w:t>
      </w:r>
    </w:p>
    <w:p w:rsidR="00B830F9" w:rsidRPr="00FA03BA" w:rsidRDefault="00B830F9" w:rsidP="00B830F9">
      <w:pPr>
        <w:ind w:left="-567"/>
        <w:jc w:val="both"/>
        <w:rPr>
          <w:color w:val="000000" w:themeColor="text1"/>
        </w:rPr>
      </w:pPr>
      <w:r w:rsidRPr="00FA03BA">
        <w:rPr>
          <w:color w:val="000000" w:themeColor="text1"/>
        </w:rPr>
        <w:t>- заучивание наизусть стихотворных и прозаических текстов;</w:t>
      </w:r>
    </w:p>
    <w:p w:rsidR="00B830F9" w:rsidRPr="00FA03BA" w:rsidRDefault="00B830F9" w:rsidP="00B830F9">
      <w:pPr>
        <w:ind w:left="-567"/>
        <w:jc w:val="both"/>
        <w:rPr>
          <w:color w:val="000000" w:themeColor="text1"/>
        </w:rPr>
      </w:pPr>
      <w:r w:rsidRPr="00FA03BA">
        <w:rPr>
          <w:color w:val="000000" w:themeColor="text1"/>
        </w:rPr>
        <w:t>- анализ и интерпретация произведения;</w:t>
      </w:r>
    </w:p>
    <w:p w:rsidR="00B830F9" w:rsidRPr="00FA03BA" w:rsidRDefault="00B830F9" w:rsidP="00B830F9">
      <w:pPr>
        <w:ind w:left="-567"/>
        <w:jc w:val="both"/>
        <w:rPr>
          <w:color w:val="000000" w:themeColor="text1"/>
        </w:rPr>
      </w:pPr>
      <w:r w:rsidRPr="00FA03BA">
        <w:rPr>
          <w:color w:val="000000" w:themeColor="text1"/>
        </w:rPr>
        <w:t>- составление планов и написание отзывов о произведениях;</w:t>
      </w:r>
    </w:p>
    <w:p w:rsidR="00B830F9" w:rsidRPr="00FA03BA" w:rsidRDefault="00B830F9" w:rsidP="00B830F9">
      <w:pPr>
        <w:ind w:left="-567"/>
        <w:jc w:val="both"/>
        <w:rPr>
          <w:color w:val="000000" w:themeColor="text1"/>
        </w:rPr>
      </w:pPr>
      <w:r w:rsidRPr="00FA03BA">
        <w:rPr>
          <w:color w:val="000000" w:themeColor="text1"/>
        </w:rPr>
        <w:t>- написание сочинений по литературным произведениям и на основе жизненных впечатлений;</w:t>
      </w:r>
    </w:p>
    <w:p w:rsidR="00B830F9" w:rsidRPr="00FA03BA" w:rsidRDefault="00B830F9" w:rsidP="00B830F9">
      <w:pPr>
        <w:ind w:left="-567"/>
        <w:jc w:val="both"/>
        <w:rPr>
          <w:color w:val="000000" w:themeColor="text1"/>
        </w:rPr>
      </w:pPr>
      <w:r w:rsidRPr="00FA03BA">
        <w:rPr>
          <w:color w:val="000000" w:themeColor="text1"/>
        </w:rPr>
        <w:t>- целенаправленный поиск информации на основе знания ее источников и умения работать с ними.</w:t>
      </w:r>
    </w:p>
    <w:p w:rsidR="00B830F9" w:rsidRPr="00FA03BA" w:rsidRDefault="00B830F9" w:rsidP="00B830F9">
      <w:pPr>
        <w:ind w:left="-567"/>
        <w:rPr>
          <w:color w:val="000000" w:themeColor="text1"/>
        </w:rPr>
      </w:pPr>
    </w:p>
    <w:p w:rsidR="00B830F9" w:rsidRPr="00B8557A" w:rsidRDefault="00B830F9" w:rsidP="00B830F9">
      <w:pPr>
        <w:jc w:val="both"/>
        <w:rPr>
          <w:color w:val="000000" w:themeColor="text1"/>
        </w:rPr>
      </w:pPr>
    </w:p>
    <w:p w:rsidR="00B830F9" w:rsidRDefault="00B830F9" w:rsidP="00B830F9">
      <w:pPr>
        <w:pStyle w:val="a9"/>
        <w:shd w:val="clear" w:color="auto" w:fill="FFFFFF"/>
        <w:spacing w:before="0" w:beforeAutospacing="0" w:after="0" w:afterAutospacing="0"/>
        <w:ind w:left="-567"/>
        <w:rPr>
          <w:rFonts w:ascii="Arial" w:hAnsi="Arial" w:cs="Arial"/>
          <w:color w:val="000000" w:themeColor="text1"/>
          <w:sz w:val="26"/>
          <w:szCs w:val="26"/>
        </w:rPr>
      </w:pPr>
    </w:p>
    <w:p w:rsidR="00B830F9" w:rsidRDefault="00B830F9" w:rsidP="00B830F9">
      <w:pPr>
        <w:pStyle w:val="a9"/>
        <w:shd w:val="clear" w:color="auto" w:fill="FFFFFF"/>
        <w:spacing w:before="0" w:beforeAutospacing="0" w:after="0" w:afterAutospacing="0"/>
        <w:ind w:left="-567"/>
        <w:rPr>
          <w:rFonts w:ascii="Arial" w:hAnsi="Arial" w:cs="Arial"/>
          <w:color w:val="000000" w:themeColor="text1"/>
          <w:sz w:val="26"/>
          <w:szCs w:val="26"/>
        </w:rPr>
      </w:pPr>
    </w:p>
    <w:p w:rsidR="00B830F9" w:rsidRPr="00B8557A" w:rsidRDefault="00B830F9" w:rsidP="00B830F9">
      <w:pPr>
        <w:pStyle w:val="a9"/>
        <w:shd w:val="clear" w:color="auto" w:fill="FFFFFF"/>
        <w:spacing w:before="0" w:beforeAutospacing="0" w:after="0" w:afterAutospacing="0"/>
        <w:ind w:left="-567"/>
        <w:rPr>
          <w:rFonts w:ascii="Arial" w:hAnsi="Arial" w:cs="Arial"/>
          <w:color w:val="000000" w:themeColor="text1"/>
          <w:sz w:val="26"/>
          <w:szCs w:val="26"/>
        </w:rPr>
      </w:pPr>
    </w:p>
    <w:p w:rsidR="00B830F9" w:rsidRPr="00B8557A" w:rsidRDefault="00B830F9" w:rsidP="00B830F9">
      <w:pPr>
        <w:ind w:left="-567"/>
        <w:jc w:val="center"/>
        <w:rPr>
          <w:b/>
          <w:color w:val="000000" w:themeColor="text1"/>
          <w:sz w:val="28"/>
          <w:szCs w:val="28"/>
        </w:rPr>
      </w:pPr>
    </w:p>
    <w:p w:rsidR="00B830F9" w:rsidRPr="00B8557A" w:rsidRDefault="00B830F9" w:rsidP="00B830F9">
      <w:pPr>
        <w:ind w:left="-567"/>
        <w:jc w:val="both"/>
        <w:rPr>
          <w:color w:val="000000" w:themeColor="text1"/>
        </w:rPr>
      </w:pPr>
    </w:p>
    <w:p w:rsidR="00B830F9" w:rsidRPr="00B8557A" w:rsidRDefault="00B830F9" w:rsidP="00B830F9">
      <w:pPr>
        <w:ind w:left="-567"/>
        <w:jc w:val="center"/>
        <w:rPr>
          <w:b/>
          <w:color w:val="000000" w:themeColor="text1"/>
          <w:sz w:val="28"/>
          <w:szCs w:val="28"/>
        </w:rPr>
      </w:pPr>
      <w:r w:rsidRPr="00B8557A">
        <w:rPr>
          <w:b/>
          <w:color w:val="000000" w:themeColor="text1"/>
          <w:sz w:val="28"/>
          <w:szCs w:val="28"/>
        </w:rPr>
        <w:t>Планируемые предметные результаты освоения литературы.</w:t>
      </w:r>
    </w:p>
    <w:p w:rsidR="00B830F9" w:rsidRPr="00B8557A" w:rsidRDefault="00B830F9" w:rsidP="00B830F9">
      <w:pPr>
        <w:ind w:left="-567"/>
        <w:jc w:val="both"/>
        <w:rPr>
          <w:b/>
          <w:color w:val="000000" w:themeColor="text1"/>
        </w:rPr>
      </w:pPr>
    </w:p>
    <w:p w:rsidR="00B830F9" w:rsidRPr="00B8557A" w:rsidRDefault="00B830F9" w:rsidP="00B830F9">
      <w:pPr>
        <w:ind w:left="-567"/>
        <w:jc w:val="both"/>
        <w:rPr>
          <w:color w:val="000000" w:themeColor="text1"/>
        </w:rPr>
      </w:pPr>
      <w:r w:rsidRPr="00B8557A">
        <w:rPr>
          <w:b/>
          <w:color w:val="000000" w:themeColor="text1"/>
        </w:rPr>
        <w:t xml:space="preserve">Предметными результатами </w:t>
      </w:r>
      <w:r w:rsidRPr="00B8557A">
        <w:rPr>
          <w:color w:val="000000" w:themeColor="text1"/>
        </w:rPr>
        <w:t>освоения выпускниками основной школы программы по литературе являются:</w:t>
      </w:r>
    </w:p>
    <w:p w:rsidR="00B830F9" w:rsidRPr="00B8557A" w:rsidRDefault="00B830F9" w:rsidP="00B830F9">
      <w:pPr>
        <w:ind w:left="-567"/>
        <w:rPr>
          <w:color w:val="000000" w:themeColor="text1"/>
        </w:rPr>
      </w:pPr>
      <w:r w:rsidRPr="00B8557A">
        <w:rPr>
          <w:color w:val="000000" w:themeColor="text1"/>
        </w:rPr>
        <w:t>- воспитывать творческую личность путем приобщения к литературе как искусству слова;</w:t>
      </w:r>
    </w:p>
    <w:p w:rsidR="00B830F9" w:rsidRPr="00B8557A" w:rsidRDefault="00B830F9" w:rsidP="00B830F9">
      <w:pPr>
        <w:ind w:left="-567"/>
        <w:rPr>
          <w:color w:val="000000" w:themeColor="text1"/>
        </w:rPr>
      </w:pPr>
      <w:r w:rsidRPr="00B8557A">
        <w:rPr>
          <w:color w:val="000000" w:themeColor="text1"/>
        </w:rPr>
        <w:t>- совершенствовать умения читать правильно и осознанно, вслух и про себя; пересказывать текст различными способами (полный, выборочный, краткий);</w:t>
      </w:r>
    </w:p>
    <w:p w:rsidR="00B830F9" w:rsidRPr="00B8557A" w:rsidRDefault="00B830F9" w:rsidP="00B830F9">
      <w:pPr>
        <w:ind w:left="-567"/>
        <w:rPr>
          <w:color w:val="000000" w:themeColor="text1"/>
        </w:rPr>
      </w:pPr>
      <w:r w:rsidRPr="00B8557A">
        <w:rPr>
          <w:color w:val="000000" w:themeColor="text1"/>
        </w:rPr>
        <w:t>- способствовать совершенствованию читательского опыта;</w:t>
      </w:r>
    </w:p>
    <w:p w:rsidR="00B830F9" w:rsidRPr="00B8557A" w:rsidRDefault="00B830F9" w:rsidP="00B830F9">
      <w:pPr>
        <w:ind w:left="-567"/>
        <w:rPr>
          <w:color w:val="000000" w:themeColor="text1"/>
        </w:rPr>
      </w:pPr>
      <w:r w:rsidRPr="00B8557A">
        <w:rPr>
          <w:color w:val="000000" w:themeColor="text1"/>
        </w:rPr>
        <w:t xml:space="preserve">- совершенствовать мотивации к систематическому, системному, инициативному, в том числе </w:t>
      </w:r>
      <w:proofErr w:type="spellStart"/>
      <w:r w:rsidRPr="00B8557A">
        <w:rPr>
          <w:color w:val="000000" w:themeColor="text1"/>
        </w:rPr>
        <w:t>досуговому</w:t>
      </w:r>
      <w:proofErr w:type="spellEnd"/>
      <w:r w:rsidRPr="00B8557A">
        <w:rPr>
          <w:color w:val="000000" w:themeColor="text1"/>
        </w:rPr>
        <w:t>, чтению;</w:t>
      </w:r>
    </w:p>
    <w:p w:rsidR="00B830F9" w:rsidRPr="00B8557A" w:rsidRDefault="00B830F9" w:rsidP="00B830F9">
      <w:pPr>
        <w:ind w:left="-567"/>
        <w:rPr>
          <w:color w:val="000000" w:themeColor="text1"/>
        </w:rPr>
      </w:pPr>
      <w:r w:rsidRPr="00B8557A">
        <w:rPr>
          <w:color w:val="000000" w:themeColor="text1"/>
        </w:rPr>
        <w:t xml:space="preserve">- совершенствовать умения пользоваться библиотечными фондами (нахождение нужной книги по теме урока; для </w:t>
      </w:r>
      <w:proofErr w:type="spellStart"/>
      <w:r w:rsidRPr="00B8557A">
        <w:rPr>
          <w:color w:val="000000" w:themeColor="text1"/>
        </w:rPr>
        <w:t>досугового</w:t>
      </w:r>
      <w:proofErr w:type="spellEnd"/>
      <w:r w:rsidRPr="00B8557A">
        <w:rPr>
          <w:color w:val="000000" w:themeColor="text1"/>
        </w:rPr>
        <w:t xml:space="preserve"> чтения; для выполнения творческих работ и т.д.);</w:t>
      </w:r>
    </w:p>
    <w:p w:rsidR="00B830F9" w:rsidRPr="00B8557A" w:rsidRDefault="00B830F9" w:rsidP="00B830F9">
      <w:pPr>
        <w:ind w:left="-567"/>
        <w:rPr>
          <w:color w:val="000000" w:themeColor="text1"/>
        </w:rPr>
      </w:pPr>
      <w:r w:rsidRPr="00B8557A">
        <w:rPr>
          <w:color w:val="000000" w:themeColor="text1"/>
        </w:rPr>
        <w:t>- развивать интерес к творчеству;</w:t>
      </w:r>
    </w:p>
    <w:p w:rsidR="00B830F9" w:rsidRPr="00B8557A" w:rsidRDefault="00B830F9" w:rsidP="00B830F9">
      <w:pPr>
        <w:ind w:left="-567"/>
        <w:rPr>
          <w:color w:val="000000" w:themeColor="text1"/>
        </w:rPr>
      </w:pPr>
      <w:r w:rsidRPr="00B8557A">
        <w:rPr>
          <w:color w:val="000000" w:themeColor="text1"/>
        </w:rPr>
        <w:t>- развивать умение характеризовать художественные и научно-популярные тексты;</w:t>
      </w:r>
    </w:p>
    <w:p w:rsidR="00B830F9" w:rsidRPr="00B8557A" w:rsidRDefault="00B830F9" w:rsidP="00B830F9">
      <w:pPr>
        <w:ind w:left="-567"/>
        <w:rPr>
          <w:color w:val="000000" w:themeColor="text1"/>
        </w:rPr>
      </w:pPr>
      <w:r w:rsidRPr="00B8557A">
        <w:rPr>
          <w:color w:val="000000" w:themeColor="text1"/>
        </w:rPr>
        <w:t>- развивать навыки характеристики (в 5—6 классах) и анализа (в 7—9 классах) текстов различных стилей и жанров в соответствии с целями и задачами на уроках литературы различных типов;</w:t>
      </w:r>
    </w:p>
    <w:p w:rsidR="00B830F9" w:rsidRPr="00B8557A" w:rsidRDefault="00B830F9" w:rsidP="00B830F9">
      <w:pPr>
        <w:ind w:left="-567"/>
        <w:rPr>
          <w:color w:val="000000" w:themeColor="text1"/>
        </w:rPr>
      </w:pPr>
      <w:r w:rsidRPr="00B8557A">
        <w:rPr>
          <w:color w:val="000000" w:themeColor="text1"/>
        </w:rPr>
        <w:lastRenderedPageBreak/>
        <w:t xml:space="preserve">- развивать умения пользоваться монологической, диалогической, устной и письменной речью, составлять отзыв о </w:t>
      </w:r>
      <w:proofErr w:type="gramStart"/>
      <w:r w:rsidRPr="00B8557A">
        <w:rPr>
          <w:color w:val="000000" w:themeColor="text1"/>
        </w:rPr>
        <w:t>прочитанном</w:t>
      </w:r>
      <w:proofErr w:type="gramEnd"/>
      <w:r w:rsidRPr="00B8557A">
        <w:rPr>
          <w:color w:val="000000" w:themeColor="text1"/>
        </w:rPr>
        <w:t>, краткую аннотацию о книге; создавать творческие работы различных типов и жанров;</w:t>
      </w:r>
    </w:p>
    <w:p w:rsidR="00B830F9" w:rsidRPr="00B8557A" w:rsidRDefault="00B830F9" w:rsidP="00B830F9">
      <w:pPr>
        <w:ind w:left="-567"/>
        <w:rPr>
          <w:color w:val="000000" w:themeColor="text1"/>
        </w:rPr>
      </w:pPr>
      <w:r w:rsidRPr="00B8557A">
        <w:rPr>
          <w:color w:val="000000" w:themeColor="text1"/>
        </w:rPr>
        <w:t>- формировать умения нахождения родовых и жанровых особенностей различных видов текстов;</w:t>
      </w:r>
    </w:p>
    <w:p w:rsidR="00B830F9" w:rsidRPr="00B8557A" w:rsidRDefault="00B830F9" w:rsidP="00B830F9">
      <w:pPr>
        <w:ind w:left="-567"/>
        <w:rPr>
          <w:color w:val="000000" w:themeColor="text1"/>
        </w:rPr>
      </w:pPr>
      <w:r w:rsidRPr="00B8557A">
        <w:rPr>
          <w:color w:val="000000" w:themeColor="text1"/>
        </w:rPr>
        <w:t>- развивать умение писать сочинения и изложения на темы, связанные с содержанием уже изученных произведений, а также на свободные темы, которые отражают творческие интересы учеников;</w:t>
      </w:r>
    </w:p>
    <w:p w:rsidR="00B830F9" w:rsidRPr="00B8557A" w:rsidRDefault="00B830F9" w:rsidP="00B830F9">
      <w:pPr>
        <w:ind w:left="-567"/>
        <w:rPr>
          <w:color w:val="000000" w:themeColor="text1"/>
        </w:rPr>
      </w:pPr>
      <w:r w:rsidRPr="00B8557A">
        <w:rPr>
          <w:color w:val="000000" w:themeColor="text1"/>
        </w:rPr>
        <w:t xml:space="preserve">- развивать умение создавать рефераты на литературные и общекультурные темы; </w:t>
      </w:r>
    </w:p>
    <w:p w:rsidR="00B830F9" w:rsidRPr="00B8557A" w:rsidRDefault="00B830F9" w:rsidP="00B830F9">
      <w:pPr>
        <w:tabs>
          <w:tab w:val="left" w:pos="284"/>
        </w:tabs>
        <w:ind w:left="-567" w:hanging="22"/>
        <w:rPr>
          <w:color w:val="000000" w:themeColor="text1"/>
        </w:rPr>
      </w:pPr>
      <w:r w:rsidRPr="00B8557A">
        <w:rPr>
          <w:color w:val="000000" w:themeColor="text1"/>
        </w:rPr>
        <w:t>- формировать умения по применению литературоведческих понятий для характеристики (анализа) текста или нескольких произведений.</w:t>
      </w:r>
    </w:p>
    <w:p w:rsidR="00B830F9" w:rsidRPr="00B8557A" w:rsidRDefault="00B830F9" w:rsidP="00B830F9">
      <w:pPr>
        <w:tabs>
          <w:tab w:val="left" w:pos="284"/>
        </w:tabs>
        <w:ind w:left="-567" w:hanging="22"/>
        <w:rPr>
          <w:color w:val="000000" w:themeColor="text1"/>
        </w:rPr>
      </w:pPr>
    </w:p>
    <w:p w:rsidR="00B830F9" w:rsidRPr="00B8557A" w:rsidRDefault="00B830F9" w:rsidP="00B830F9">
      <w:pPr>
        <w:tabs>
          <w:tab w:val="left" w:pos="284"/>
        </w:tabs>
        <w:ind w:left="-567" w:hanging="22"/>
        <w:rPr>
          <w:color w:val="000000" w:themeColor="text1"/>
        </w:rPr>
      </w:pPr>
    </w:p>
    <w:p w:rsidR="00B830F9" w:rsidRPr="00B8557A" w:rsidRDefault="00B830F9" w:rsidP="00B830F9">
      <w:pPr>
        <w:tabs>
          <w:tab w:val="left" w:pos="284"/>
        </w:tabs>
        <w:ind w:left="-567" w:hanging="22"/>
        <w:jc w:val="both"/>
        <w:rPr>
          <w:color w:val="000000" w:themeColor="text1"/>
        </w:rPr>
      </w:pPr>
    </w:p>
    <w:p w:rsidR="00B830F9" w:rsidRPr="00B8557A" w:rsidRDefault="00B830F9" w:rsidP="00B830F9">
      <w:pPr>
        <w:spacing w:after="160"/>
        <w:ind w:left="-567" w:firstLine="709"/>
        <w:jc w:val="center"/>
        <w:rPr>
          <w:b/>
          <w:bCs/>
          <w:color w:val="000000" w:themeColor="text1"/>
        </w:rPr>
      </w:pPr>
      <w:r w:rsidRPr="00B8557A">
        <w:rPr>
          <w:b/>
          <w:bCs/>
          <w:color w:val="000000" w:themeColor="text1"/>
        </w:rPr>
        <w:t>ТРЕБОВАНИЯ К ЗНАНИЯМ, УМЕНИЯМ И НАВЫКАМ УЧАЩИХСЯ</w:t>
      </w:r>
    </w:p>
    <w:p w:rsidR="00B830F9" w:rsidRPr="00B8557A" w:rsidRDefault="00B830F9" w:rsidP="00B830F9">
      <w:pPr>
        <w:ind w:left="-567" w:firstLine="709"/>
        <w:jc w:val="both"/>
        <w:rPr>
          <w:color w:val="000000" w:themeColor="text1"/>
          <w:lang w:val="tt-RU"/>
        </w:rPr>
      </w:pPr>
      <w:r w:rsidRPr="00B8557A">
        <w:rPr>
          <w:color w:val="000000" w:themeColor="text1"/>
          <w:lang w:val="be-BY"/>
        </w:rPr>
        <w:t xml:space="preserve">В результате освоения предмета </w:t>
      </w:r>
      <w:r>
        <w:rPr>
          <w:color w:val="000000" w:themeColor="text1"/>
          <w:lang w:val="be-BY"/>
        </w:rPr>
        <w:t>азербайджан</w:t>
      </w:r>
      <w:r w:rsidRPr="00B8557A">
        <w:rPr>
          <w:color w:val="000000" w:themeColor="text1"/>
          <w:lang w:val="be-BY"/>
        </w:rPr>
        <w:t xml:space="preserve">ской литературы учащиеся должны </w:t>
      </w:r>
      <w:r w:rsidRPr="00B8557A">
        <w:rPr>
          <w:b/>
          <w:bCs/>
          <w:color w:val="000000" w:themeColor="text1"/>
          <w:lang w:val="be-BY"/>
        </w:rPr>
        <w:t>знать:</w:t>
      </w:r>
    </w:p>
    <w:p w:rsidR="00B830F9" w:rsidRPr="00B8557A" w:rsidRDefault="00B830F9" w:rsidP="00B830F9">
      <w:pPr>
        <w:ind w:left="-567"/>
        <w:rPr>
          <w:color w:val="000000" w:themeColor="text1"/>
          <w:lang w:val="tt-RU"/>
        </w:rPr>
      </w:pPr>
      <w:r w:rsidRPr="00B8557A">
        <w:rPr>
          <w:color w:val="000000" w:themeColor="text1"/>
          <w:lang w:val="tt-RU"/>
        </w:rPr>
        <w:t>- образность природы искусства слова;</w:t>
      </w:r>
    </w:p>
    <w:p w:rsidR="00B830F9" w:rsidRPr="00B8557A" w:rsidRDefault="00B830F9" w:rsidP="00B830F9">
      <w:pPr>
        <w:ind w:left="-567"/>
        <w:rPr>
          <w:color w:val="000000" w:themeColor="text1"/>
          <w:lang w:val="be-BY"/>
        </w:rPr>
      </w:pPr>
      <w:r w:rsidRPr="00B8557A">
        <w:rPr>
          <w:color w:val="000000" w:themeColor="text1"/>
          <w:lang w:val="tt-RU"/>
        </w:rPr>
        <w:t>- о</w:t>
      </w:r>
      <w:r w:rsidRPr="00B8557A">
        <w:rPr>
          <w:color w:val="000000" w:themeColor="text1"/>
          <w:lang w:val="be-BY"/>
        </w:rPr>
        <w:t xml:space="preserve">сновные факты жизненного и творческого пути писателей-классиков азербайджанской литературы; </w:t>
      </w:r>
    </w:p>
    <w:p w:rsidR="00B830F9" w:rsidRPr="00B8557A" w:rsidRDefault="00B830F9" w:rsidP="00B830F9">
      <w:pPr>
        <w:ind w:left="-567"/>
        <w:rPr>
          <w:color w:val="000000" w:themeColor="text1"/>
          <w:lang w:val="be-BY"/>
        </w:rPr>
      </w:pPr>
      <w:r w:rsidRPr="00B8557A">
        <w:rPr>
          <w:color w:val="000000" w:themeColor="text1"/>
          <w:lang w:val="be-BY"/>
        </w:rPr>
        <w:t>- содержание изученных художественных произведений;</w:t>
      </w:r>
    </w:p>
    <w:p w:rsidR="00B830F9" w:rsidRPr="00B8557A" w:rsidRDefault="00B830F9" w:rsidP="00B830F9">
      <w:pPr>
        <w:ind w:left="-567"/>
        <w:rPr>
          <w:color w:val="000000" w:themeColor="text1"/>
          <w:lang w:val="be-BY"/>
        </w:rPr>
      </w:pPr>
      <w:r w:rsidRPr="00B8557A">
        <w:rPr>
          <w:color w:val="000000" w:themeColor="text1"/>
          <w:shd w:val="clear" w:color="auto" w:fill="FFFFFF"/>
        </w:rPr>
        <w:t>- основные теоретико-литературные понятия</w:t>
      </w:r>
      <w:r w:rsidRPr="00B8557A">
        <w:rPr>
          <w:color w:val="000000" w:themeColor="text1"/>
          <w:lang w:val="be-BY"/>
        </w:rPr>
        <w:t>.</w:t>
      </w:r>
    </w:p>
    <w:p w:rsidR="00B830F9" w:rsidRPr="00B8557A" w:rsidRDefault="00B830F9" w:rsidP="00B830F9">
      <w:pPr>
        <w:ind w:left="-567"/>
        <w:rPr>
          <w:color w:val="000000" w:themeColor="text1"/>
          <w:lang w:val="be-BY"/>
        </w:rPr>
      </w:pPr>
    </w:p>
    <w:p w:rsidR="00B830F9" w:rsidRPr="00B8557A" w:rsidRDefault="00B830F9" w:rsidP="00B830F9">
      <w:pPr>
        <w:suppressLineNumbers/>
        <w:ind w:left="-567"/>
        <w:jc w:val="both"/>
        <w:rPr>
          <w:b/>
          <w:bCs/>
          <w:color w:val="000000" w:themeColor="text1"/>
          <w:lang w:val="be-BY"/>
        </w:rPr>
      </w:pPr>
      <w:r w:rsidRPr="00B8557A">
        <w:rPr>
          <w:b/>
          <w:bCs/>
          <w:color w:val="000000" w:themeColor="text1"/>
          <w:lang w:val="be-BY"/>
        </w:rPr>
        <w:t>уметь:</w:t>
      </w:r>
    </w:p>
    <w:p w:rsidR="00B830F9" w:rsidRPr="00B8557A" w:rsidRDefault="00B830F9" w:rsidP="00B830F9">
      <w:pPr>
        <w:suppressLineNumbers/>
        <w:ind w:left="-567"/>
        <w:rPr>
          <w:b/>
          <w:bCs/>
          <w:color w:val="000000" w:themeColor="text1"/>
          <w:lang w:val="be-BY"/>
        </w:rPr>
      </w:pPr>
      <w:r w:rsidRPr="00B8557A">
        <w:rPr>
          <w:b/>
          <w:bCs/>
          <w:color w:val="000000" w:themeColor="text1"/>
          <w:lang w:val="be-BY"/>
        </w:rPr>
        <w:t xml:space="preserve">- </w:t>
      </w:r>
      <w:r w:rsidRPr="00B8557A">
        <w:rPr>
          <w:color w:val="000000" w:themeColor="text1"/>
          <w:lang w:val="be-BY"/>
        </w:rPr>
        <w:t>пересказать содержание литературных произведений, пересказать наизусть отдельные отрывки;</w:t>
      </w:r>
    </w:p>
    <w:p w:rsidR="00B830F9" w:rsidRPr="00B8557A" w:rsidRDefault="00B830F9" w:rsidP="00B830F9">
      <w:pPr>
        <w:suppressLineNumbers/>
        <w:ind w:left="-567"/>
        <w:rPr>
          <w:b/>
          <w:bCs/>
          <w:color w:val="000000" w:themeColor="text1"/>
          <w:lang w:val="be-BY"/>
        </w:rPr>
      </w:pPr>
      <w:r w:rsidRPr="00B8557A">
        <w:rPr>
          <w:color w:val="000000" w:themeColor="text1"/>
          <w:lang w:val="be-BY"/>
        </w:rPr>
        <w:t>- анализировать литературное произведение с использованием элементарной литературоведческой терминологии;</w:t>
      </w:r>
    </w:p>
    <w:p w:rsidR="00B830F9" w:rsidRPr="00B8557A" w:rsidRDefault="00B830F9" w:rsidP="00B830F9">
      <w:pPr>
        <w:suppressLineNumbers/>
        <w:ind w:left="-567"/>
        <w:rPr>
          <w:color w:val="000000" w:themeColor="text1"/>
          <w:lang w:val="be-BY"/>
        </w:rPr>
      </w:pPr>
      <w:r w:rsidRPr="00B8557A">
        <w:rPr>
          <w:color w:val="000000" w:themeColor="text1"/>
          <w:lang w:val="be-BY"/>
        </w:rPr>
        <w:t>- детально исследовать отдельные стороны и элементы произведения, делать выводы;</w:t>
      </w:r>
    </w:p>
    <w:p w:rsidR="00B830F9" w:rsidRPr="00B8557A" w:rsidRDefault="00B830F9" w:rsidP="00B830F9">
      <w:pPr>
        <w:suppressLineNumbers/>
        <w:ind w:left="-567"/>
        <w:rPr>
          <w:color w:val="000000" w:themeColor="text1"/>
          <w:lang w:val="be-BY"/>
        </w:rPr>
      </w:pPr>
      <w:r w:rsidRPr="00B8557A">
        <w:rPr>
          <w:color w:val="000000" w:themeColor="text1"/>
          <w:lang w:val="be-BY"/>
        </w:rPr>
        <w:t>- определять принадлежность художественного произведения к одному из литературных родов и жанров;</w:t>
      </w:r>
    </w:p>
    <w:p w:rsidR="00B830F9" w:rsidRPr="00B8557A" w:rsidRDefault="00B830F9" w:rsidP="00B830F9">
      <w:pPr>
        <w:suppressLineNumbers/>
        <w:ind w:left="-567"/>
        <w:rPr>
          <w:color w:val="000000" w:themeColor="text1"/>
          <w:lang w:val="be-BY"/>
        </w:rPr>
      </w:pPr>
      <w:r w:rsidRPr="00B8557A">
        <w:rPr>
          <w:color w:val="000000" w:themeColor="text1"/>
          <w:lang w:val="be-BY"/>
        </w:rPr>
        <w:t>- сравнивать произведения литературы, сопоставлять героев одного или нескольких произведений;</w:t>
      </w:r>
    </w:p>
    <w:p w:rsidR="00B830F9" w:rsidRPr="00B8557A" w:rsidRDefault="00B830F9" w:rsidP="00B830F9">
      <w:pPr>
        <w:suppressLineNumbers/>
        <w:ind w:left="-567"/>
        <w:rPr>
          <w:color w:val="000000" w:themeColor="text1"/>
          <w:lang w:val="be-BY"/>
        </w:rPr>
      </w:pPr>
      <w:r w:rsidRPr="00B8557A">
        <w:rPr>
          <w:color w:val="000000" w:themeColor="text1"/>
          <w:lang w:val="be-BY"/>
        </w:rPr>
        <w:t xml:space="preserve">- характеризовать героев произведения, выявлять авторскую позицию; </w:t>
      </w:r>
    </w:p>
    <w:p w:rsidR="00B830F9" w:rsidRPr="00B8557A" w:rsidRDefault="00B830F9" w:rsidP="00B830F9">
      <w:pPr>
        <w:suppressLineNumbers/>
        <w:ind w:left="-567"/>
        <w:rPr>
          <w:color w:val="000000" w:themeColor="text1"/>
          <w:lang w:val="be-BY"/>
        </w:rPr>
      </w:pPr>
      <w:r w:rsidRPr="00B8557A">
        <w:rPr>
          <w:color w:val="000000" w:themeColor="text1"/>
          <w:lang w:val="be-BY"/>
        </w:rPr>
        <w:t>- выразительно читать произведения;</w:t>
      </w:r>
    </w:p>
    <w:p w:rsidR="00B830F9" w:rsidRPr="00B8557A" w:rsidRDefault="00B830F9" w:rsidP="00B830F9">
      <w:pPr>
        <w:suppressLineNumbers/>
        <w:ind w:left="-567"/>
        <w:rPr>
          <w:color w:val="000000" w:themeColor="text1"/>
          <w:lang w:val="be-BY"/>
        </w:rPr>
      </w:pPr>
      <w:r w:rsidRPr="00B8557A">
        <w:rPr>
          <w:color w:val="000000" w:themeColor="text1"/>
          <w:lang w:val="be-BY"/>
        </w:rPr>
        <w:t xml:space="preserve">- выполнять творческие работы различного характера по изученному произведению. </w:t>
      </w:r>
    </w:p>
    <w:p w:rsidR="00B830F9" w:rsidRPr="00B8557A" w:rsidRDefault="00B830F9" w:rsidP="00B830F9">
      <w:pPr>
        <w:ind w:left="-567"/>
        <w:jc w:val="both"/>
        <w:rPr>
          <w:color w:val="000000" w:themeColor="text1"/>
          <w:lang w:val="be-BY"/>
        </w:rPr>
      </w:pPr>
    </w:p>
    <w:p w:rsidR="00B830F9" w:rsidRPr="00B8557A" w:rsidRDefault="00B830F9" w:rsidP="00B830F9">
      <w:pPr>
        <w:ind w:left="-567" w:firstLine="709"/>
        <w:jc w:val="both"/>
        <w:rPr>
          <w:color w:val="000000" w:themeColor="text1"/>
          <w:lang w:val="tt-RU"/>
        </w:rPr>
      </w:pPr>
      <w:r w:rsidRPr="00B8557A">
        <w:rPr>
          <w:color w:val="000000" w:themeColor="text1"/>
          <w:lang w:val="tt-RU"/>
        </w:rPr>
        <w:lastRenderedPageBreak/>
        <w:t>Важной составляющей процесса обучения является оценивание знаний и умений учащихся, значение и цель которой заключается в постоянном контроле и оценке знаний.</w:t>
      </w:r>
    </w:p>
    <w:p w:rsidR="00B830F9" w:rsidRPr="00B8557A" w:rsidRDefault="00B830F9" w:rsidP="00B830F9">
      <w:pPr>
        <w:ind w:left="-567" w:firstLine="709"/>
        <w:jc w:val="both"/>
        <w:rPr>
          <w:color w:val="000000" w:themeColor="text1"/>
          <w:lang w:val="be-BY"/>
        </w:rPr>
      </w:pPr>
      <w:r w:rsidRPr="00B8557A">
        <w:rPr>
          <w:color w:val="000000" w:themeColor="text1"/>
          <w:lang w:val="be-BY"/>
        </w:rPr>
        <w:t xml:space="preserve">Задания для проверки навыков </w:t>
      </w:r>
      <w:r w:rsidRPr="00B8557A">
        <w:rPr>
          <w:b/>
          <w:bCs/>
          <w:color w:val="000000" w:themeColor="text1"/>
          <w:lang w:val="be-BY"/>
        </w:rPr>
        <w:t>чтения</w:t>
      </w:r>
      <w:r w:rsidRPr="00B8557A">
        <w:rPr>
          <w:color w:val="000000" w:themeColor="text1"/>
          <w:lang w:val="be-BY"/>
        </w:rPr>
        <w:t>: правильное и осмысленное чтение литературного текста, беглое и выразительное чтение, соблюдение норм литературного произношения, чтение с нужной интонацией и правильным ударением, чтение про себя с пониманием общего смысла и содержания текста, умение находить необходимую информацию и др.</w:t>
      </w:r>
    </w:p>
    <w:p w:rsidR="00B830F9" w:rsidRPr="00B8557A" w:rsidRDefault="00B830F9" w:rsidP="00B830F9">
      <w:pPr>
        <w:ind w:left="-567" w:firstLine="709"/>
        <w:jc w:val="both"/>
        <w:rPr>
          <w:color w:val="000000" w:themeColor="text1"/>
          <w:lang w:val="be-BY"/>
        </w:rPr>
      </w:pPr>
      <w:r w:rsidRPr="00B8557A">
        <w:rPr>
          <w:color w:val="000000" w:themeColor="text1"/>
          <w:lang w:val="be-BY"/>
        </w:rPr>
        <w:t xml:space="preserve">Задания для проверки навыков </w:t>
      </w:r>
      <w:r w:rsidRPr="00B8557A">
        <w:rPr>
          <w:b/>
          <w:bCs/>
          <w:color w:val="000000" w:themeColor="text1"/>
          <w:lang w:val="be-BY"/>
        </w:rPr>
        <w:t>устной речи</w:t>
      </w:r>
      <w:r w:rsidRPr="00B8557A">
        <w:rPr>
          <w:color w:val="000000" w:themeColor="text1"/>
          <w:lang w:val="be-BY"/>
        </w:rPr>
        <w:t>: пересказ содержания произведения или воспроизведение отдельных предложенных отрывков наизусть, составление связного текста о героях и событиях в произведении, повествование, составление и пересказ текста на заданную тему, рассказ о биографии и творчестве писателя, выражениеотношения к произведению, создание монологических высказываний, основанных на авторском тексте, участие в обсуждении отдельных произведений, авторов, литературных явлений и др.</w:t>
      </w:r>
    </w:p>
    <w:p w:rsidR="00B830F9" w:rsidRPr="00B8557A" w:rsidRDefault="00B830F9" w:rsidP="00B830F9">
      <w:pPr>
        <w:ind w:left="-567" w:firstLine="709"/>
        <w:jc w:val="both"/>
        <w:rPr>
          <w:color w:val="000000" w:themeColor="text1"/>
          <w:lang w:val="be-BY"/>
        </w:rPr>
      </w:pPr>
      <w:r w:rsidRPr="00B8557A">
        <w:rPr>
          <w:color w:val="000000" w:themeColor="text1"/>
          <w:lang w:val="be-BY"/>
        </w:rPr>
        <w:t xml:space="preserve">Задания для проверки навыков </w:t>
      </w:r>
      <w:r w:rsidRPr="00B8557A">
        <w:rPr>
          <w:b/>
          <w:bCs/>
          <w:color w:val="000000" w:themeColor="text1"/>
          <w:lang w:val="be-BY"/>
        </w:rPr>
        <w:t>письма (культуры письменной речи)</w:t>
      </w:r>
      <w:r w:rsidRPr="00B8557A">
        <w:rPr>
          <w:color w:val="000000" w:themeColor="text1"/>
          <w:lang w:val="be-BY"/>
        </w:rPr>
        <w:t xml:space="preserve">: готовить письменные ответы на вопросы по произведению, писать рецензию на литературное произведение, изложение с элементами сочинения, сочинение или рассказ по произведению или на определенную тему и др. </w:t>
      </w:r>
    </w:p>
    <w:p w:rsidR="00B830F9" w:rsidRPr="00B8557A" w:rsidRDefault="00B830F9" w:rsidP="00B830F9">
      <w:pPr>
        <w:ind w:left="-567" w:firstLine="709"/>
        <w:jc w:val="both"/>
        <w:rPr>
          <w:color w:val="000000" w:themeColor="text1"/>
          <w:lang w:val="be-BY"/>
        </w:rPr>
      </w:pPr>
      <w:r w:rsidRPr="00B8557A">
        <w:rPr>
          <w:color w:val="000000" w:themeColor="text1"/>
          <w:lang w:val="be-BY"/>
        </w:rPr>
        <w:t xml:space="preserve">Задания для проверки </w:t>
      </w:r>
      <w:r w:rsidRPr="00B8557A">
        <w:rPr>
          <w:b/>
          <w:bCs/>
          <w:color w:val="000000" w:themeColor="text1"/>
          <w:lang w:val="be-BY"/>
        </w:rPr>
        <w:t>навыков анализа и теоретических знаний</w:t>
      </w:r>
      <w:r w:rsidRPr="00B8557A">
        <w:rPr>
          <w:color w:val="000000" w:themeColor="text1"/>
          <w:lang w:val="be-BY"/>
        </w:rPr>
        <w:t xml:space="preserve">: умение определять родовые и жанровые особенности произведения, оценка героев и системы образов, умение определить роль автора и повествователя, определение значений образов, выявление стилистических и изобразительных средств языка и определение их функции в тексте, анализ развития сюжета, выявление элементов сюжета, выделение темы, проблемы, идеи, сопоставление героев и событий литературного произведения и др. </w:t>
      </w:r>
    </w:p>
    <w:p w:rsidR="00B830F9" w:rsidRPr="00B8557A" w:rsidRDefault="00B830F9" w:rsidP="00B830F9">
      <w:pPr>
        <w:ind w:left="-567" w:firstLine="709"/>
        <w:jc w:val="both"/>
        <w:rPr>
          <w:color w:val="000000" w:themeColor="text1"/>
          <w:lang w:val="be-BY"/>
        </w:rPr>
      </w:pPr>
      <w:r w:rsidRPr="00B8557A">
        <w:rPr>
          <w:color w:val="000000" w:themeColor="text1"/>
          <w:lang w:val="be-BY"/>
        </w:rPr>
        <w:t>Помимо приведенных типов заданий целесообразным является также использование тестовых заданий для контроля знаний и навыков учащихся. Удобство тестовых заданий заключается в возможности быстрой и точной проверки, возможности сравнить правильные и неправильные ответы. Также задания данного типа могут помочь учащимся при подготовке к единому государственному (республиканскому) экзамену.</w:t>
      </w:r>
    </w:p>
    <w:p w:rsidR="00B830F9" w:rsidRPr="00B8557A" w:rsidRDefault="00B830F9" w:rsidP="00B830F9">
      <w:pPr>
        <w:ind w:left="-567"/>
        <w:rPr>
          <w:color w:val="000000" w:themeColor="text1"/>
        </w:rPr>
      </w:pPr>
    </w:p>
    <w:p w:rsidR="00B830F9" w:rsidRPr="00B8557A" w:rsidRDefault="00B830F9" w:rsidP="00B830F9">
      <w:pPr>
        <w:ind w:left="-567"/>
        <w:jc w:val="center"/>
        <w:rPr>
          <w:b/>
          <w:color w:val="000000" w:themeColor="text1"/>
          <w:sz w:val="28"/>
          <w:szCs w:val="28"/>
        </w:rPr>
      </w:pPr>
      <w:r w:rsidRPr="00B8557A">
        <w:rPr>
          <w:b/>
          <w:color w:val="000000" w:themeColor="text1"/>
          <w:sz w:val="28"/>
          <w:szCs w:val="28"/>
        </w:rPr>
        <w:t>Основной инструментарий для оценивания результатов.</w:t>
      </w:r>
    </w:p>
    <w:p w:rsidR="00B830F9" w:rsidRPr="00B8557A" w:rsidRDefault="00B830F9" w:rsidP="00B830F9">
      <w:pPr>
        <w:ind w:left="-567"/>
        <w:rPr>
          <w:color w:val="000000" w:themeColor="text1"/>
          <w:sz w:val="28"/>
          <w:szCs w:val="28"/>
        </w:rPr>
      </w:pPr>
    </w:p>
    <w:p w:rsidR="00B830F9" w:rsidRPr="00B8557A" w:rsidRDefault="00B830F9" w:rsidP="00B830F9">
      <w:pPr>
        <w:ind w:left="-567" w:firstLine="709"/>
        <w:rPr>
          <w:b/>
          <w:bCs/>
          <w:color w:val="000000" w:themeColor="text1"/>
          <w:sz w:val="28"/>
          <w:szCs w:val="28"/>
        </w:rPr>
      </w:pPr>
      <w:r w:rsidRPr="00B8557A">
        <w:rPr>
          <w:b/>
          <w:bCs/>
          <w:color w:val="000000" w:themeColor="text1"/>
          <w:sz w:val="28"/>
          <w:szCs w:val="28"/>
        </w:rPr>
        <w:t xml:space="preserve">                       Оценка устных ответов учащихся</w:t>
      </w:r>
    </w:p>
    <w:p w:rsidR="00B830F9" w:rsidRPr="00B8557A" w:rsidRDefault="00B830F9" w:rsidP="00B830F9">
      <w:pPr>
        <w:ind w:left="-567" w:firstLine="709"/>
        <w:jc w:val="both"/>
        <w:rPr>
          <w:color w:val="000000" w:themeColor="text1"/>
        </w:rPr>
      </w:pPr>
      <w:r w:rsidRPr="00B8557A">
        <w:rPr>
          <w:color w:val="000000" w:themeColor="text1"/>
          <w:sz w:val="28"/>
          <w:szCs w:val="28"/>
        </w:rPr>
        <w:t xml:space="preserve">    </w:t>
      </w:r>
      <w:r w:rsidRPr="00B8557A">
        <w:rPr>
          <w:color w:val="000000" w:themeColor="text1"/>
        </w:rPr>
        <w:t>Устный опрос является одним из основных способов учета знаний учета учащихся по литературе. Развернутый ответ ученика должен представлять собой связное, логически последовательное сообщение на определенную тему, показывать его умение применять определения, правила в конкретных случаях.</w:t>
      </w:r>
    </w:p>
    <w:p w:rsidR="00B830F9" w:rsidRPr="00B8557A" w:rsidRDefault="00B830F9" w:rsidP="00B830F9">
      <w:pPr>
        <w:ind w:left="-567" w:firstLine="709"/>
        <w:jc w:val="both"/>
        <w:rPr>
          <w:color w:val="000000" w:themeColor="text1"/>
        </w:rPr>
      </w:pPr>
      <w:r w:rsidRPr="00B8557A">
        <w:rPr>
          <w:color w:val="000000" w:themeColor="text1"/>
        </w:rPr>
        <w:t>При оценке ответа ученика надо руководствоваться следующими критериями:</w:t>
      </w:r>
    </w:p>
    <w:p w:rsidR="00B830F9" w:rsidRPr="00B8557A" w:rsidRDefault="00B830F9" w:rsidP="00B830F9">
      <w:pPr>
        <w:ind w:left="-567" w:firstLine="709"/>
        <w:rPr>
          <w:color w:val="000000" w:themeColor="text1"/>
        </w:rPr>
      </w:pPr>
      <w:r w:rsidRPr="00B8557A">
        <w:rPr>
          <w:color w:val="000000" w:themeColor="text1"/>
        </w:rPr>
        <w:t>- полнота и правильность ответа; степень осознанности, понимания изученного;</w:t>
      </w:r>
    </w:p>
    <w:p w:rsidR="00B830F9" w:rsidRPr="00B8557A" w:rsidRDefault="00B830F9" w:rsidP="00B830F9">
      <w:pPr>
        <w:ind w:left="-567" w:firstLine="709"/>
        <w:rPr>
          <w:color w:val="000000" w:themeColor="text1"/>
        </w:rPr>
      </w:pPr>
      <w:r w:rsidRPr="00B8557A">
        <w:rPr>
          <w:color w:val="000000" w:themeColor="text1"/>
        </w:rPr>
        <w:t>- языковое оформление ответа.</w:t>
      </w:r>
    </w:p>
    <w:p w:rsidR="00B830F9" w:rsidRPr="00B8557A" w:rsidRDefault="00B830F9" w:rsidP="00B830F9">
      <w:pPr>
        <w:ind w:left="-567" w:firstLine="709"/>
        <w:rPr>
          <w:color w:val="000000" w:themeColor="text1"/>
        </w:rPr>
      </w:pPr>
      <w:r w:rsidRPr="00B8557A">
        <w:rPr>
          <w:color w:val="000000" w:themeColor="text1"/>
        </w:rPr>
        <w:lastRenderedPageBreak/>
        <w:t xml:space="preserve">Оценка </w:t>
      </w:r>
      <w:r w:rsidRPr="00B8557A">
        <w:rPr>
          <w:b/>
          <w:bCs/>
          <w:color w:val="000000" w:themeColor="text1"/>
        </w:rPr>
        <w:t>«5»</w:t>
      </w:r>
      <w:r w:rsidRPr="00B8557A">
        <w:rPr>
          <w:color w:val="000000" w:themeColor="text1"/>
        </w:rPr>
        <w:t xml:space="preserve"> ставится, если ученик:</w:t>
      </w:r>
    </w:p>
    <w:p w:rsidR="00B830F9" w:rsidRPr="00B8557A" w:rsidRDefault="00B830F9" w:rsidP="00B830F9">
      <w:pPr>
        <w:ind w:left="-567" w:firstLine="709"/>
        <w:rPr>
          <w:color w:val="000000" w:themeColor="text1"/>
        </w:rPr>
      </w:pPr>
      <w:r w:rsidRPr="00B8557A">
        <w:rPr>
          <w:color w:val="000000" w:themeColor="text1"/>
        </w:rPr>
        <w:t>- полно излагает изученный материал, дает правильное определение языковых понятий;</w:t>
      </w:r>
    </w:p>
    <w:p w:rsidR="00B830F9" w:rsidRPr="00B8557A" w:rsidRDefault="00B830F9" w:rsidP="00B830F9">
      <w:pPr>
        <w:ind w:left="-567" w:firstLine="709"/>
        <w:rPr>
          <w:color w:val="000000" w:themeColor="text1"/>
        </w:rPr>
      </w:pPr>
      <w:r w:rsidRPr="00B8557A">
        <w:rPr>
          <w:color w:val="000000" w:themeColor="text1"/>
        </w:rPr>
        <w:t>- обнаруживает понимание материала, может обосновать свои суждения, применить знания на практике, привести необходимые примеры не только по учебнику, но и самостоятельно составленные;</w:t>
      </w:r>
    </w:p>
    <w:p w:rsidR="00B830F9" w:rsidRPr="00B8557A" w:rsidRDefault="00B830F9" w:rsidP="00B830F9">
      <w:pPr>
        <w:ind w:left="-567" w:firstLine="709"/>
        <w:rPr>
          <w:color w:val="000000" w:themeColor="text1"/>
        </w:rPr>
      </w:pPr>
      <w:r w:rsidRPr="00B8557A">
        <w:rPr>
          <w:color w:val="000000" w:themeColor="text1"/>
        </w:rPr>
        <w:t>- излагает материал последовательно и правильно с точки зрения норм литературного языка.</w:t>
      </w:r>
    </w:p>
    <w:p w:rsidR="00B830F9" w:rsidRPr="00B8557A" w:rsidRDefault="00B830F9" w:rsidP="00B830F9">
      <w:pPr>
        <w:ind w:left="-567" w:firstLine="709"/>
        <w:jc w:val="both"/>
        <w:rPr>
          <w:color w:val="000000" w:themeColor="text1"/>
        </w:rPr>
      </w:pPr>
      <w:r w:rsidRPr="00B8557A">
        <w:rPr>
          <w:color w:val="000000" w:themeColor="text1"/>
        </w:rPr>
        <w:t xml:space="preserve">Оценка </w:t>
      </w:r>
      <w:r w:rsidRPr="00B8557A">
        <w:rPr>
          <w:b/>
          <w:bCs/>
          <w:color w:val="000000" w:themeColor="text1"/>
        </w:rPr>
        <w:t>«4»</w:t>
      </w:r>
      <w:r w:rsidRPr="00B8557A">
        <w:rPr>
          <w:color w:val="000000" w:themeColor="text1"/>
        </w:rPr>
        <w:t xml:space="preserve"> ставится, если ученик дает ответ, удовлетворяющий тем же требованиям, что и для оценки «5», но допускает 1-2 ошибки, которые сам же исправляет, и 1-2 недочета в последовательности и языковом оформлении излагаемого.</w:t>
      </w:r>
    </w:p>
    <w:p w:rsidR="00B830F9" w:rsidRPr="00B8557A" w:rsidRDefault="00B830F9" w:rsidP="00B830F9">
      <w:pPr>
        <w:ind w:left="-567" w:firstLine="709"/>
        <w:jc w:val="both"/>
        <w:rPr>
          <w:color w:val="000000" w:themeColor="text1"/>
        </w:rPr>
      </w:pPr>
      <w:r w:rsidRPr="00B8557A">
        <w:rPr>
          <w:color w:val="000000" w:themeColor="text1"/>
        </w:rPr>
        <w:t xml:space="preserve">Оценка </w:t>
      </w:r>
      <w:r w:rsidRPr="00B8557A">
        <w:rPr>
          <w:b/>
          <w:bCs/>
          <w:color w:val="000000" w:themeColor="text1"/>
        </w:rPr>
        <w:t>«3»</w:t>
      </w:r>
      <w:r w:rsidRPr="00B8557A">
        <w:rPr>
          <w:color w:val="000000" w:themeColor="text1"/>
        </w:rPr>
        <w:t xml:space="preserve"> ставится, если ученик обнаруживает знание и понимание основных положений данной темы, но:</w:t>
      </w:r>
    </w:p>
    <w:p w:rsidR="00B830F9" w:rsidRPr="00B8557A" w:rsidRDefault="00B830F9" w:rsidP="00B830F9">
      <w:pPr>
        <w:ind w:left="-567" w:firstLine="709"/>
        <w:jc w:val="both"/>
        <w:rPr>
          <w:color w:val="000000" w:themeColor="text1"/>
        </w:rPr>
      </w:pPr>
      <w:r w:rsidRPr="00B8557A">
        <w:rPr>
          <w:color w:val="000000" w:themeColor="text1"/>
        </w:rPr>
        <w:t>- излагает материал неполно и допускает неточности в определении понятий или формулировке правил;</w:t>
      </w:r>
    </w:p>
    <w:p w:rsidR="00B830F9" w:rsidRPr="00B8557A" w:rsidRDefault="00B830F9" w:rsidP="00B830F9">
      <w:pPr>
        <w:ind w:left="-567" w:firstLine="709"/>
        <w:jc w:val="both"/>
        <w:rPr>
          <w:color w:val="000000" w:themeColor="text1"/>
        </w:rPr>
      </w:pPr>
      <w:r w:rsidRPr="00B8557A">
        <w:rPr>
          <w:color w:val="000000" w:themeColor="text1"/>
        </w:rPr>
        <w:t>- не умеет достаточно глубоко и доказательно обосновать свои суждения и привести свои примеры;</w:t>
      </w:r>
    </w:p>
    <w:p w:rsidR="00B830F9" w:rsidRPr="00B8557A" w:rsidRDefault="00B830F9" w:rsidP="00B830F9">
      <w:pPr>
        <w:ind w:left="-567" w:firstLine="709"/>
        <w:jc w:val="both"/>
        <w:rPr>
          <w:color w:val="000000" w:themeColor="text1"/>
        </w:rPr>
      </w:pPr>
      <w:r w:rsidRPr="00B8557A">
        <w:rPr>
          <w:color w:val="000000" w:themeColor="text1"/>
        </w:rPr>
        <w:t xml:space="preserve">- излагает материал непоследовательно и допускает ошибки в языковом оформлении </w:t>
      </w:r>
      <w:proofErr w:type="gramStart"/>
      <w:r w:rsidRPr="00B8557A">
        <w:rPr>
          <w:color w:val="000000" w:themeColor="text1"/>
        </w:rPr>
        <w:t>излагаемого</w:t>
      </w:r>
      <w:proofErr w:type="gramEnd"/>
      <w:r w:rsidRPr="00B8557A">
        <w:rPr>
          <w:color w:val="000000" w:themeColor="text1"/>
        </w:rPr>
        <w:t>.</w:t>
      </w:r>
    </w:p>
    <w:p w:rsidR="00B830F9" w:rsidRPr="00B8557A" w:rsidRDefault="00B830F9" w:rsidP="00B830F9">
      <w:pPr>
        <w:ind w:left="-567" w:firstLine="709"/>
        <w:jc w:val="both"/>
        <w:rPr>
          <w:color w:val="000000" w:themeColor="text1"/>
        </w:rPr>
      </w:pPr>
      <w:r w:rsidRPr="00B8557A">
        <w:rPr>
          <w:color w:val="000000" w:themeColor="text1"/>
        </w:rPr>
        <w:t xml:space="preserve">Оценка </w:t>
      </w:r>
      <w:r w:rsidRPr="00B8557A">
        <w:rPr>
          <w:b/>
          <w:bCs/>
          <w:color w:val="000000" w:themeColor="text1"/>
        </w:rPr>
        <w:t>«2»</w:t>
      </w:r>
      <w:r w:rsidRPr="00B8557A">
        <w:rPr>
          <w:color w:val="000000" w:themeColor="text1"/>
        </w:rPr>
        <w:t xml:space="preserve"> ставится, если ученик обнаруживает незнание большей части соответствующего раздела изучаемого материала, допускает ошибки в формулировке определений и правил, искажающие их смысл, беспорядочно и неуверенно излагает материал. Оценка «2» отмечает такие недостатки в подготовке ученика, которые являются серьезным препятствием к успешному овладению последующим материалом.</w:t>
      </w:r>
    </w:p>
    <w:p w:rsidR="00B830F9" w:rsidRPr="00B8557A" w:rsidRDefault="00B830F9" w:rsidP="00B830F9">
      <w:pPr>
        <w:ind w:left="-567" w:firstLine="709"/>
        <w:jc w:val="both"/>
        <w:rPr>
          <w:color w:val="000000" w:themeColor="text1"/>
        </w:rPr>
      </w:pPr>
      <w:r w:rsidRPr="00B8557A">
        <w:rPr>
          <w:color w:val="000000" w:themeColor="text1"/>
        </w:rPr>
        <w:t xml:space="preserve">Оценка </w:t>
      </w:r>
      <w:r w:rsidRPr="00B8557A">
        <w:rPr>
          <w:b/>
          <w:bCs/>
          <w:color w:val="000000" w:themeColor="text1"/>
        </w:rPr>
        <w:t>«1»</w:t>
      </w:r>
      <w:r w:rsidRPr="00B8557A">
        <w:rPr>
          <w:color w:val="000000" w:themeColor="text1"/>
        </w:rPr>
        <w:t xml:space="preserve"> ставится, если ученик обнаруживает полное незнание или непонимание материала.</w:t>
      </w:r>
    </w:p>
    <w:p w:rsidR="00B830F9" w:rsidRPr="00B8557A" w:rsidRDefault="00B830F9" w:rsidP="00B830F9">
      <w:pPr>
        <w:ind w:left="-567" w:firstLine="709"/>
        <w:jc w:val="both"/>
        <w:rPr>
          <w:color w:val="000000" w:themeColor="text1"/>
        </w:rPr>
      </w:pPr>
      <w:proofErr w:type="gramStart"/>
      <w:r w:rsidRPr="00B8557A">
        <w:rPr>
          <w:color w:val="000000" w:themeColor="text1"/>
        </w:rPr>
        <w:t xml:space="preserve">Оценка </w:t>
      </w:r>
      <w:r w:rsidRPr="00B8557A">
        <w:rPr>
          <w:b/>
          <w:bCs/>
          <w:color w:val="000000" w:themeColor="text1"/>
        </w:rPr>
        <w:t>(«5»,»4»,»3»)</w:t>
      </w:r>
      <w:r w:rsidRPr="00B8557A">
        <w:rPr>
          <w:color w:val="000000" w:themeColor="text1"/>
        </w:rPr>
        <w:t xml:space="preserve"> может ставиться не только за единовременный ответ (когда на проверку подготовки ученика отводится определенное время), но и за рассредоточенный во времени, то есть за сумму ответов, данных учеником на протяжении урока (выводится поурочный балл), при условии, если в процессе урока не только заслушивались ответы учащегося, но и осуществлялась проверка его умения применять знания на практике.</w:t>
      </w:r>
      <w:proofErr w:type="gramEnd"/>
    </w:p>
    <w:p w:rsidR="00B830F9" w:rsidRPr="00B8557A" w:rsidRDefault="00B830F9" w:rsidP="00B830F9">
      <w:pPr>
        <w:ind w:left="-567" w:firstLine="709"/>
        <w:rPr>
          <w:color w:val="000000" w:themeColor="text1"/>
        </w:rPr>
      </w:pPr>
    </w:p>
    <w:p w:rsidR="00B830F9" w:rsidRPr="00B8557A" w:rsidRDefault="00B830F9" w:rsidP="00B830F9">
      <w:pPr>
        <w:ind w:left="-567" w:firstLine="709"/>
        <w:jc w:val="both"/>
        <w:rPr>
          <w:color w:val="000000" w:themeColor="text1"/>
        </w:rPr>
      </w:pPr>
      <w:r w:rsidRPr="00B8557A">
        <w:rPr>
          <w:color w:val="000000" w:themeColor="text1"/>
        </w:rPr>
        <w:t xml:space="preserve">К </w:t>
      </w:r>
      <w:r w:rsidRPr="00B8557A">
        <w:rPr>
          <w:b/>
          <w:bCs/>
          <w:color w:val="000000" w:themeColor="text1"/>
        </w:rPr>
        <w:t>устному ответу</w:t>
      </w:r>
      <w:r w:rsidRPr="00B8557A">
        <w:rPr>
          <w:color w:val="000000" w:themeColor="text1"/>
        </w:rPr>
        <w:t xml:space="preserve"> относятся: </w:t>
      </w:r>
    </w:p>
    <w:p w:rsidR="00B830F9" w:rsidRPr="00B8557A" w:rsidRDefault="00B830F9" w:rsidP="00B830F9">
      <w:pPr>
        <w:rPr>
          <w:color w:val="000000" w:themeColor="text1"/>
        </w:rPr>
      </w:pPr>
      <w:r w:rsidRPr="00B8557A">
        <w:rPr>
          <w:color w:val="000000" w:themeColor="text1"/>
        </w:rPr>
        <w:t>- правильное, беглое и выразительное чтение вслух художественных и учебных текстов, в том числе и чтение наизусть;</w:t>
      </w:r>
    </w:p>
    <w:p w:rsidR="00B830F9" w:rsidRPr="00B8557A" w:rsidRDefault="00B830F9" w:rsidP="00B830F9">
      <w:pPr>
        <w:rPr>
          <w:color w:val="000000" w:themeColor="text1"/>
        </w:rPr>
      </w:pPr>
      <w:proofErr w:type="gramStart"/>
      <w:r w:rsidRPr="00B8557A">
        <w:rPr>
          <w:color w:val="000000" w:themeColor="text1"/>
        </w:rPr>
        <w:t>- устный пересказ - подробный, выборочный, сжатый (или краткий) от другого лица, художественный (с максимальным использованием                 художественных особенностей текста) - небольшого отрывка, главы повести, рассказа, сказки;</w:t>
      </w:r>
      <w:proofErr w:type="gramEnd"/>
    </w:p>
    <w:p w:rsidR="00B830F9" w:rsidRPr="00B8557A" w:rsidRDefault="00B830F9" w:rsidP="00B830F9">
      <w:pPr>
        <w:rPr>
          <w:color w:val="000000" w:themeColor="text1"/>
        </w:rPr>
      </w:pPr>
      <w:r w:rsidRPr="00B8557A">
        <w:rPr>
          <w:color w:val="000000" w:themeColor="text1"/>
        </w:rPr>
        <w:t>- развернутый ответ на вопрос, рассказ о литературном герое, характеристика героя или героев (в том числе групповая, сравнительная).</w:t>
      </w:r>
    </w:p>
    <w:p w:rsidR="00B830F9" w:rsidRPr="00B8557A" w:rsidRDefault="00B830F9" w:rsidP="00B830F9">
      <w:pPr>
        <w:rPr>
          <w:color w:val="000000" w:themeColor="text1"/>
        </w:rPr>
      </w:pPr>
      <w:r w:rsidRPr="00B8557A">
        <w:rPr>
          <w:color w:val="000000" w:themeColor="text1"/>
        </w:rPr>
        <w:lastRenderedPageBreak/>
        <w:t>- отзыв на самостоятельно прочитанное произведение, звукозапись, актерское чтение, просмотренный фильм, телепередачу, спектакль, иллюстрацию;</w:t>
      </w:r>
    </w:p>
    <w:p w:rsidR="00B830F9" w:rsidRPr="00B8557A" w:rsidRDefault="00B830F9" w:rsidP="00B830F9">
      <w:pPr>
        <w:rPr>
          <w:color w:val="000000" w:themeColor="text1"/>
        </w:rPr>
      </w:pPr>
      <w:r w:rsidRPr="00B8557A">
        <w:rPr>
          <w:color w:val="000000" w:themeColor="text1"/>
        </w:rPr>
        <w:t>- подготовка сообщений, доклада, эссе, интервью на литературную тему; диалога литературных героев (воображаемых, на основе прочитанного);</w:t>
      </w:r>
    </w:p>
    <w:p w:rsidR="00B830F9" w:rsidRPr="00B8557A" w:rsidRDefault="00B830F9" w:rsidP="00B830F9">
      <w:pPr>
        <w:rPr>
          <w:color w:val="000000" w:themeColor="text1"/>
        </w:rPr>
      </w:pPr>
      <w:r w:rsidRPr="00B8557A">
        <w:rPr>
          <w:color w:val="000000" w:themeColor="text1"/>
        </w:rPr>
        <w:t>- свободное владение монологической и диалогической речью в объеме изучаемых в этих классах произведений (в процессе беседы, интервью, сообщений, докладов и пр.);</w:t>
      </w:r>
    </w:p>
    <w:p w:rsidR="00B830F9" w:rsidRPr="00B8557A" w:rsidRDefault="00B830F9" w:rsidP="00B830F9">
      <w:pPr>
        <w:rPr>
          <w:color w:val="000000" w:themeColor="text1"/>
        </w:rPr>
      </w:pPr>
      <w:proofErr w:type="gramStart"/>
      <w:r w:rsidRPr="00B8557A">
        <w:rPr>
          <w:color w:val="000000" w:themeColor="text1"/>
        </w:rPr>
        <w:t>- использование словарей (орфографических, орфоэпических, литературных, энциклопедических, мифологических, словарей имен и т. д.), каталогов.</w:t>
      </w:r>
      <w:proofErr w:type="gramEnd"/>
    </w:p>
    <w:p w:rsidR="00B830F9" w:rsidRPr="00B8557A" w:rsidRDefault="00B830F9" w:rsidP="00B830F9">
      <w:pPr>
        <w:ind w:left="-567" w:firstLine="709"/>
        <w:jc w:val="center"/>
        <w:rPr>
          <w:b/>
          <w:bCs/>
          <w:color w:val="000000" w:themeColor="text1"/>
        </w:rPr>
      </w:pPr>
    </w:p>
    <w:p w:rsidR="00B830F9" w:rsidRPr="00B8557A" w:rsidRDefault="00B830F9" w:rsidP="00B830F9">
      <w:pPr>
        <w:ind w:left="-567" w:firstLine="709"/>
        <w:rPr>
          <w:b/>
          <w:bCs/>
          <w:color w:val="000000" w:themeColor="text1"/>
        </w:rPr>
      </w:pPr>
      <w:r w:rsidRPr="00B8557A">
        <w:rPr>
          <w:b/>
          <w:bCs/>
          <w:color w:val="000000" w:themeColor="text1"/>
        </w:rPr>
        <w:t xml:space="preserve">                                 Оценка письменных ответов учащихся.</w:t>
      </w:r>
    </w:p>
    <w:p w:rsidR="00B830F9" w:rsidRPr="00B8557A" w:rsidRDefault="00B830F9" w:rsidP="00B830F9">
      <w:pPr>
        <w:ind w:left="-567" w:firstLine="709"/>
        <w:jc w:val="center"/>
        <w:rPr>
          <w:b/>
          <w:bCs/>
          <w:color w:val="000000" w:themeColor="text1"/>
        </w:rPr>
      </w:pPr>
    </w:p>
    <w:p w:rsidR="00B830F9" w:rsidRPr="00B8557A" w:rsidRDefault="00B830F9" w:rsidP="00B830F9">
      <w:pPr>
        <w:ind w:left="-567" w:firstLine="709"/>
        <w:rPr>
          <w:color w:val="000000" w:themeColor="text1"/>
        </w:rPr>
      </w:pPr>
      <w:r w:rsidRPr="00B8557A">
        <w:rPr>
          <w:color w:val="000000" w:themeColor="text1"/>
        </w:rPr>
        <w:t xml:space="preserve">К </w:t>
      </w:r>
      <w:r w:rsidRPr="00B8557A">
        <w:rPr>
          <w:b/>
          <w:bCs/>
          <w:color w:val="000000" w:themeColor="text1"/>
        </w:rPr>
        <w:t>письменному ответу</w:t>
      </w:r>
      <w:r w:rsidRPr="00B8557A">
        <w:rPr>
          <w:color w:val="000000" w:themeColor="text1"/>
        </w:rPr>
        <w:t xml:space="preserve"> относятся: </w:t>
      </w:r>
    </w:p>
    <w:p w:rsidR="00B830F9" w:rsidRPr="00B8557A" w:rsidRDefault="00B830F9" w:rsidP="00B830F9">
      <w:pPr>
        <w:ind w:left="-425"/>
        <w:rPr>
          <w:color w:val="000000" w:themeColor="text1"/>
        </w:rPr>
      </w:pPr>
      <w:r w:rsidRPr="00B8557A">
        <w:rPr>
          <w:color w:val="000000" w:themeColor="text1"/>
        </w:rPr>
        <w:t>- развернутый ответ на вопрос в связи с изучаемым художественным произведением, творческая работа, сочинение-миниатюра, сочинение на литературную и свободную тему небольшого объема в соответствии с чтением и изучением литературы в 6-11 классах;</w:t>
      </w:r>
    </w:p>
    <w:p w:rsidR="00B830F9" w:rsidRPr="00B8557A" w:rsidRDefault="00B830F9" w:rsidP="00B830F9">
      <w:pPr>
        <w:ind w:left="-425"/>
        <w:rPr>
          <w:color w:val="000000" w:themeColor="text1"/>
        </w:rPr>
      </w:pPr>
      <w:r w:rsidRPr="00B8557A">
        <w:rPr>
          <w:color w:val="000000" w:themeColor="text1"/>
        </w:rPr>
        <w:t>- создание рассказа-характеристики одного из героев или группы героев (групповая характеристика), двух героев (сравнительная характеристика);</w:t>
      </w:r>
    </w:p>
    <w:p w:rsidR="00B830F9" w:rsidRPr="00B8557A" w:rsidRDefault="00B830F9" w:rsidP="00B830F9">
      <w:pPr>
        <w:ind w:left="-425"/>
        <w:rPr>
          <w:color w:val="000000" w:themeColor="text1"/>
        </w:rPr>
      </w:pPr>
      <w:r w:rsidRPr="00B8557A">
        <w:rPr>
          <w:color w:val="000000" w:themeColor="text1"/>
        </w:rPr>
        <w:t>- создание небольшого отзыва на самостоятельно прочитанную книгу, картину, художественное чтение, фильм, спектакль;</w:t>
      </w:r>
    </w:p>
    <w:p w:rsidR="00B830F9" w:rsidRPr="00B8557A" w:rsidRDefault="00B830F9" w:rsidP="00B830F9">
      <w:pPr>
        <w:ind w:left="-425"/>
        <w:rPr>
          <w:color w:val="000000" w:themeColor="text1"/>
        </w:rPr>
      </w:pPr>
      <w:r w:rsidRPr="00B8557A">
        <w:rPr>
          <w:color w:val="000000" w:themeColor="text1"/>
        </w:rPr>
        <w:t>- создание плана будущего сочинения, доклада (простого и сложного);</w:t>
      </w:r>
    </w:p>
    <w:p w:rsidR="00B830F9" w:rsidRPr="00B8557A" w:rsidRDefault="00B830F9" w:rsidP="00B830F9">
      <w:pPr>
        <w:ind w:left="-425"/>
        <w:rPr>
          <w:color w:val="000000" w:themeColor="text1"/>
        </w:rPr>
      </w:pPr>
      <w:r w:rsidRPr="00B8557A">
        <w:rPr>
          <w:color w:val="000000" w:themeColor="text1"/>
        </w:rPr>
        <w:t>- создание оригинального произведения (поучения, наставления, сказки, былины, частушки, рассказа, стихотворения);</w:t>
      </w:r>
    </w:p>
    <w:p w:rsidR="00B830F9" w:rsidRPr="00B8557A" w:rsidRDefault="00B830F9" w:rsidP="00B830F9">
      <w:pPr>
        <w:ind w:left="-425"/>
        <w:rPr>
          <w:color w:val="000000" w:themeColor="text1"/>
        </w:rPr>
      </w:pPr>
      <w:r w:rsidRPr="00B8557A">
        <w:rPr>
          <w:color w:val="000000" w:themeColor="text1"/>
        </w:rPr>
        <w:t>- свободное владение письменной речью в объеме курса литературы, изучаемого   школьниками в 6-11 классов.</w:t>
      </w:r>
    </w:p>
    <w:p w:rsidR="00B830F9" w:rsidRPr="00B8557A" w:rsidRDefault="00B830F9" w:rsidP="00B830F9">
      <w:pPr>
        <w:ind w:left="-567" w:firstLine="709"/>
        <w:rPr>
          <w:color w:val="000000" w:themeColor="text1"/>
        </w:rPr>
      </w:pPr>
      <w:r w:rsidRPr="00B8557A">
        <w:rPr>
          <w:color w:val="000000" w:themeColor="text1"/>
        </w:rPr>
        <w:t>С помощью сочинений и  работ, приравниваемых к ним, проверяются:</w:t>
      </w:r>
    </w:p>
    <w:p w:rsidR="00B830F9" w:rsidRPr="00B8557A" w:rsidRDefault="00B830F9" w:rsidP="00B830F9">
      <w:pPr>
        <w:ind w:left="-567"/>
        <w:rPr>
          <w:color w:val="000000" w:themeColor="text1"/>
        </w:rPr>
      </w:pPr>
      <w:r w:rsidRPr="00B8557A">
        <w:rPr>
          <w:color w:val="000000" w:themeColor="text1"/>
        </w:rPr>
        <w:t>- умение раскрывать тему;</w:t>
      </w:r>
    </w:p>
    <w:p w:rsidR="00B830F9" w:rsidRPr="00B8557A" w:rsidRDefault="00B830F9" w:rsidP="00B830F9">
      <w:pPr>
        <w:ind w:left="-567"/>
        <w:rPr>
          <w:color w:val="000000" w:themeColor="text1"/>
        </w:rPr>
      </w:pPr>
      <w:r w:rsidRPr="00B8557A">
        <w:rPr>
          <w:color w:val="000000" w:themeColor="text1"/>
        </w:rPr>
        <w:t>- умение использовать языковые средства в соответствии со стилем, темой и задачей высказывания;</w:t>
      </w:r>
    </w:p>
    <w:p w:rsidR="00B830F9" w:rsidRPr="00B8557A" w:rsidRDefault="00B830F9" w:rsidP="00B830F9">
      <w:pPr>
        <w:ind w:left="-567"/>
        <w:rPr>
          <w:color w:val="000000" w:themeColor="text1"/>
        </w:rPr>
      </w:pPr>
      <w:r w:rsidRPr="00B8557A">
        <w:rPr>
          <w:color w:val="000000" w:themeColor="text1"/>
        </w:rPr>
        <w:t>- соблюдение языковых норм и правил правописания.</w:t>
      </w:r>
    </w:p>
    <w:p w:rsidR="00B830F9" w:rsidRPr="00B8557A" w:rsidRDefault="00B830F9" w:rsidP="00B830F9">
      <w:pPr>
        <w:ind w:left="-567" w:firstLine="709"/>
        <w:jc w:val="both"/>
        <w:rPr>
          <w:color w:val="000000" w:themeColor="text1"/>
        </w:rPr>
      </w:pPr>
      <w:r w:rsidRPr="00B8557A">
        <w:rPr>
          <w:b/>
          <w:bCs/>
          <w:color w:val="000000" w:themeColor="text1"/>
        </w:rPr>
        <w:t>Сочинение</w:t>
      </w:r>
      <w:r w:rsidRPr="00B8557A">
        <w:rPr>
          <w:color w:val="000000" w:themeColor="text1"/>
        </w:rPr>
        <w:t xml:space="preserve"> оценивается двумя отметками: первая ставится за содержание и речевое оформление, вторая – за грамотность, т.е. за соблюдение орфографических, пунктуационных и языковых норм. Первая оценка (за содержание и речь) считается оценкой по литературе.</w:t>
      </w:r>
    </w:p>
    <w:p w:rsidR="00B830F9" w:rsidRPr="00B8557A" w:rsidRDefault="00B830F9" w:rsidP="00B830F9">
      <w:pPr>
        <w:ind w:left="-567" w:firstLine="709"/>
        <w:jc w:val="both"/>
        <w:rPr>
          <w:color w:val="000000" w:themeColor="text1"/>
        </w:rPr>
      </w:pPr>
      <w:r w:rsidRPr="00B8557A">
        <w:rPr>
          <w:color w:val="000000" w:themeColor="text1"/>
        </w:rPr>
        <w:t>Рекомендуется следующий примерный объем классных сочинений: в 6 классе – 1,0 – 1,5страницы, в 7 классе – 1,5 – 2,0, в 8 классе – 2,0 – 3,0, в 9 классе – 3,0 – 4,0, в  10 классе – 4,0-5,0, в 11 классе – 5,0-6,0.</w:t>
      </w:r>
    </w:p>
    <w:p w:rsidR="00B830F9" w:rsidRPr="00B8557A" w:rsidRDefault="00B830F9" w:rsidP="00B830F9">
      <w:pPr>
        <w:ind w:left="-567" w:firstLine="709"/>
        <w:jc w:val="both"/>
        <w:rPr>
          <w:color w:val="000000" w:themeColor="text1"/>
        </w:rPr>
      </w:pPr>
      <w:proofErr w:type="gramStart"/>
      <w:r w:rsidRPr="00B8557A">
        <w:rPr>
          <w:color w:val="000000" w:themeColor="text1"/>
        </w:rPr>
        <w:lastRenderedPageBreak/>
        <w:t>К указанному объему сочинений учитель должен относиться как к примерному, так как объем ученического сочинения зависит от многих обстоятельств: от стиля и жанра сочинения, от почерка.</w:t>
      </w:r>
      <w:proofErr w:type="gramEnd"/>
    </w:p>
    <w:p w:rsidR="00B830F9" w:rsidRPr="00B8557A" w:rsidRDefault="00B830F9" w:rsidP="00B830F9">
      <w:pPr>
        <w:ind w:left="-567" w:firstLine="709"/>
        <w:jc w:val="both"/>
        <w:rPr>
          <w:color w:val="000000" w:themeColor="text1"/>
        </w:rPr>
      </w:pPr>
      <w:r w:rsidRPr="00B8557A">
        <w:rPr>
          <w:color w:val="000000" w:themeColor="text1"/>
        </w:rPr>
        <w:t>Содержание сочинения оценивается по следующим критериям:</w:t>
      </w:r>
    </w:p>
    <w:p w:rsidR="00B830F9" w:rsidRPr="00B8557A" w:rsidRDefault="00B830F9" w:rsidP="00B830F9">
      <w:pPr>
        <w:ind w:left="-567"/>
        <w:jc w:val="both"/>
        <w:rPr>
          <w:color w:val="000000" w:themeColor="text1"/>
        </w:rPr>
      </w:pPr>
      <w:r w:rsidRPr="00B8557A">
        <w:rPr>
          <w:color w:val="000000" w:themeColor="text1"/>
        </w:rPr>
        <w:t>- соответствие работы ученика теме и основной мысли;</w:t>
      </w:r>
    </w:p>
    <w:p w:rsidR="00B830F9" w:rsidRPr="00B8557A" w:rsidRDefault="00B830F9" w:rsidP="00B830F9">
      <w:pPr>
        <w:ind w:left="-567"/>
        <w:jc w:val="both"/>
        <w:rPr>
          <w:color w:val="000000" w:themeColor="text1"/>
        </w:rPr>
      </w:pPr>
      <w:r w:rsidRPr="00B8557A">
        <w:rPr>
          <w:color w:val="000000" w:themeColor="text1"/>
        </w:rPr>
        <w:t>- полнота раскрытия темы;</w:t>
      </w:r>
    </w:p>
    <w:p w:rsidR="00B830F9" w:rsidRPr="00B8557A" w:rsidRDefault="00B830F9" w:rsidP="00B830F9">
      <w:pPr>
        <w:ind w:left="-567"/>
        <w:jc w:val="both"/>
        <w:rPr>
          <w:color w:val="000000" w:themeColor="text1"/>
        </w:rPr>
      </w:pPr>
      <w:r w:rsidRPr="00B8557A">
        <w:rPr>
          <w:color w:val="000000" w:themeColor="text1"/>
        </w:rPr>
        <w:t>- правильность фактического материала;</w:t>
      </w:r>
    </w:p>
    <w:p w:rsidR="00B830F9" w:rsidRPr="00B8557A" w:rsidRDefault="00B830F9" w:rsidP="00B830F9">
      <w:pPr>
        <w:ind w:left="-567"/>
        <w:jc w:val="both"/>
        <w:rPr>
          <w:color w:val="000000" w:themeColor="text1"/>
        </w:rPr>
      </w:pPr>
      <w:r w:rsidRPr="00B8557A">
        <w:rPr>
          <w:color w:val="000000" w:themeColor="text1"/>
        </w:rPr>
        <w:t>- последовательность изложения.</w:t>
      </w:r>
    </w:p>
    <w:p w:rsidR="00B830F9" w:rsidRPr="00B8557A" w:rsidRDefault="00B830F9" w:rsidP="00B830F9">
      <w:pPr>
        <w:ind w:left="-567"/>
        <w:jc w:val="both"/>
        <w:rPr>
          <w:color w:val="000000" w:themeColor="text1"/>
        </w:rPr>
      </w:pPr>
      <w:r w:rsidRPr="00B8557A">
        <w:rPr>
          <w:color w:val="000000" w:themeColor="text1"/>
        </w:rPr>
        <w:t>- при оценке речевого оформления сочинений и изложений учитывается:</w:t>
      </w:r>
    </w:p>
    <w:p w:rsidR="00B830F9" w:rsidRPr="00B8557A" w:rsidRDefault="00B830F9" w:rsidP="00B830F9">
      <w:pPr>
        <w:ind w:left="-567"/>
        <w:jc w:val="both"/>
        <w:rPr>
          <w:color w:val="000000" w:themeColor="text1"/>
        </w:rPr>
      </w:pPr>
      <w:r w:rsidRPr="00B8557A">
        <w:rPr>
          <w:color w:val="000000" w:themeColor="text1"/>
        </w:rPr>
        <w:t>- разнообразие словаря и грамматического строя речи;</w:t>
      </w:r>
    </w:p>
    <w:p w:rsidR="00B830F9" w:rsidRPr="00B8557A" w:rsidRDefault="00B830F9" w:rsidP="00B830F9">
      <w:pPr>
        <w:ind w:left="-567"/>
        <w:jc w:val="both"/>
        <w:rPr>
          <w:color w:val="000000" w:themeColor="text1"/>
        </w:rPr>
      </w:pPr>
      <w:r w:rsidRPr="00B8557A">
        <w:rPr>
          <w:color w:val="000000" w:themeColor="text1"/>
        </w:rPr>
        <w:t>- стилевое единство и выразительность речи;</w:t>
      </w:r>
    </w:p>
    <w:p w:rsidR="00B830F9" w:rsidRPr="00B8557A" w:rsidRDefault="00B830F9" w:rsidP="00B830F9">
      <w:pPr>
        <w:ind w:left="-567"/>
        <w:jc w:val="both"/>
        <w:rPr>
          <w:color w:val="000000" w:themeColor="text1"/>
        </w:rPr>
      </w:pPr>
      <w:r w:rsidRPr="00B8557A">
        <w:rPr>
          <w:color w:val="000000" w:themeColor="text1"/>
        </w:rPr>
        <w:t>- число речевых недочетов.</w:t>
      </w:r>
    </w:p>
    <w:p w:rsidR="00B830F9" w:rsidRPr="00B8557A" w:rsidRDefault="00B830F9" w:rsidP="00B830F9">
      <w:pPr>
        <w:ind w:left="-567" w:firstLine="709"/>
        <w:jc w:val="both"/>
        <w:rPr>
          <w:color w:val="000000" w:themeColor="text1"/>
        </w:rPr>
      </w:pPr>
    </w:p>
    <w:p w:rsidR="00B830F9" w:rsidRPr="00B8557A" w:rsidRDefault="00B830F9" w:rsidP="00B830F9">
      <w:pPr>
        <w:ind w:firstLine="709"/>
        <w:jc w:val="both"/>
        <w:rPr>
          <w:color w:val="000000" w:themeColor="text1"/>
        </w:rPr>
      </w:pPr>
      <w:r w:rsidRPr="00B8557A">
        <w:rPr>
          <w:color w:val="000000" w:themeColor="text1"/>
        </w:rPr>
        <w:t xml:space="preserve">Грамотность оценивается согласно нормам оценивания работ по русскому языку для конкретного класса.        </w:t>
      </w:r>
    </w:p>
    <w:p w:rsidR="00B830F9" w:rsidRPr="00B8557A" w:rsidRDefault="00B830F9" w:rsidP="00B830F9">
      <w:pPr>
        <w:ind w:firstLine="709"/>
        <w:jc w:val="both"/>
        <w:rPr>
          <w:color w:val="000000" w:themeColor="text1"/>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781"/>
        <w:gridCol w:w="5599"/>
        <w:gridCol w:w="3297"/>
      </w:tblGrid>
      <w:tr w:rsidR="00B830F9" w:rsidRPr="00B8557A" w:rsidTr="00CC39D5">
        <w:tc>
          <w:tcPr>
            <w:tcW w:w="781" w:type="dxa"/>
            <w:tcBorders>
              <w:top w:val="single" w:sz="4" w:space="0" w:color="000000"/>
              <w:left w:val="single" w:sz="4" w:space="0" w:color="000000"/>
              <w:bottom w:val="single" w:sz="4" w:space="0" w:color="000000"/>
              <w:right w:val="single" w:sz="4" w:space="0" w:color="000000"/>
            </w:tcBorders>
            <w:hideMark/>
          </w:tcPr>
          <w:p w:rsidR="00B830F9" w:rsidRPr="00B8557A" w:rsidRDefault="00B830F9" w:rsidP="00CC39D5">
            <w:pPr>
              <w:ind w:firstLine="709"/>
              <w:jc w:val="center"/>
              <w:rPr>
                <w:color w:val="000000" w:themeColor="text1"/>
              </w:rPr>
            </w:pPr>
            <w:proofErr w:type="spellStart"/>
            <w:r w:rsidRPr="00B8557A">
              <w:rPr>
                <w:color w:val="000000" w:themeColor="text1"/>
              </w:rPr>
              <w:t>ООценка</w:t>
            </w:r>
            <w:proofErr w:type="spellEnd"/>
          </w:p>
        </w:tc>
        <w:tc>
          <w:tcPr>
            <w:tcW w:w="5599" w:type="dxa"/>
            <w:tcBorders>
              <w:top w:val="single" w:sz="4" w:space="0" w:color="000000"/>
              <w:left w:val="single" w:sz="4" w:space="0" w:color="000000"/>
              <w:bottom w:val="single" w:sz="4" w:space="0" w:color="000000"/>
              <w:right w:val="single" w:sz="4" w:space="0" w:color="000000"/>
            </w:tcBorders>
            <w:hideMark/>
          </w:tcPr>
          <w:p w:rsidR="00B830F9" w:rsidRPr="00B8557A" w:rsidRDefault="00B830F9" w:rsidP="00CC39D5">
            <w:pPr>
              <w:ind w:firstLine="709"/>
              <w:jc w:val="center"/>
              <w:rPr>
                <w:color w:val="000000" w:themeColor="text1"/>
              </w:rPr>
            </w:pPr>
            <w:r w:rsidRPr="00B8557A">
              <w:rPr>
                <w:color w:val="000000" w:themeColor="text1"/>
              </w:rPr>
              <w:t>Содержание и речь</w:t>
            </w:r>
          </w:p>
        </w:tc>
        <w:tc>
          <w:tcPr>
            <w:tcW w:w="3297" w:type="dxa"/>
            <w:tcBorders>
              <w:top w:val="single" w:sz="4" w:space="0" w:color="000000"/>
              <w:left w:val="single" w:sz="4" w:space="0" w:color="000000"/>
              <w:bottom w:val="single" w:sz="4" w:space="0" w:color="000000"/>
              <w:right w:val="single" w:sz="4" w:space="0" w:color="000000"/>
            </w:tcBorders>
            <w:hideMark/>
          </w:tcPr>
          <w:p w:rsidR="00B830F9" w:rsidRPr="00B8557A" w:rsidRDefault="00B830F9" w:rsidP="00CC39D5">
            <w:pPr>
              <w:ind w:firstLine="709"/>
              <w:jc w:val="center"/>
              <w:rPr>
                <w:color w:val="000000" w:themeColor="text1"/>
              </w:rPr>
            </w:pPr>
            <w:r w:rsidRPr="00B8557A">
              <w:rPr>
                <w:color w:val="000000" w:themeColor="text1"/>
              </w:rPr>
              <w:t>Грамотность</w:t>
            </w:r>
          </w:p>
        </w:tc>
      </w:tr>
      <w:tr w:rsidR="00B830F9" w:rsidRPr="00B8557A" w:rsidTr="00CC39D5">
        <w:tc>
          <w:tcPr>
            <w:tcW w:w="781" w:type="dxa"/>
            <w:tcBorders>
              <w:top w:val="single" w:sz="4" w:space="0" w:color="000000"/>
              <w:left w:val="single" w:sz="4" w:space="0" w:color="000000"/>
              <w:bottom w:val="single" w:sz="4" w:space="0" w:color="000000"/>
              <w:right w:val="single" w:sz="4" w:space="0" w:color="000000"/>
            </w:tcBorders>
            <w:hideMark/>
          </w:tcPr>
          <w:p w:rsidR="00B830F9" w:rsidRPr="00B8557A" w:rsidRDefault="00B830F9" w:rsidP="00CC39D5">
            <w:pPr>
              <w:ind w:firstLine="709"/>
              <w:jc w:val="both"/>
              <w:rPr>
                <w:color w:val="000000" w:themeColor="text1"/>
              </w:rPr>
            </w:pPr>
            <w:r w:rsidRPr="00B8557A">
              <w:rPr>
                <w:color w:val="000000" w:themeColor="text1"/>
              </w:rPr>
              <w:t>«5»</w:t>
            </w:r>
          </w:p>
        </w:tc>
        <w:tc>
          <w:tcPr>
            <w:tcW w:w="5599" w:type="dxa"/>
            <w:tcBorders>
              <w:top w:val="single" w:sz="4" w:space="0" w:color="000000"/>
              <w:left w:val="single" w:sz="4" w:space="0" w:color="000000"/>
              <w:bottom w:val="single" w:sz="4" w:space="0" w:color="000000"/>
              <w:right w:val="single" w:sz="4" w:space="0" w:color="000000"/>
            </w:tcBorders>
            <w:hideMark/>
          </w:tcPr>
          <w:p w:rsidR="00B830F9" w:rsidRPr="00B8557A" w:rsidRDefault="00B830F9" w:rsidP="00CC39D5">
            <w:pPr>
              <w:jc w:val="both"/>
              <w:rPr>
                <w:color w:val="000000" w:themeColor="text1"/>
              </w:rPr>
            </w:pPr>
            <w:r w:rsidRPr="00B8557A">
              <w:rPr>
                <w:color w:val="000000" w:themeColor="text1"/>
              </w:rPr>
              <w:t>Содержание работы полностью соответствует теме; фактические ошибки отсутствуют; содержание излагается последовательно; работа отличается богатством словаря; достигнуто стилевое единство текста; в целом в работе допускается 1 недочет в содержании и 1 речевой недочет.</w:t>
            </w:r>
          </w:p>
        </w:tc>
        <w:tc>
          <w:tcPr>
            <w:tcW w:w="3297" w:type="dxa"/>
            <w:tcBorders>
              <w:top w:val="single" w:sz="4" w:space="0" w:color="000000"/>
              <w:left w:val="single" w:sz="4" w:space="0" w:color="000000"/>
              <w:bottom w:val="single" w:sz="4" w:space="0" w:color="000000"/>
              <w:right w:val="single" w:sz="4" w:space="0" w:color="000000"/>
            </w:tcBorders>
          </w:tcPr>
          <w:p w:rsidR="00B830F9" w:rsidRPr="00B8557A" w:rsidRDefault="00B830F9" w:rsidP="00CC39D5">
            <w:pPr>
              <w:jc w:val="both"/>
              <w:rPr>
                <w:color w:val="000000" w:themeColor="text1"/>
              </w:rPr>
            </w:pPr>
            <w:r w:rsidRPr="00B8557A">
              <w:rPr>
                <w:color w:val="000000" w:themeColor="text1"/>
              </w:rPr>
              <w:t xml:space="preserve">Допущено ошибок: 1 </w:t>
            </w:r>
            <w:proofErr w:type="gramStart"/>
            <w:r w:rsidRPr="00B8557A">
              <w:rPr>
                <w:color w:val="000000" w:themeColor="text1"/>
              </w:rPr>
              <w:t>орфографическая</w:t>
            </w:r>
            <w:proofErr w:type="gramEnd"/>
            <w:r w:rsidRPr="00B8557A">
              <w:rPr>
                <w:color w:val="000000" w:themeColor="text1"/>
              </w:rPr>
              <w:t>, или 1 пунктуационная, или</w:t>
            </w:r>
          </w:p>
          <w:p w:rsidR="00B830F9" w:rsidRPr="00B8557A" w:rsidRDefault="00B830F9" w:rsidP="00CC39D5">
            <w:pPr>
              <w:jc w:val="both"/>
              <w:rPr>
                <w:color w:val="000000" w:themeColor="text1"/>
              </w:rPr>
            </w:pPr>
            <w:r w:rsidRPr="00B8557A">
              <w:rPr>
                <w:color w:val="000000" w:themeColor="text1"/>
              </w:rPr>
              <w:t xml:space="preserve"> 1 грамматическая.</w:t>
            </w:r>
          </w:p>
          <w:p w:rsidR="00B830F9" w:rsidRPr="00B8557A" w:rsidRDefault="00B830F9" w:rsidP="00CC39D5">
            <w:pPr>
              <w:jc w:val="both"/>
              <w:rPr>
                <w:color w:val="000000" w:themeColor="text1"/>
              </w:rPr>
            </w:pPr>
          </w:p>
        </w:tc>
      </w:tr>
      <w:tr w:rsidR="00B830F9" w:rsidRPr="00B8557A" w:rsidTr="00CC39D5">
        <w:tc>
          <w:tcPr>
            <w:tcW w:w="781" w:type="dxa"/>
            <w:tcBorders>
              <w:top w:val="single" w:sz="4" w:space="0" w:color="000000"/>
              <w:left w:val="single" w:sz="4" w:space="0" w:color="000000"/>
              <w:bottom w:val="single" w:sz="4" w:space="0" w:color="000000"/>
              <w:right w:val="single" w:sz="4" w:space="0" w:color="000000"/>
            </w:tcBorders>
            <w:hideMark/>
          </w:tcPr>
          <w:p w:rsidR="00B830F9" w:rsidRPr="00B8557A" w:rsidRDefault="00B830F9" w:rsidP="00CC39D5">
            <w:pPr>
              <w:ind w:firstLine="709"/>
              <w:jc w:val="both"/>
              <w:rPr>
                <w:color w:val="000000" w:themeColor="text1"/>
              </w:rPr>
            </w:pPr>
            <w:r w:rsidRPr="00B8557A">
              <w:rPr>
                <w:color w:val="000000" w:themeColor="text1"/>
              </w:rPr>
              <w:t>«4»</w:t>
            </w:r>
          </w:p>
        </w:tc>
        <w:tc>
          <w:tcPr>
            <w:tcW w:w="5599" w:type="dxa"/>
            <w:tcBorders>
              <w:top w:val="single" w:sz="4" w:space="0" w:color="000000"/>
              <w:left w:val="single" w:sz="4" w:space="0" w:color="000000"/>
              <w:bottom w:val="single" w:sz="4" w:space="0" w:color="000000"/>
              <w:right w:val="single" w:sz="4" w:space="0" w:color="000000"/>
            </w:tcBorders>
            <w:hideMark/>
          </w:tcPr>
          <w:p w:rsidR="00B830F9" w:rsidRPr="00B8557A" w:rsidRDefault="00B830F9" w:rsidP="00CC39D5">
            <w:pPr>
              <w:jc w:val="both"/>
              <w:rPr>
                <w:color w:val="000000" w:themeColor="text1"/>
              </w:rPr>
            </w:pPr>
            <w:r w:rsidRPr="00B8557A">
              <w:rPr>
                <w:color w:val="000000" w:themeColor="text1"/>
              </w:rPr>
              <w:t>Содержание работы в основном соответствует теме; имеются единичные фактические неточности; имеются незначительные нарушения последовательности в изложении мыслей; лексический и грамматический строй речи в целом достаточно разнообразен; стиль работы отличается единством; в целом в работе допускается не более 2 недочетов в содержании и не более 3 речевых недочетов.</w:t>
            </w:r>
          </w:p>
        </w:tc>
        <w:tc>
          <w:tcPr>
            <w:tcW w:w="3297" w:type="dxa"/>
            <w:tcBorders>
              <w:top w:val="single" w:sz="4" w:space="0" w:color="000000"/>
              <w:left w:val="single" w:sz="4" w:space="0" w:color="000000"/>
              <w:bottom w:val="single" w:sz="4" w:space="0" w:color="000000"/>
              <w:right w:val="single" w:sz="4" w:space="0" w:color="000000"/>
            </w:tcBorders>
            <w:hideMark/>
          </w:tcPr>
          <w:p w:rsidR="00B830F9" w:rsidRPr="00B8557A" w:rsidRDefault="00B830F9" w:rsidP="00CC39D5">
            <w:pPr>
              <w:jc w:val="both"/>
              <w:rPr>
                <w:color w:val="000000" w:themeColor="text1"/>
              </w:rPr>
            </w:pPr>
            <w:r w:rsidRPr="00B8557A">
              <w:rPr>
                <w:color w:val="000000" w:themeColor="text1"/>
              </w:rPr>
              <w:t xml:space="preserve">Допущено ошибок: 2 </w:t>
            </w:r>
            <w:proofErr w:type="gramStart"/>
            <w:r w:rsidRPr="00B8557A">
              <w:rPr>
                <w:color w:val="000000" w:themeColor="text1"/>
              </w:rPr>
              <w:t>орфографические</w:t>
            </w:r>
            <w:proofErr w:type="gramEnd"/>
            <w:r w:rsidRPr="00B8557A">
              <w:rPr>
                <w:color w:val="000000" w:themeColor="text1"/>
              </w:rPr>
              <w:t xml:space="preserve"> и </w:t>
            </w:r>
          </w:p>
          <w:p w:rsidR="00B830F9" w:rsidRPr="00B8557A" w:rsidRDefault="00B830F9" w:rsidP="00CC39D5">
            <w:pPr>
              <w:jc w:val="both"/>
              <w:rPr>
                <w:color w:val="000000" w:themeColor="text1"/>
              </w:rPr>
            </w:pPr>
            <w:r w:rsidRPr="00B8557A">
              <w:rPr>
                <w:color w:val="000000" w:themeColor="text1"/>
              </w:rPr>
              <w:t xml:space="preserve">2 пунктуационные; или 1 орфографическая и 3 пунктуационные; или 4 пунктуационные, </w:t>
            </w:r>
          </w:p>
          <w:p w:rsidR="00B830F9" w:rsidRPr="00B8557A" w:rsidRDefault="00B830F9" w:rsidP="00CC39D5">
            <w:pPr>
              <w:jc w:val="both"/>
              <w:rPr>
                <w:color w:val="000000" w:themeColor="text1"/>
              </w:rPr>
            </w:pPr>
            <w:r w:rsidRPr="00B8557A">
              <w:rPr>
                <w:color w:val="000000" w:themeColor="text1"/>
              </w:rPr>
              <w:t>или 2 грамматические</w:t>
            </w:r>
          </w:p>
        </w:tc>
      </w:tr>
      <w:tr w:rsidR="00B830F9" w:rsidRPr="00B8557A" w:rsidTr="00CC39D5">
        <w:tc>
          <w:tcPr>
            <w:tcW w:w="781" w:type="dxa"/>
            <w:tcBorders>
              <w:top w:val="single" w:sz="4" w:space="0" w:color="000000"/>
              <w:left w:val="single" w:sz="4" w:space="0" w:color="000000"/>
              <w:bottom w:val="single" w:sz="4" w:space="0" w:color="000000"/>
              <w:right w:val="single" w:sz="4" w:space="0" w:color="000000"/>
            </w:tcBorders>
            <w:hideMark/>
          </w:tcPr>
          <w:p w:rsidR="00B830F9" w:rsidRPr="00B8557A" w:rsidRDefault="00B830F9" w:rsidP="00CC39D5">
            <w:pPr>
              <w:ind w:firstLine="709"/>
              <w:jc w:val="both"/>
              <w:rPr>
                <w:color w:val="000000" w:themeColor="text1"/>
              </w:rPr>
            </w:pPr>
            <w:r w:rsidRPr="00B8557A">
              <w:rPr>
                <w:color w:val="000000" w:themeColor="text1"/>
              </w:rPr>
              <w:t>«3»</w:t>
            </w:r>
          </w:p>
        </w:tc>
        <w:tc>
          <w:tcPr>
            <w:tcW w:w="5599" w:type="dxa"/>
            <w:tcBorders>
              <w:top w:val="single" w:sz="4" w:space="0" w:color="000000"/>
              <w:left w:val="single" w:sz="4" w:space="0" w:color="000000"/>
              <w:bottom w:val="single" w:sz="4" w:space="0" w:color="000000"/>
              <w:right w:val="single" w:sz="4" w:space="0" w:color="000000"/>
            </w:tcBorders>
            <w:hideMark/>
          </w:tcPr>
          <w:p w:rsidR="00B830F9" w:rsidRPr="00B8557A" w:rsidRDefault="00B830F9" w:rsidP="00CC39D5">
            <w:pPr>
              <w:jc w:val="both"/>
              <w:rPr>
                <w:color w:val="000000" w:themeColor="text1"/>
              </w:rPr>
            </w:pPr>
            <w:r w:rsidRPr="00B8557A">
              <w:rPr>
                <w:color w:val="000000" w:themeColor="text1"/>
              </w:rPr>
              <w:t xml:space="preserve"> В работе допущены существенные отклонения от темы; работа достоверна в главном, но имеются фактические неточности; допущены отдельные нарушения последовательности изложения; беден словарь; стиль </w:t>
            </w:r>
            <w:r w:rsidRPr="00B8557A">
              <w:rPr>
                <w:color w:val="000000" w:themeColor="text1"/>
              </w:rPr>
              <w:lastRenderedPageBreak/>
              <w:t>работы не отличается единством; в целом в работе допускается не более 4 недочетов в содержании и 5 речевых недочетов.</w:t>
            </w:r>
          </w:p>
        </w:tc>
        <w:tc>
          <w:tcPr>
            <w:tcW w:w="3297" w:type="dxa"/>
            <w:tcBorders>
              <w:top w:val="single" w:sz="4" w:space="0" w:color="000000"/>
              <w:left w:val="single" w:sz="4" w:space="0" w:color="000000"/>
              <w:bottom w:val="single" w:sz="4" w:space="0" w:color="000000"/>
              <w:right w:val="single" w:sz="4" w:space="0" w:color="000000"/>
            </w:tcBorders>
            <w:hideMark/>
          </w:tcPr>
          <w:p w:rsidR="00B830F9" w:rsidRPr="00B8557A" w:rsidRDefault="00B830F9" w:rsidP="00CC39D5">
            <w:pPr>
              <w:jc w:val="both"/>
              <w:rPr>
                <w:color w:val="000000" w:themeColor="text1"/>
              </w:rPr>
            </w:pPr>
            <w:r w:rsidRPr="00B8557A">
              <w:rPr>
                <w:color w:val="000000" w:themeColor="text1"/>
              </w:rPr>
              <w:lastRenderedPageBreak/>
              <w:t>4 орфографические и 4 пунктуационные; или</w:t>
            </w:r>
          </w:p>
          <w:p w:rsidR="00B830F9" w:rsidRPr="00B8557A" w:rsidRDefault="00B830F9" w:rsidP="00CC39D5">
            <w:pPr>
              <w:jc w:val="both"/>
              <w:rPr>
                <w:color w:val="000000" w:themeColor="text1"/>
              </w:rPr>
            </w:pPr>
            <w:r w:rsidRPr="00B8557A">
              <w:rPr>
                <w:color w:val="000000" w:themeColor="text1"/>
              </w:rPr>
              <w:lastRenderedPageBreak/>
              <w:t>3 орфографические и</w:t>
            </w:r>
          </w:p>
          <w:p w:rsidR="00B830F9" w:rsidRPr="00B8557A" w:rsidRDefault="00B830F9" w:rsidP="00CC39D5">
            <w:pPr>
              <w:jc w:val="both"/>
              <w:rPr>
                <w:color w:val="000000" w:themeColor="text1"/>
              </w:rPr>
            </w:pPr>
            <w:r w:rsidRPr="00B8557A">
              <w:rPr>
                <w:color w:val="000000" w:themeColor="text1"/>
              </w:rPr>
              <w:t xml:space="preserve">5 пунктуационных;  или </w:t>
            </w:r>
          </w:p>
          <w:p w:rsidR="00B830F9" w:rsidRPr="00B8557A" w:rsidRDefault="00B830F9" w:rsidP="00CC39D5">
            <w:pPr>
              <w:jc w:val="both"/>
              <w:rPr>
                <w:color w:val="000000" w:themeColor="text1"/>
              </w:rPr>
            </w:pPr>
            <w:r w:rsidRPr="00B8557A">
              <w:rPr>
                <w:color w:val="000000" w:themeColor="text1"/>
              </w:rPr>
              <w:t>7 пунктуационных, или</w:t>
            </w:r>
          </w:p>
          <w:p w:rsidR="00B830F9" w:rsidRPr="00B8557A" w:rsidRDefault="00B830F9" w:rsidP="00CC39D5">
            <w:pPr>
              <w:jc w:val="both"/>
              <w:rPr>
                <w:color w:val="000000" w:themeColor="text1"/>
              </w:rPr>
            </w:pPr>
            <w:r w:rsidRPr="00B8557A">
              <w:rPr>
                <w:color w:val="000000" w:themeColor="text1"/>
              </w:rPr>
              <w:t>4 грамматических.</w:t>
            </w:r>
          </w:p>
        </w:tc>
      </w:tr>
      <w:tr w:rsidR="00B830F9" w:rsidRPr="00B8557A" w:rsidTr="00CC39D5">
        <w:tc>
          <w:tcPr>
            <w:tcW w:w="781" w:type="dxa"/>
            <w:tcBorders>
              <w:top w:val="single" w:sz="4" w:space="0" w:color="000000"/>
              <w:left w:val="single" w:sz="4" w:space="0" w:color="000000"/>
              <w:bottom w:val="single" w:sz="4" w:space="0" w:color="000000"/>
              <w:right w:val="single" w:sz="4" w:space="0" w:color="000000"/>
            </w:tcBorders>
            <w:hideMark/>
          </w:tcPr>
          <w:p w:rsidR="00B830F9" w:rsidRPr="00B8557A" w:rsidRDefault="00B830F9" w:rsidP="00CC39D5">
            <w:pPr>
              <w:ind w:firstLine="709"/>
              <w:jc w:val="both"/>
              <w:rPr>
                <w:color w:val="000000" w:themeColor="text1"/>
              </w:rPr>
            </w:pPr>
            <w:r w:rsidRPr="00B8557A">
              <w:rPr>
                <w:color w:val="000000" w:themeColor="text1"/>
              </w:rPr>
              <w:lastRenderedPageBreak/>
              <w:t>«2»</w:t>
            </w:r>
          </w:p>
        </w:tc>
        <w:tc>
          <w:tcPr>
            <w:tcW w:w="5599" w:type="dxa"/>
            <w:tcBorders>
              <w:top w:val="single" w:sz="4" w:space="0" w:color="000000"/>
              <w:left w:val="single" w:sz="4" w:space="0" w:color="000000"/>
              <w:bottom w:val="single" w:sz="4" w:space="0" w:color="000000"/>
              <w:right w:val="single" w:sz="4" w:space="0" w:color="000000"/>
            </w:tcBorders>
            <w:hideMark/>
          </w:tcPr>
          <w:p w:rsidR="00B830F9" w:rsidRPr="00B8557A" w:rsidRDefault="00B830F9" w:rsidP="00CC39D5">
            <w:pPr>
              <w:jc w:val="both"/>
              <w:rPr>
                <w:color w:val="000000" w:themeColor="text1"/>
              </w:rPr>
            </w:pPr>
            <w:r w:rsidRPr="00B8557A">
              <w:rPr>
                <w:color w:val="000000" w:themeColor="text1"/>
              </w:rPr>
              <w:t xml:space="preserve">Ставится за сочинение, которое: не раскрывает тему, не соответствует плану, свидетельствует о поверхностном знании текста произведения, состоит из путаного пересказа отдельных событий, без выводов и обобщений, или из общих положений, не опираясь на  текст; характеризуется случайным расположением материала, отсутствием связи между частями; отличается бедностью словаря, наличием </w:t>
            </w:r>
          </w:p>
          <w:p w:rsidR="00B830F9" w:rsidRPr="00B8557A" w:rsidRDefault="00B830F9" w:rsidP="00CC39D5">
            <w:pPr>
              <w:jc w:val="both"/>
              <w:rPr>
                <w:color w:val="000000" w:themeColor="text1"/>
              </w:rPr>
            </w:pPr>
            <w:r w:rsidRPr="00B8557A">
              <w:rPr>
                <w:color w:val="000000" w:themeColor="text1"/>
              </w:rPr>
              <w:t>грубых речевых ошибок.</w:t>
            </w:r>
          </w:p>
        </w:tc>
        <w:tc>
          <w:tcPr>
            <w:tcW w:w="3297" w:type="dxa"/>
            <w:tcBorders>
              <w:top w:val="single" w:sz="4" w:space="0" w:color="000000"/>
              <w:left w:val="single" w:sz="4" w:space="0" w:color="000000"/>
              <w:bottom w:val="single" w:sz="4" w:space="0" w:color="000000"/>
              <w:right w:val="single" w:sz="4" w:space="0" w:color="000000"/>
            </w:tcBorders>
            <w:hideMark/>
          </w:tcPr>
          <w:p w:rsidR="00B830F9" w:rsidRPr="00B8557A" w:rsidRDefault="00B830F9" w:rsidP="00CC39D5">
            <w:pPr>
              <w:jc w:val="both"/>
              <w:rPr>
                <w:color w:val="000000" w:themeColor="text1"/>
              </w:rPr>
            </w:pPr>
            <w:r w:rsidRPr="00B8557A">
              <w:rPr>
                <w:color w:val="000000" w:themeColor="text1"/>
              </w:rPr>
              <w:t>7 орфографических и 7 речевых ошибок, или 6 орфографических и 8 пунктуационных ошибок, или 5 орфографических и 9 пунктуационных ошибок, или 8 орфографических и 6 пунктуационных ошибок, или 7 грамматических ошибок.</w:t>
            </w:r>
          </w:p>
        </w:tc>
      </w:tr>
    </w:tbl>
    <w:p w:rsidR="00B830F9" w:rsidRPr="00B8557A" w:rsidRDefault="00B830F9" w:rsidP="00B830F9">
      <w:pPr>
        <w:ind w:firstLine="709"/>
        <w:jc w:val="center"/>
        <w:rPr>
          <w:b/>
          <w:bCs/>
          <w:color w:val="000000" w:themeColor="text1"/>
        </w:rPr>
      </w:pPr>
    </w:p>
    <w:p w:rsidR="00B830F9" w:rsidRPr="00B8557A" w:rsidRDefault="00B830F9" w:rsidP="00B830F9">
      <w:pPr>
        <w:ind w:firstLine="709"/>
        <w:rPr>
          <w:b/>
          <w:bCs/>
          <w:color w:val="000000" w:themeColor="text1"/>
        </w:rPr>
      </w:pPr>
      <w:r w:rsidRPr="00B8557A">
        <w:rPr>
          <w:b/>
          <w:bCs/>
          <w:color w:val="000000" w:themeColor="text1"/>
        </w:rPr>
        <w:t xml:space="preserve">                                                 Примечания.</w:t>
      </w:r>
    </w:p>
    <w:p w:rsidR="00B830F9" w:rsidRPr="00B8557A" w:rsidRDefault="00B830F9" w:rsidP="00B830F9">
      <w:pPr>
        <w:ind w:firstLine="709"/>
        <w:jc w:val="both"/>
        <w:rPr>
          <w:color w:val="000000" w:themeColor="text1"/>
        </w:rPr>
      </w:pPr>
      <w:r w:rsidRPr="00B8557A">
        <w:rPr>
          <w:color w:val="000000" w:themeColor="text1"/>
        </w:rPr>
        <w:t xml:space="preserve"> При оценке сочинения необходимо учитывать самостоятельность, оригинальность замысла ученического сочинения, уровень его композиционного и речевого оформления. Наличие оригинального замысла, его хорошая реализация позволяют повысить первую оценку за сочинение на один балл.</w:t>
      </w:r>
    </w:p>
    <w:p w:rsidR="00B830F9" w:rsidRPr="00B8557A" w:rsidRDefault="00B830F9" w:rsidP="00B830F9">
      <w:pPr>
        <w:ind w:firstLine="709"/>
        <w:jc w:val="both"/>
        <w:rPr>
          <w:color w:val="000000" w:themeColor="text1"/>
        </w:rPr>
      </w:pPr>
      <w:r w:rsidRPr="00B8557A">
        <w:rPr>
          <w:color w:val="000000" w:themeColor="text1"/>
        </w:rPr>
        <w:t xml:space="preserve">   Если объем сочинения в полтора – два раза больше указанного в настоящих нормах, то при оценке работы следует исходить из нормативов, увеличенных для отметки «4» на одну, а для отметки «3» на две единицы. Например, при оценке грамотности «4» ставится при 3 орфографических, 2 пунктуационных и 2 грамматических ошибках или при соотношениях: 2 – 3 – 2, 2 – 2 – 3; «3» ставится при соотношениях: 6 – 4 – 4 , 4 – 6 – 4, 4 – 4 – 6. При выставлении оценки «5» превышение объема сочинения не принимается во внимание.</w:t>
      </w:r>
    </w:p>
    <w:p w:rsidR="00B830F9" w:rsidRPr="00B8557A" w:rsidRDefault="00B830F9" w:rsidP="00B830F9">
      <w:pPr>
        <w:ind w:firstLine="709"/>
        <w:jc w:val="both"/>
        <w:rPr>
          <w:color w:val="000000" w:themeColor="text1"/>
        </w:rPr>
      </w:pPr>
      <w:r w:rsidRPr="00B8557A">
        <w:rPr>
          <w:color w:val="000000" w:themeColor="text1"/>
        </w:rPr>
        <w:t xml:space="preserve">   Первая оценка (за содержание и речь) не может быть положительной, если не раскрыта тема высказывания, хотя по остальным показателям оно написано удовлетворительно.</w:t>
      </w:r>
    </w:p>
    <w:p w:rsidR="00B830F9" w:rsidRPr="00B8557A" w:rsidRDefault="00B830F9" w:rsidP="00B830F9">
      <w:pPr>
        <w:ind w:firstLine="709"/>
        <w:jc w:val="both"/>
        <w:rPr>
          <w:color w:val="000000" w:themeColor="text1"/>
        </w:rPr>
      </w:pPr>
      <w:r w:rsidRPr="00B8557A">
        <w:rPr>
          <w:color w:val="000000" w:themeColor="text1"/>
        </w:rPr>
        <w:t xml:space="preserve">   На оценку сочинения распространяются положения об однотипных и негрубых ошибках, а также о сделанных учеником исправлениях, приведенные в разделе «Оценка диктантов» по русскому языку.</w:t>
      </w:r>
    </w:p>
    <w:p w:rsidR="00B830F9" w:rsidRPr="00B8557A" w:rsidRDefault="00B830F9" w:rsidP="00B830F9">
      <w:pPr>
        <w:tabs>
          <w:tab w:val="left" w:pos="3894"/>
        </w:tabs>
        <w:ind w:firstLine="709"/>
        <w:rPr>
          <w:color w:val="000000" w:themeColor="text1"/>
        </w:rPr>
      </w:pPr>
      <w:r w:rsidRPr="00B8557A">
        <w:rPr>
          <w:color w:val="000000" w:themeColor="text1"/>
        </w:rPr>
        <w:tab/>
      </w:r>
    </w:p>
    <w:p w:rsidR="00B830F9" w:rsidRPr="00B8557A" w:rsidRDefault="00B830F9" w:rsidP="00B830F9">
      <w:pPr>
        <w:ind w:firstLine="709"/>
        <w:jc w:val="center"/>
        <w:rPr>
          <w:b/>
          <w:bCs/>
          <w:color w:val="000000" w:themeColor="text1"/>
        </w:rPr>
      </w:pPr>
      <w:r w:rsidRPr="00B8557A">
        <w:rPr>
          <w:b/>
          <w:bCs/>
          <w:color w:val="000000" w:themeColor="text1"/>
        </w:rPr>
        <w:t>Тест.</w:t>
      </w:r>
    </w:p>
    <w:p w:rsidR="00B830F9" w:rsidRPr="00B8557A" w:rsidRDefault="00B830F9" w:rsidP="00B830F9">
      <w:pPr>
        <w:ind w:firstLine="709"/>
        <w:rPr>
          <w:color w:val="000000" w:themeColor="text1"/>
        </w:rPr>
      </w:pPr>
      <w:r w:rsidRPr="00B8557A">
        <w:rPr>
          <w:color w:val="000000" w:themeColor="text1"/>
        </w:rPr>
        <w:t>80% от максимальной суммы баллов – «5»</w:t>
      </w:r>
    </w:p>
    <w:p w:rsidR="00B830F9" w:rsidRPr="00B8557A" w:rsidRDefault="00B830F9" w:rsidP="00B830F9">
      <w:pPr>
        <w:ind w:firstLine="709"/>
        <w:rPr>
          <w:color w:val="000000" w:themeColor="text1"/>
        </w:rPr>
      </w:pPr>
      <w:r w:rsidRPr="00B8557A">
        <w:rPr>
          <w:color w:val="000000" w:themeColor="text1"/>
        </w:rPr>
        <w:t xml:space="preserve">60-80% - «4» </w:t>
      </w:r>
    </w:p>
    <w:p w:rsidR="00B830F9" w:rsidRPr="00B8557A" w:rsidRDefault="00B830F9" w:rsidP="00B830F9">
      <w:pPr>
        <w:ind w:firstLine="709"/>
        <w:rPr>
          <w:color w:val="000000" w:themeColor="text1"/>
        </w:rPr>
      </w:pPr>
      <w:r w:rsidRPr="00B8557A">
        <w:rPr>
          <w:color w:val="000000" w:themeColor="text1"/>
        </w:rPr>
        <w:t>40-60% - «3»</w:t>
      </w:r>
    </w:p>
    <w:p w:rsidR="00B830F9" w:rsidRPr="00C76F7E" w:rsidRDefault="00B830F9" w:rsidP="00C76F7E">
      <w:pPr>
        <w:ind w:firstLine="709"/>
        <w:rPr>
          <w:color w:val="000000" w:themeColor="text1"/>
        </w:rPr>
      </w:pPr>
      <w:r w:rsidRPr="00B8557A">
        <w:rPr>
          <w:color w:val="000000" w:themeColor="text1"/>
        </w:rPr>
        <w:t xml:space="preserve">0-40% - «2» </w:t>
      </w:r>
    </w:p>
    <w:p w:rsidR="00B830F9" w:rsidRPr="00B8557A" w:rsidRDefault="00B830F9" w:rsidP="00B830F9">
      <w:pPr>
        <w:ind w:firstLine="709"/>
        <w:jc w:val="center"/>
        <w:rPr>
          <w:color w:val="000000" w:themeColor="text1"/>
        </w:rPr>
      </w:pPr>
      <w:r w:rsidRPr="00B8557A">
        <w:rPr>
          <w:b/>
          <w:bCs/>
          <w:color w:val="000000" w:themeColor="text1"/>
        </w:rPr>
        <w:lastRenderedPageBreak/>
        <w:t>Самостоятельная работа</w:t>
      </w:r>
      <w:r w:rsidRPr="00B8557A">
        <w:rPr>
          <w:color w:val="000000" w:themeColor="text1"/>
        </w:rPr>
        <w:t>.</w:t>
      </w:r>
    </w:p>
    <w:p w:rsidR="00B830F9" w:rsidRPr="00B8557A" w:rsidRDefault="00B830F9" w:rsidP="00B830F9">
      <w:pPr>
        <w:ind w:firstLine="709"/>
        <w:jc w:val="both"/>
        <w:rPr>
          <w:color w:val="000000" w:themeColor="text1"/>
        </w:rPr>
      </w:pPr>
      <w:r w:rsidRPr="00B8557A">
        <w:rPr>
          <w:color w:val="000000" w:themeColor="text1"/>
        </w:rPr>
        <w:t xml:space="preserve">Оценивается степень самостоятельности: без помощи учителя (3 балла);  незначительная помощь учителя (2 балла); существенная помощь учителя (1 балл); не справился (0 баллов). Правильность выполнения: работа </w:t>
      </w:r>
      <w:proofErr w:type="gramStart"/>
      <w:r w:rsidRPr="00B8557A">
        <w:rPr>
          <w:color w:val="000000" w:themeColor="text1"/>
        </w:rPr>
        <w:t>выполнена</w:t>
      </w:r>
      <w:proofErr w:type="gramEnd"/>
      <w:r w:rsidRPr="00B8557A">
        <w:rPr>
          <w:color w:val="000000" w:themeColor="text1"/>
        </w:rPr>
        <w:t xml:space="preserve"> верно или с незначительной ошибкой (3 балла),  работа выполнена с ошибками, но количество ошибок не превышает 50 % от работы (2 балла), ошибки составляют 50-70 % работы (1 балл), ошибок в работе более 2/3 всего объема (0 баллов). Оценка выставляется по количеству набранных баллов:</w:t>
      </w:r>
    </w:p>
    <w:p w:rsidR="00B830F9" w:rsidRPr="00B8557A" w:rsidRDefault="00B830F9" w:rsidP="00B830F9">
      <w:pPr>
        <w:ind w:firstLine="709"/>
        <w:jc w:val="both"/>
        <w:rPr>
          <w:color w:val="000000" w:themeColor="text1"/>
        </w:rPr>
      </w:pPr>
      <w:r w:rsidRPr="00B8557A">
        <w:rPr>
          <w:color w:val="000000" w:themeColor="text1"/>
        </w:rPr>
        <w:t>6-5 баллов – «5»</w:t>
      </w:r>
    </w:p>
    <w:p w:rsidR="00B830F9" w:rsidRPr="00B8557A" w:rsidRDefault="00B830F9" w:rsidP="00B830F9">
      <w:pPr>
        <w:ind w:firstLine="709"/>
        <w:jc w:val="both"/>
        <w:rPr>
          <w:color w:val="000000" w:themeColor="text1"/>
        </w:rPr>
      </w:pPr>
      <w:r w:rsidRPr="00B8557A">
        <w:rPr>
          <w:color w:val="000000" w:themeColor="text1"/>
        </w:rPr>
        <w:t>4-3 балла – «4»</w:t>
      </w:r>
    </w:p>
    <w:p w:rsidR="00B830F9" w:rsidRPr="00B8557A" w:rsidRDefault="00B830F9" w:rsidP="00B830F9">
      <w:pPr>
        <w:ind w:firstLine="709"/>
        <w:jc w:val="both"/>
        <w:rPr>
          <w:color w:val="000000" w:themeColor="text1"/>
        </w:rPr>
      </w:pPr>
      <w:r w:rsidRPr="00B8557A">
        <w:rPr>
          <w:color w:val="000000" w:themeColor="text1"/>
        </w:rPr>
        <w:t>2-1 балл – «3»</w:t>
      </w:r>
    </w:p>
    <w:p w:rsidR="00B830F9" w:rsidRPr="00B8557A" w:rsidRDefault="00B830F9" w:rsidP="00B830F9">
      <w:pPr>
        <w:ind w:firstLine="709"/>
        <w:jc w:val="both"/>
        <w:rPr>
          <w:color w:val="000000" w:themeColor="text1"/>
        </w:rPr>
      </w:pPr>
      <w:r w:rsidRPr="00B8557A">
        <w:rPr>
          <w:color w:val="000000" w:themeColor="text1"/>
        </w:rPr>
        <w:t>0 баллов – «2»</w:t>
      </w:r>
    </w:p>
    <w:p w:rsidR="00B830F9" w:rsidRPr="00B8557A" w:rsidRDefault="00B830F9" w:rsidP="00B830F9">
      <w:pPr>
        <w:ind w:firstLine="709"/>
        <w:jc w:val="both"/>
        <w:rPr>
          <w:color w:val="000000" w:themeColor="text1"/>
        </w:rPr>
      </w:pPr>
      <w:r w:rsidRPr="00B8557A">
        <w:rPr>
          <w:color w:val="000000" w:themeColor="text1"/>
        </w:rPr>
        <w:t>Самостоятельные работы, выполненные без предшествовавшего анализа возможных ошибок, оцениваются по нормам для контрольных работ соответствующего или близкого вида.</w:t>
      </w:r>
    </w:p>
    <w:p w:rsidR="00B830F9" w:rsidRPr="00B8557A" w:rsidRDefault="00B830F9" w:rsidP="00B830F9">
      <w:pPr>
        <w:rPr>
          <w:b/>
          <w:color w:val="000000" w:themeColor="text1"/>
          <w:sz w:val="28"/>
          <w:szCs w:val="28"/>
        </w:rPr>
      </w:pPr>
    </w:p>
    <w:p w:rsidR="00B830F9" w:rsidRPr="00B8557A" w:rsidRDefault="00B830F9" w:rsidP="00B830F9">
      <w:pPr>
        <w:ind w:left="-567" w:firstLine="709"/>
        <w:jc w:val="center"/>
        <w:rPr>
          <w:b/>
          <w:color w:val="000000" w:themeColor="text1"/>
          <w:sz w:val="28"/>
          <w:szCs w:val="28"/>
        </w:rPr>
      </w:pPr>
      <w:r w:rsidRPr="00B8557A">
        <w:rPr>
          <w:b/>
          <w:color w:val="000000" w:themeColor="text1"/>
          <w:sz w:val="28"/>
          <w:szCs w:val="28"/>
        </w:rPr>
        <w:t>Содержание учебного курса, предмета</w:t>
      </w:r>
    </w:p>
    <w:p w:rsidR="00B830F9" w:rsidRPr="00B8557A" w:rsidRDefault="00B830F9" w:rsidP="00B830F9">
      <w:pPr>
        <w:ind w:left="-567" w:firstLine="709"/>
        <w:jc w:val="center"/>
        <w:rPr>
          <w:b/>
          <w:color w:val="000000" w:themeColor="text1"/>
          <w:sz w:val="28"/>
          <w:szCs w:val="28"/>
        </w:rPr>
      </w:pPr>
    </w:p>
    <w:p w:rsidR="00B830F9" w:rsidRPr="00B8557A" w:rsidRDefault="00B830F9" w:rsidP="00B830F9">
      <w:pPr>
        <w:ind w:left="-567" w:firstLine="709"/>
        <w:jc w:val="both"/>
        <w:rPr>
          <w:color w:val="000000" w:themeColor="text1"/>
        </w:rPr>
      </w:pPr>
      <w:r w:rsidRPr="00B8557A">
        <w:rPr>
          <w:color w:val="000000" w:themeColor="text1"/>
        </w:rPr>
        <w:t xml:space="preserve">Изучение </w:t>
      </w:r>
      <w:r>
        <w:rPr>
          <w:color w:val="000000" w:themeColor="text1"/>
        </w:rPr>
        <w:t xml:space="preserve"> </w:t>
      </w:r>
      <w:r w:rsidRPr="00B8557A">
        <w:rPr>
          <w:color w:val="000000" w:themeColor="text1"/>
        </w:rPr>
        <w:t xml:space="preserve">азербайджанской литературы в средних классах направлено на знакомство с лучшими произведениями литературного наследия, с творчеством отдельных писателей, на их анализ, исследование и оценку. </w:t>
      </w:r>
      <w:proofErr w:type="gramStart"/>
      <w:r w:rsidRPr="00B8557A">
        <w:rPr>
          <w:color w:val="000000" w:themeColor="text1"/>
        </w:rPr>
        <w:t>Важным является формирование у учащихся необходимого объема знаний о жизненном и творческом пути писателя, знаний по истории литературы, ее этапах, о литературных произведениях, определивших особенности отдельных периодов, а также дополнительных биографических, теоретических сведений, необходимых для более глубокого анализа произведения и творчества писателя и для соотношения художественного произведения с эпохой его написания, признаками и главными ценностями эпохи.</w:t>
      </w:r>
      <w:proofErr w:type="gramEnd"/>
    </w:p>
    <w:p w:rsidR="00B830F9" w:rsidRPr="00B8557A" w:rsidRDefault="00B830F9" w:rsidP="00B830F9">
      <w:pPr>
        <w:ind w:left="-567" w:firstLine="709"/>
        <w:jc w:val="both"/>
        <w:rPr>
          <w:color w:val="000000" w:themeColor="text1"/>
          <w:lang w:val="be-BY"/>
        </w:rPr>
      </w:pPr>
      <w:r w:rsidRPr="00B8557A">
        <w:rPr>
          <w:color w:val="000000" w:themeColor="text1"/>
        </w:rPr>
        <w:t xml:space="preserve">Изучение  азербайджанской литературы в средних классах включает в себя ознакомление с отдельными периодами развития  азербайджанской литературы в их взаимосвязи, с отдельными образцами фольклора, а также формирование навыка нахождения методом анализа поэтико-философской нагрузки, внутреннего, субъективного смысла произведений </w:t>
      </w:r>
      <w:r w:rsidRPr="00B8557A">
        <w:rPr>
          <w:color w:val="000000" w:themeColor="text1"/>
          <w:lang w:val="be-BY"/>
        </w:rPr>
        <w:t xml:space="preserve">– что в совокупности служит формированию представления о литературном творчестве. Работа по изучению литературного произведения может быть организована в трех формах: чтение и анализ отдельных произведений, чтение и обсуждение, внеклассное чтение. Но в каждом случае должны учитываться вышеприведенные критерии и требования.   </w:t>
      </w:r>
    </w:p>
    <w:p w:rsidR="00B830F9" w:rsidRPr="00B8557A" w:rsidRDefault="00B830F9" w:rsidP="00B830F9">
      <w:pPr>
        <w:ind w:left="-567" w:firstLine="709"/>
        <w:jc w:val="center"/>
        <w:rPr>
          <w:b/>
          <w:bCs/>
          <w:color w:val="000000" w:themeColor="text1"/>
          <w:lang w:val="be-BY"/>
        </w:rPr>
      </w:pPr>
    </w:p>
    <w:p w:rsidR="00B830F9" w:rsidRDefault="00B830F9" w:rsidP="00B830F9">
      <w:pPr>
        <w:ind w:left="-567" w:firstLine="709"/>
        <w:rPr>
          <w:b/>
          <w:bCs/>
          <w:color w:val="000000" w:themeColor="text1"/>
          <w:lang w:val="be-BY"/>
        </w:rPr>
      </w:pPr>
    </w:p>
    <w:p w:rsidR="00B830F9" w:rsidRDefault="00B830F9" w:rsidP="00B830F9">
      <w:pPr>
        <w:ind w:left="-567" w:firstLine="709"/>
        <w:rPr>
          <w:b/>
          <w:bCs/>
          <w:color w:val="000000" w:themeColor="text1"/>
          <w:lang w:val="be-BY"/>
        </w:rPr>
      </w:pPr>
    </w:p>
    <w:p w:rsidR="00C76F7E" w:rsidRDefault="00C76F7E" w:rsidP="00B830F9">
      <w:pPr>
        <w:ind w:left="-567" w:firstLine="709"/>
        <w:rPr>
          <w:b/>
          <w:bCs/>
          <w:color w:val="000000" w:themeColor="text1"/>
          <w:lang w:val="be-BY"/>
        </w:rPr>
      </w:pPr>
    </w:p>
    <w:p w:rsidR="00B830F9" w:rsidRPr="00B8557A" w:rsidRDefault="00B830F9" w:rsidP="00B830F9">
      <w:pPr>
        <w:ind w:left="-567" w:firstLine="709"/>
        <w:rPr>
          <w:b/>
          <w:bCs/>
          <w:color w:val="000000" w:themeColor="text1"/>
        </w:rPr>
      </w:pPr>
      <w:r>
        <w:rPr>
          <w:b/>
          <w:bCs/>
          <w:color w:val="000000" w:themeColor="text1"/>
          <w:lang w:val="be-BY"/>
        </w:rPr>
        <w:lastRenderedPageBreak/>
        <w:t xml:space="preserve"> </w:t>
      </w:r>
      <w:r w:rsidRPr="00B8557A">
        <w:rPr>
          <w:b/>
          <w:bCs/>
          <w:color w:val="000000" w:themeColor="text1"/>
          <w:lang w:val="be-BY"/>
        </w:rPr>
        <w:t>История литературы</w:t>
      </w:r>
    </w:p>
    <w:p w:rsidR="00B830F9" w:rsidRPr="00B8557A" w:rsidRDefault="00B830F9" w:rsidP="00B830F9">
      <w:pPr>
        <w:spacing w:before="200" w:after="160"/>
        <w:ind w:left="-567"/>
        <w:rPr>
          <w:color w:val="000000" w:themeColor="text1"/>
          <w:lang w:val="tt-RU"/>
        </w:rPr>
      </w:pPr>
      <w:r w:rsidRPr="00B8557A">
        <w:rPr>
          <w:color w:val="000000" w:themeColor="text1"/>
          <w:lang w:val="tt-RU"/>
        </w:rPr>
        <w:t xml:space="preserve">             Изучение истории литературы начинается с фольклора. </w:t>
      </w:r>
    </w:p>
    <w:p w:rsidR="00B830F9" w:rsidRPr="00B8557A" w:rsidRDefault="00B830F9" w:rsidP="00B830F9">
      <w:pPr>
        <w:ind w:left="-567" w:firstLine="709"/>
        <w:jc w:val="both"/>
        <w:rPr>
          <w:b/>
          <w:bCs/>
          <w:color w:val="000000" w:themeColor="text1"/>
          <w:lang w:val="tt-RU"/>
        </w:rPr>
      </w:pPr>
      <w:r w:rsidRPr="00B8557A">
        <w:rPr>
          <w:b/>
          <w:bCs/>
          <w:color w:val="000000" w:themeColor="text1"/>
          <w:lang w:val="tt-RU"/>
        </w:rPr>
        <w:t>Устное народное творчество</w:t>
      </w:r>
    </w:p>
    <w:p w:rsidR="00B830F9" w:rsidRPr="00B8557A" w:rsidRDefault="00B830F9" w:rsidP="00B830F9">
      <w:pPr>
        <w:ind w:left="-567" w:firstLine="709"/>
        <w:jc w:val="both"/>
        <w:rPr>
          <w:color w:val="000000" w:themeColor="text1"/>
          <w:lang w:val="tt-RU"/>
        </w:rPr>
      </w:pPr>
      <w:r w:rsidRPr="00B8557A">
        <w:rPr>
          <w:color w:val="000000" w:themeColor="text1"/>
          <w:lang w:val="tt-RU"/>
        </w:rPr>
        <w:t>Устное народное творчество как достояние национальной, духовной культуры народа. Особенности произведений фольклора. Общечеловеческие ценности как важная составляющая фольклорных произведений. Система образов в произведениях устного народного творчества. Картина мира в фольклоре: представления о героизме, добре и зле, бытие и человеке, человеке и природе.</w:t>
      </w:r>
    </w:p>
    <w:p w:rsidR="00B830F9" w:rsidRPr="00B8557A" w:rsidRDefault="00B830F9" w:rsidP="00B830F9">
      <w:pPr>
        <w:ind w:left="-567" w:firstLine="709"/>
        <w:jc w:val="both"/>
        <w:rPr>
          <w:color w:val="000000" w:themeColor="text1"/>
          <w:lang w:val="tt-RU"/>
        </w:rPr>
      </w:pPr>
      <w:r w:rsidRPr="00B8557A">
        <w:rPr>
          <w:color w:val="000000" w:themeColor="text1"/>
          <w:lang w:val="tt-RU"/>
        </w:rPr>
        <w:t xml:space="preserve">Влияние народного творчества на развитие литературы и литературного языка. Основные жанры фольклора. Сказки, жанровые признаки сказки, виды жанра. Признаки жанра песни. Классификация песен. Особенности  </w:t>
      </w:r>
      <w:proofErr w:type="spellStart"/>
      <w:r w:rsidRPr="00B8557A">
        <w:rPr>
          <w:color w:val="000000" w:themeColor="text1"/>
        </w:rPr>
        <w:t>азербайджан</w:t>
      </w:r>
      <w:proofErr w:type="spellEnd"/>
      <w:r w:rsidRPr="00B8557A">
        <w:rPr>
          <w:color w:val="000000" w:themeColor="text1"/>
          <w:lang w:val="tt-RU"/>
        </w:rPr>
        <w:t xml:space="preserve">ских народных песен. Мелодия и слова. Малые жанры фольклора: загадки, анекдоты, пословицы и поговорки. Баяты. Легенды и предания, их особенности. Мифы. Концепции о происхождении мифов. Классификация мифов. </w:t>
      </w:r>
      <w:r w:rsidRPr="00B8557A">
        <w:rPr>
          <w:color w:val="000000" w:themeColor="text1"/>
        </w:rPr>
        <w:t>Азербайджан</w:t>
      </w:r>
      <w:r w:rsidRPr="00B8557A">
        <w:rPr>
          <w:color w:val="000000" w:themeColor="text1"/>
          <w:lang w:val="tt-RU"/>
        </w:rPr>
        <w:t>ские народные мифы. Характерные признаки жанра дастана.</w:t>
      </w:r>
    </w:p>
    <w:p w:rsidR="00B830F9" w:rsidRPr="00B8557A" w:rsidRDefault="00B830F9" w:rsidP="00B830F9">
      <w:pPr>
        <w:pStyle w:val="a3"/>
        <w:spacing w:after="0" w:line="240" w:lineRule="auto"/>
        <w:ind w:left="-567" w:firstLine="709"/>
        <w:jc w:val="both"/>
        <w:rPr>
          <w:rFonts w:ascii="Times New Roman" w:hAnsi="Times New Roman"/>
          <w:color w:val="000000" w:themeColor="text1"/>
          <w:sz w:val="24"/>
          <w:szCs w:val="24"/>
          <w:lang w:val="tt-RU"/>
        </w:rPr>
      </w:pPr>
      <w:r w:rsidRPr="00B8557A">
        <w:rPr>
          <w:rFonts w:ascii="Times New Roman" w:hAnsi="Times New Roman"/>
          <w:color w:val="000000" w:themeColor="text1"/>
          <w:sz w:val="24"/>
          <w:szCs w:val="24"/>
          <w:lang w:val="tt-RU"/>
        </w:rPr>
        <w:t xml:space="preserve">Поэтика фольклорных произведений (фантастический или мифологический сюжет и реалистичность в деталях; использование таких художественных приемов как повтор, антиномичность, гипербола, литота, сравнение и др.). Созвучность и различия татарского народного устного творчества и фольклора других народов. </w:t>
      </w:r>
    </w:p>
    <w:p w:rsidR="00B830F9" w:rsidRPr="00B8557A" w:rsidRDefault="00B830F9" w:rsidP="00B830F9">
      <w:pPr>
        <w:pStyle w:val="a3"/>
        <w:spacing w:after="0" w:line="240" w:lineRule="auto"/>
        <w:ind w:left="-567" w:firstLine="709"/>
        <w:jc w:val="both"/>
        <w:rPr>
          <w:rFonts w:ascii="Times New Roman" w:hAnsi="Times New Roman"/>
          <w:color w:val="000000" w:themeColor="text1"/>
          <w:sz w:val="24"/>
          <w:szCs w:val="24"/>
          <w:lang w:val="tt-RU"/>
        </w:rPr>
      </w:pPr>
      <w:r w:rsidRPr="00B8557A">
        <w:rPr>
          <w:rFonts w:ascii="Times New Roman" w:hAnsi="Times New Roman"/>
          <w:color w:val="000000" w:themeColor="text1"/>
          <w:sz w:val="24"/>
          <w:szCs w:val="24"/>
          <w:lang w:val="tt-RU"/>
        </w:rPr>
        <w:t xml:space="preserve">Возникновение литературы, связь </w:t>
      </w:r>
      <w:r w:rsidRPr="00B8557A">
        <w:rPr>
          <w:rFonts w:ascii="Times New Roman" w:hAnsi="Times New Roman"/>
          <w:color w:val="000000" w:themeColor="text1"/>
          <w:sz w:val="24"/>
          <w:szCs w:val="24"/>
        </w:rPr>
        <w:t>азербайджанской</w:t>
      </w:r>
      <w:r w:rsidRPr="00B8557A">
        <w:rPr>
          <w:rFonts w:ascii="Times New Roman" w:hAnsi="Times New Roman"/>
          <w:color w:val="000000" w:themeColor="text1"/>
          <w:sz w:val="24"/>
          <w:szCs w:val="24"/>
          <w:lang w:val="tt-RU"/>
        </w:rPr>
        <w:t xml:space="preserve"> литературы с фольклором и исламской мифологией. Переход фольклорных жанров в литературу. </w:t>
      </w:r>
    </w:p>
    <w:p w:rsidR="00B830F9" w:rsidRPr="00B8557A" w:rsidRDefault="00B830F9" w:rsidP="00B830F9">
      <w:pPr>
        <w:pStyle w:val="a3"/>
        <w:spacing w:after="0" w:line="240" w:lineRule="auto"/>
        <w:ind w:left="-567" w:firstLine="709"/>
        <w:jc w:val="both"/>
        <w:rPr>
          <w:rFonts w:ascii="Times New Roman" w:hAnsi="Times New Roman"/>
          <w:b/>
          <w:bCs/>
          <w:color w:val="000000" w:themeColor="text1"/>
          <w:sz w:val="24"/>
          <w:szCs w:val="24"/>
        </w:rPr>
      </w:pPr>
      <w:r w:rsidRPr="00B8557A">
        <w:rPr>
          <w:rFonts w:ascii="Times New Roman" w:hAnsi="Times New Roman"/>
          <w:b/>
          <w:bCs/>
          <w:color w:val="000000" w:themeColor="text1"/>
          <w:sz w:val="24"/>
          <w:szCs w:val="24"/>
        </w:rPr>
        <w:t>Д</w:t>
      </w:r>
      <w:r w:rsidRPr="00B8557A">
        <w:rPr>
          <w:rFonts w:ascii="Times New Roman" w:hAnsi="Times New Roman"/>
          <w:b/>
          <w:bCs/>
          <w:color w:val="000000" w:themeColor="text1"/>
          <w:sz w:val="24"/>
          <w:szCs w:val="24"/>
          <w:lang w:val="tt-RU"/>
        </w:rPr>
        <w:t>ревняя, средневеков</w:t>
      </w:r>
      <w:r w:rsidRPr="005E55D8">
        <w:rPr>
          <w:rFonts w:ascii="Times New Roman" w:hAnsi="Times New Roman"/>
          <w:b/>
          <w:bCs/>
          <w:color w:val="000000" w:themeColor="text1"/>
          <w:sz w:val="24"/>
          <w:szCs w:val="24"/>
          <w:lang w:val="tt-RU"/>
        </w:rPr>
        <w:t xml:space="preserve">ая </w:t>
      </w:r>
      <w:proofErr w:type="spellStart"/>
      <w:r w:rsidRPr="005E55D8">
        <w:rPr>
          <w:rFonts w:ascii="Times New Roman" w:hAnsi="Times New Roman"/>
          <w:b/>
          <w:color w:val="000000" w:themeColor="text1"/>
          <w:sz w:val="24"/>
          <w:szCs w:val="24"/>
        </w:rPr>
        <w:t>азербайджанс</w:t>
      </w:r>
      <w:r w:rsidRPr="005E55D8">
        <w:rPr>
          <w:rFonts w:ascii="Times New Roman" w:hAnsi="Times New Roman"/>
          <w:b/>
          <w:color w:val="000000" w:themeColor="text1"/>
        </w:rPr>
        <w:t>к</w:t>
      </w:r>
      <w:proofErr w:type="spellEnd"/>
      <w:r w:rsidRPr="005E55D8">
        <w:rPr>
          <w:rFonts w:ascii="Times New Roman" w:hAnsi="Times New Roman"/>
          <w:b/>
          <w:bCs/>
          <w:color w:val="000000" w:themeColor="text1"/>
          <w:sz w:val="24"/>
          <w:szCs w:val="24"/>
          <w:lang w:val="tt-RU"/>
        </w:rPr>
        <w:t xml:space="preserve">ая </w:t>
      </w:r>
      <w:r w:rsidRPr="00B8557A">
        <w:rPr>
          <w:rFonts w:ascii="Times New Roman" w:hAnsi="Times New Roman"/>
          <w:b/>
          <w:bCs/>
          <w:color w:val="000000" w:themeColor="text1"/>
          <w:sz w:val="24"/>
          <w:szCs w:val="24"/>
          <w:lang w:val="tt-RU"/>
        </w:rPr>
        <w:t xml:space="preserve">литература и литература </w:t>
      </w:r>
      <w:r w:rsidRPr="00B8557A">
        <w:rPr>
          <w:rFonts w:ascii="Times New Roman" w:hAnsi="Times New Roman"/>
          <w:b/>
          <w:bCs/>
          <w:color w:val="000000" w:themeColor="text1"/>
          <w:sz w:val="24"/>
          <w:szCs w:val="24"/>
          <w:lang w:val="en-US"/>
        </w:rPr>
        <w:t>XIX</w:t>
      </w:r>
      <w:r w:rsidRPr="00B8557A">
        <w:rPr>
          <w:rFonts w:ascii="Times New Roman" w:hAnsi="Times New Roman"/>
          <w:b/>
          <w:bCs/>
          <w:color w:val="000000" w:themeColor="text1"/>
          <w:sz w:val="24"/>
          <w:szCs w:val="24"/>
        </w:rPr>
        <w:t xml:space="preserve"> века</w:t>
      </w:r>
    </w:p>
    <w:p w:rsidR="00B830F9" w:rsidRPr="00B8557A" w:rsidRDefault="00B830F9" w:rsidP="00B830F9">
      <w:pPr>
        <w:pStyle w:val="a3"/>
        <w:spacing w:after="0" w:line="240" w:lineRule="auto"/>
        <w:ind w:left="-567" w:firstLine="709"/>
        <w:jc w:val="both"/>
        <w:rPr>
          <w:rFonts w:ascii="Times New Roman" w:hAnsi="Times New Roman"/>
          <w:color w:val="000000" w:themeColor="text1"/>
          <w:sz w:val="24"/>
          <w:szCs w:val="24"/>
        </w:rPr>
      </w:pPr>
      <w:r w:rsidRPr="00B8557A">
        <w:rPr>
          <w:rFonts w:ascii="Times New Roman" w:hAnsi="Times New Roman"/>
          <w:color w:val="000000" w:themeColor="text1"/>
          <w:sz w:val="24"/>
          <w:szCs w:val="24"/>
        </w:rPr>
        <w:t>Развитие древней и средневековой азербайджанской литературы, ориентируясь на традиции восточной литературы и основываясь на идеологию и философию ислама. Устойчивые мотивы: справедливый правитель, милосердие, доброе имя, нравственность, совершенный человек и др. Романтические мотивы в средневековой литературе. Назидательность в литературе.</w:t>
      </w:r>
    </w:p>
    <w:p w:rsidR="00B830F9" w:rsidRPr="00B8557A" w:rsidRDefault="00B830F9" w:rsidP="00B830F9">
      <w:pPr>
        <w:pStyle w:val="a3"/>
        <w:spacing w:after="0" w:line="240" w:lineRule="auto"/>
        <w:ind w:left="-567" w:firstLine="709"/>
        <w:jc w:val="both"/>
        <w:rPr>
          <w:rFonts w:ascii="Times New Roman" w:hAnsi="Times New Roman"/>
          <w:color w:val="000000" w:themeColor="text1"/>
          <w:sz w:val="24"/>
          <w:szCs w:val="24"/>
        </w:rPr>
      </w:pPr>
      <w:r w:rsidRPr="00B8557A">
        <w:rPr>
          <w:rFonts w:ascii="Times New Roman" w:hAnsi="Times New Roman"/>
          <w:color w:val="000000" w:themeColor="text1"/>
          <w:sz w:val="24"/>
          <w:szCs w:val="24"/>
        </w:rPr>
        <w:t>Просветительское движение. Концепция образованного, просвещенного человека, особенности его изображения. Появление в литературе новых видов и жанров. Образованность, просвещенность, нравственность, воспитанность как основные темы и мотивы в литературе этого периода. Актуальность таких тем как необходимость возрождения и развития  азербайджанского народа, судьба  азербайджанских женщин, ориентация на ведущие культуры, в особенности на русскую. Борьба между старым и новым как основной конфли</w:t>
      </w:r>
      <w:proofErr w:type="gramStart"/>
      <w:r w:rsidRPr="00B8557A">
        <w:rPr>
          <w:rFonts w:ascii="Times New Roman" w:hAnsi="Times New Roman"/>
          <w:color w:val="000000" w:themeColor="text1"/>
          <w:sz w:val="24"/>
          <w:szCs w:val="24"/>
        </w:rPr>
        <w:t>кт в пр</w:t>
      </w:r>
      <w:proofErr w:type="gramEnd"/>
      <w:r w:rsidRPr="00B8557A">
        <w:rPr>
          <w:rFonts w:ascii="Times New Roman" w:hAnsi="Times New Roman"/>
          <w:color w:val="000000" w:themeColor="text1"/>
          <w:sz w:val="24"/>
          <w:szCs w:val="24"/>
        </w:rPr>
        <w:t>оизведениях.</w:t>
      </w:r>
    </w:p>
    <w:p w:rsidR="00B830F9" w:rsidRPr="00B8557A" w:rsidRDefault="00B830F9" w:rsidP="00B830F9">
      <w:pPr>
        <w:pStyle w:val="a7"/>
        <w:spacing w:after="0"/>
        <w:ind w:left="-567" w:firstLine="709"/>
        <w:jc w:val="both"/>
        <w:rPr>
          <w:b/>
          <w:bCs/>
          <w:color w:val="000000" w:themeColor="text1"/>
        </w:rPr>
      </w:pPr>
      <w:r w:rsidRPr="005E55D8">
        <w:rPr>
          <w:b/>
          <w:color w:val="000000" w:themeColor="text1"/>
        </w:rPr>
        <w:t>Азербайджан</w:t>
      </w:r>
      <w:r w:rsidRPr="005E55D8">
        <w:rPr>
          <w:b/>
          <w:bCs/>
          <w:color w:val="000000" w:themeColor="text1"/>
          <w:lang w:val="tt-RU"/>
        </w:rPr>
        <w:t>ская</w:t>
      </w:r>
      <w:r w:rsidRPr="00B8557A">
        <w:rPr>
          <w:b/>
          <w:bCs/>
          <w:color w:val="000000" w:themeColor="text1"/>
          <w:lang w:val="tt-RU"/>
        </w:rPr>
        <w:t xml:space="preserve"> литература </w:t>
      </w:r>
      <w:r w:rsidRPr="00B8557A">
        <w:rPr>
          <w:b/>
          <w:bCs/>
          <w:color w:val="000000" w:themeColor="text1"/>
          <w:lang w:val="en-US"/>
        </w:rPr>
        <w:t>XX</w:t>
      </w:r>
      <w:r w:rsidRPr="00B8557A">
        <w:rPr>
          <w:b/>
          <w:bCs/>
          <w:color w:val="000000" w:themeColor="text1"/>
          <w:lang w:val="tt-RU"/>
        </w:rPr>
        <w:t xml:space="preserve">— начала </w:t>
      </w:r>
      <w:r w:rsidRPr="00B8557A">
        <w:rPr>
          <w:b/>
          <w:bCs/>
          <w:color w:val="000000" w:themeColor="text1"/>
          <w:lang w:val="en-US"/>
        </w:rPr>
        <w:t>XXI</w:t>
      </w:r>
      <w:r w:rsidRPr="00B8557A">
        <w:rPr>
          <w:b/>
          <w:bCs/>
          <w:color w:val="000000" w:themeColor="text1"/>
        </w:rPr>
        <w:t xml:space="preserve"> века</w:t>
      </w:r>
    </w:p>
    <w:p w:rsidR="00B830F9" w:rsidRPr="00B8557A" w:rsidRDefault="00B830F9" w:rsidP="00B830F9">
      <w:pPr>
        <w:ind w:left="-567" w:firstLine="709"/>
        <w:jc w:val="both"/>
        <w:rPr>
          <w:color w:val="000000" w:themeColor="text1"/>
        </w:rPr>
      </w:pPr>
      <w:r w:rsidRPr="00B8557A">
        <w:rPr>
          <w:color w:val="000000" w:themeColor="text1"/>
          <w:lang w:val="tt-RU"/>
        </w:rPr>
        <w:t xml:space="preserve">Приобщение </w:t>
      </w:r>
      <w:r w:rsidRPr="00B8557A">
        <w:rPr>
          <w:color w:val="000000" w:themeColor="text1"/>
        </w:rPr>
        <w:t>азербайджанской</w:t>
      </w:r>
      <w:r w:rsidRPr="00B8557A">
        <w:rPr>
          <w:color w:val="000000" w:themeColor="text1"/>
          <w:lang w:val="tt-RU"/>
        </w:rPr>
        <w:t xml:space="preserve"> литературы в начале ХХ века к достижениям восточной, русской, европейской литературы, философии и культуры. </w:t>
      </w:r>
      <w:r w:rsidRPr="00B8557A">
        <w:rPr>
          <w:color w:val="000000" w:themeColor="text1"/>
        </w:rPr>
        <w:t>Национальная проблематика как лейтмотив азербайджанской литературы данного периода, нравственно-философские и литературно-эстетические искания авторов, опыты. Появление в произведениях новых типов героев.</w:t>
      </w:r>
    </w:p>
    <w:p w:rsidR="00B830F9" w:rsidRPr="00B8557A" w:rsidRDefault="00B830F9" w:rsidP="00B830F9">
      <w:pPr>
        <w:ind w:left="-567" w:firstLine="709"/>
        <w:jc w:val="both"/>
        <w:rPr>
          <w:color w:val="000000" w:themeColor="text1"/>
          <w:lang w:val="tt-RU"/>
        </w:rPr>
      </w:pPr>
      <w:r w:rsidRPr="00B8557A">
        <w:rPr>
          <w:color w:val="000000" w:themeColor="text1"/>
          <w:lang w:val="tt-RU"/>
        </w:rPr>
        <w:t>Противоречивость процесса развития</w:t>
      </w:r>
      <w:r w:rsidRPr="00B8557A">
        <w:rPr>
          <w:color w:val="000000" w:themeColor="text1"/>
        </w:rPr>
        <w:t xml:space="preserve"> азербайджанской</w:t>
      </w:r>
      <w:r w:rsidRPr="00B8557A">
        <w:rPr>
          <w:color w:val="000000" w:themeColor="text1"/>
          <w:lang w:val="tt-RU"/>
        </w:rPr>
        <w:t xml:space="preserve"> литературы 1920-1930-ых годов. Художественные произведения, продолжающие традиции литературы предыдущих периодов. Появление произведений о строительстве новой жизни. Великая Отечественная война, ее влияние на литературу. Основные темы и проблемы в произведениях. Отношения писателя и общества. </w:t>
      </w:r>
    </w:p>
    <w:p w:rsidR="00B830F9" w:rsidRPr="00B8557A" w:rsidRDefault="00B830F9" w:rsidP="00B830F9">
      <w:pPr>
        <w:ind w:left="-567" w:firstLine="709"/>
        <w:jc w:val="both"/>
        <w:rPr>
          <w:color w:val="000000" w:themeColor="text1"/>
          <w:lang w:val="tt-RU"/>
        </w:rPr>
      </w:pPr>
      <w:r w:rsidRPr="00B8557A">
        <w:rPr>
          <w:color w:val="000000" w:themeColor="text1"/>
          <w:lang w:val="tt-RU"/>
        </w:rPr>
        <w:t xml:space="preserve">Возвращение  </w:t>
      </w:r>
      <w:r w:rsidRPr="00B8557A">
        <w:rPr>
          <w:color w:val="000000" w:themeColor="text1"/>
        </w:rPr>
        <w:t>азербайджанской</w:t>
      </w:r>
      <w:r w:rsidRPr="00B8557A">
        <w:rPr>
          <w:color w:val="000000" w:themeColor="text1"/>
          <w:lang w:val="tt-RU"/>
        </w:rPr>
        <w:t xml:space="preserve"> литературы во второй половине </w:t>
      </w:r>
      <w:r w:rsidRPr="00B8557A">
        <w:rPr>
          <w:color w:val="000000" w:themeColor="text1"/>
          <w:lang w:val="en-US"/>
        </w:rPr>
        <w:t>XX</w:t>
      </w:r>
      <w:r w:rsidRPr="00B8557A">
        <w:rPr>
          <w:color w:val="000000" w:themeColor="text1"/>
        </w:rPr>
        <w:t xml:space="preserve"> века</w:t>
      </w:r>
      <w:r w:rsidRPr="00B8557A">
        <w:rPr>
          <w:color w:val="000000" w:themeColor="text1"/>
          <w:lang w:val="tt-RU"/>
        </w:rPr>
        <w:t xml:space="preserve"> к национальным традициям. Возникновение в этот период новых жанров, появление новых тем, мотивов и литературных форм. Стремление к обновлению в литературе: обращение к новым литературным течениям, жанровым </w:t>
      </w:r>
      <w:r w:rsidRPr="00B8557A">
        <w:rPr>
          <w:color w:val="000000" w:themeColor="text1"/>
          <w:lang w:val="tt-RU"/>
        </w:rPr>
        <w:lastRenderedPageBreak/>
        <w:t xml:space="preserve">формам, темам, поиски литературного героя. Вопросы независимости, свободы личности и свободы мнений в художественных произведениях. </w:t>
      </w:r>
    </w:p>
    <w:p w:rsidR="00B830F9" w:rsidRPr="00B8557A" w:rsidRDefault="00B830F9" w:rsidP="00B830F9">
      <w:pPr>
        <w:pStyle w:val="a7"/>
        <w:spacing w:after="0"/>
        <w:ind w:left="-567" w:firstLine="709"/>
        <w:jc w:val="both"/>
        <w:rPr>
          <w:color w:val="000000" w:themeColor="text1"/>
          <w:lang w:val="tt-RU"/>
        </w:rPr>
      </w:pPr>
      <w:r w:rsidRPr="00B8557A">
        <w:rPr>
          <w:color w:val="000000" w:themeColor="text1"/>
          <w:lang w:val="tt-RU"/>
        </w:rPr>
        <w:t xml:space="preserve">Трансформация </w:t>
      </w:r>
      <w:r w:rsidRPr="00B8557A">
        <w:rPr>
          <w:color w:val="000000" w:themeColor="text1"/>
        </w:rPr>
        <w:t>азербайджанской</w:t>
      </w:r>
      <w:r w:rsidRPr="00B8557A">
        <w:rPr>
          <w:color w:val="000000" w:themeColor="text1"/>
          <w:lang w:val="tt-RU"/>
        </w:rPr>
        <w:t xml:space="preserve"> литературы на рубеже ХХ-ХХI веков, “новая волна”. Критическая оценка советского и постсоветского времени. Появление литературных произведений, описывающих крупные этапы в жизни страны с точки зрения конфликта человека и общества. </w:t>
      </w:r>
    </w:p>
    <w:p w:rsidR="00B830F9" w:rsidRPr="00B8557A" w:rsidRDefault="00B830F9" w:rsidP="00B830F9">
      <w:pPr>
        <w:pStyle w:val="a7"/>
        <w:spacing w:after="0"/>
        <w:ind w:left="-567" w:firstLine="709"/>
        <w:jc w:val="both"/>
        <w:rPr>
          <w:color w:val="000000" w:themeColor="text1"/>
          <w:lang w:val="tt-RU"/>
        </w:rPr>
      </w:pPr>
      <w:r w:rsidRPr="00B8557A">
        <w:rPr>
          <w:color w:val="000000" w:themeColor="text1"/>
          <w:lang w:val="tt-RU"/>
        </w:rPr>
        <w:t xml:space="preserve">Выход на первый план психологического начала, утверждение понятия о том, что жизнь и внутренний мир отдельного человека выше социально-исторической действительности. </w:t>
      </w:r>
    </w:p>
    <w:p w:rsidR="00B830F9" w:rsidRPr="00B8557A" w:rsidRDefault="00B830F9" w:rsidP="00B830F9">
      <w:pPr>
        <w:pStyle w:val="a7"/>
        <w:spacing w:after="0"/>
        <w:ind w:left="-567" w:firstLine="709"/>
        <w:jc w:val="both"/>
        <w:rPr>
          <w:color w:val="000000" w:themeColor="text1"/>
          <w:lang w:val="tt-RU"/>
        </w:rPr>
      </w:pPr>
      <w:r w:rsidRPr="00B8557A">
        <w:rPr>
          <w:color w:val="000000" w:themeColor="text1"/>
          <w:lang w:val="tt-RU"/>
        </w:rPr>
        <w:t xml:space="preserve">Мировой литературный процесс. Различные связи между  </w:t>
      </w:r>
      <w:r w:rsidRPr="00B8557A">
        <w:rPr>
          <w:color w:val="000000" w:themeColor="text1"/>
        </w:rPr>
        <w:t>азербайджанской</w:t>
      </w:r>
      <w:r w:rsidRPr="00B8557A">
        <w:rPr>
          <w:color w:val="000000" w:themeColor="text1"/>
          <w:lang w:val="tt-RU"/>
        </w:rPr>
        <w:t>, дагестанской, русской и зарубежной литературами. Вечные темы и образы.</w:t>
      </w:r>
    </w:p>
    <w:p w:rsidR="00B830F9" w:rsidRPr="00B8557A" w:rsidRDefault="00B830F9" w:rsidP="00B830F9">
      <w:pPr>
        <w:ind w:left="-567" w:firstLine="709"/>
        <w:jc w:val="both"/>
        <w:rPr>
          <w:b/>
          <w:bCs/>
          <w:color w:val="000000" w:themeColor="text1"/>
          <w:lang w:val="tt-RU"/>
        </w:rPr>
      </w:pPr>
    </w:p>
    <w:p w:rsidR="00B830F9" w:rsidRPr="00B8557A" w:rsidRDefault="00B830F9" w:rsidP="00B830F9">
      <w:pPr>
        <w:ind w:left="-567" w:firstLine="709"/>
        <w:jc w:val="center"/>
        <w:rPr>
          <w:b/>
          <w:bCs/>
          <w:color w:val="000000" w:themeColor="text1"/>
          <w:lang w:val="tt-RU"/>
        </w:rPr>
      </w:pPr>
      <w:r w:rsidRPr="00B8557A">
        <w:rPr>
          <w:b/>
          <w:bCs/>
          <w:color w:val="000000" w:themeColor="text1"/>
          <w:lang w:val="tt-RU"/>
        </w:rPr>
        <w:t>Теория литературы</w:t>
      </w:r>
    </w:p>
    <w:p w:rsidR="00B830F9" w:rsidRPr="00B8557A" w:rsidRDefault="00B830F9" w:rsidP="00B830F9">
      <w:pPr>
        <w:ind w:left="-567" w:firstLine="709"/>
        <w:jc w:val="both"/>
        <w:rPr>
          <w:rFonts w:ascii="SL_Times New Roman" w:hAnsi="SL_Times New Roman" w:cs="SL_Times New Roman"/>
          <w:color w:val="000000" w:themeColor="text1"/>
          <w:lang w:val="tt-RU"/>
        </w:rPr>
      </w:pPr>
      <w:r w:rsidRPr="00B8557A">
        <w:rPr>
          <w:b/>
          <w:bCs/>
          <w:color w:val="000000" w:themeColor="text1"/>
          <w:lang w:val="tt-RU"/>
        </w:rPr>
        <w:t xml:space="preserve">Род и жанр литературы. </w:t>
      </w:r>
      <w:r w:rsidRPr="00B8557A">
        <w:rPr>
          <w:color w:val="000000" w:themeColor="text1"/>
          <w:lang w:val="tt-RU"/>
        </w:rPr>
        <w:t>Литературные роды: эпос, лирика и драма.</w:t>
      </w:r>
      <w:r w:rsidRPr="00B8557A">
        <w:rPr>
          <w:rFonts w:ascii="SL_Times New Roman" w:hAnsi="SL_Times New Roman" w:cs="SL_Times New Roman"/>
          <w:color w:val="000000" w:themeColor="text1"/>
          <w:lang w:val="tt-RU"/>
        </w:rPr>
        <w:t xml:space="preserve"> Жанр. «Память жанра». Эпические жанры: роман, повесть, рассказ. Лирические жанры: пейзажная лирика, гражданская лирика, интимная лирика, философская лирика. Жанровая система восточной литературы. Драматические жанры: комедия, трагедия, драма. Лиро-эпические жанры: сюжетное стихотворение, басня, баллада, нэсер (проза в стихах), поэма. Межродовые формы: путевые заметки.</w:t>
      </w:r>
    </w:p>
    <w:p w:rsidR="00B830F9" w:rsidRPr="00B8557A" w:rsidRDefault="00B830F9" w:rsidP="00B830F9">
      <w:pPr>
        <w:ind w:left="-567" w:firstLine="709"/>
        <w:jc w:val="both"/>
        <w:rPr>
          <w:color w:val="000000" w:themeColor="text1"/>
        </w:rPr>
      </w:pPr>
      <w:r w:rsidRPr="00B8557A">
        <w:rPr>
          <w:rFonts w:ascii="SL_Times New Roman" w:hAnsi="SL_Times New Roman" w:cs="SL_Times New Roman"/>
          <w:b/>
          <w:bCs/>
          <w:color w:val="000000" w:themeColor="text1"/>
        </w:rPr>
        <w:t>Литература как вид искусства.</w:t>
      </w:r>
      <w:r w:rsidRPr="00B8557A">
        <w:rPr>
          <w:rFonts w:ascii="SL_Times New Roman" w:hAnsi="SL_Times New Roman" w:cs="SL_Times New Roman"/>
          <w:color w:val="000000" w:themeColor="text1"/>
        </w:rPr>
        <w:t xml:space="preserve"> Место литературы среди других видов искусства. Особенности воссоздания художественной модели жизни в произведении. Литература как средство познания жизни и богатого духовного мира человека. Нравственное и эстетическое влияние литературы на человека. </w:t>
      </w:r>
    </w:p>
    <w:p w:rsidR="00B830F9" w:rsidRPr="00B8557A" w:rsidRDefault="00B830F9" w:rsidP="00B830F9">
      <w:pPr>
        <w:ind w:left="-567" w:firstLine="709"/>
        <w:jc w:val="both"/>
        <w:rPr>
          <w:rFonts w:ascii="SL_Times New Roman" w:hAnsi="SL_Times New Roman" w:cs="SL_Times New Roman"/>
          <w:color w:val="000000" w:themeColor="text1"/>
        </w:rPr>
      </w:pPr>
      <w:r w:rsidRPr="00B8557A">
        <w:rPr>
          <w:rFonts w:ascii="SL_Times New Roman" w:hAnsi="SL_Times New Roman" w:cs="SL_Times New Roman"/>
          <w:b/>
          <w:bCs/>
          <w:color w:val="000000" w:themeColor="text1"/>
        </w:rPr>
        <w:t xml:space="preserve">Образность в литературном произведении. </w:t>
      </w:r>
      <w:r w:rsidRPr="00B8557A">
        <w:rPr>
          <w:rFonts w:ascii="SL_Times New Roman" w:hAnsi="SL_Times New Roman" w:cs="SL_Times New Roman"/>
          <w:color w:val="000000" w:themeColor="text1"/>
        </w:rPr>
        <w:t xml:space="preserve">Образ, </w:t>
      </w:r>
      <w:r w:rsidRPr="00B8557A">
        <w:rPr>
          <w:color w:val="000000" w:themeColor="text1"/>
          <w:lang w:val="tt-RU"/>
        </w:rPr>
        <w:t xml:space="preserve">символ, деталь, аллегория. Образы людей: главный герой, второстепенный герой, персонажи, участвующие в действии, собирательные образы. Персонаж, характер, тип. Лирический герой, повествователь, лирическое “я”, образ автора, авторская позиция. Образы природы, образы-вещи, мифологические образы, фантастические образы, архетип. </w:t>
      </w:r>
    </w:p>
    <w:p w:rsidR="00B830F9" w:rsidRPr="00B8557A" w:rsidRDefault="00B830F9" w:rsidP="00B830F9">
      <w:pPr>
        <w:ind w:left="-567" w:firstLine="709"/>
        <w:jc w:val="both"/>
        <w:rPr>
          <w:color w:val="000000" w:themeColor="text1"/>
          <w:lang w:val="tt-RU"/>
        </w:rPr>
      </w:pPr>
      <w:r w:rsidRPr="00B8557A">
        <w:rPr>
          <w:b/>
          <w:bCs/>
          <w:color w:val="000000" w:themeColor="text1"/>
          <w:lang w:val="tt-RU"/>
        </w:rPr>
        <w:t xml:space="preserve">Литературное произведение. Форма и содержание. </w:t>
      </w:r>
      <w:r w:rsidRPr="00B8557A">
        <w:rPr>
          <w:color w:val="000000" w:themeColor="text1"/>
          <w:lang w:val="tt-RU"/>
        </w:rPr>
        <w:t>Содержание: событие, явление, подтекст, контекст. Конфликт, сюжет, элементы сюжета. Композиция: внешняя и внутренняя. Тема, проблема, идея, пафос. Идеал. Изображенный мир. Пейзаж, портрет. Психологизм. Место и время в художественном произведении, хронотоп. Текст: эпиграф, посвящение, сильная позиция.</w:t>
      </w:r>
    </w:p>
    <w:p w:rsidR="00B830F9" w:rsidRPr="00B8557A" w:rsidRDefault="00B830F9" w:rsidP="00B830F9">
      <w:pPr>
        <w:ind w:left="-567" w:firstLine="709"/>
        <w:jc w:val="both"/>
        <w:rPr>
          <w:color w:val="000000" w:themeColor="text1"/>
          <w:lang w:val="tt-RU"/>
        </w:rPr>
      </w:pPr>
      <w:r w:rsidRPr="00B8557A">
        <w:rPr>
          <w:b/>
          <w:bCs/>
          <w:color w:val="000000" w:themeColor="text1"/>
          <w:lang w:val="tt-RU"/>
        </w:rPr>
        <w:t xml:space="preserve">Литературное творчество. Художественные средства и стиль. </w:t>
      </w:r>
      <w:r w:rsidRPr="00B8557A">
        <w:rPr>
          <w:color w:val="000000" w:themeColor="text1"/>
          <w:lang w:val="tt-RU"/>
        </w:rPr>
        <w:t xml:space="preserve">Художественные приемы: повтор, параллелизм, противопоставление, ретроспекция. Языковые и стилистические средства (тропы, лексические, стилистические, фонетические средства). Художественная речь: повествование, диалог, монолог. Лирические отступления. Особенности стихотворной и прозаической форм словесного выражения. Ритм, рифма, стих, строфа. Стихосложение. Формы смеха: </w:t>
      </w:r>
      <w:r w:rsidRPr="00B8557A">
        <w:rPr>
          <w:color w:val="000000" w:themeColor="text1"/>
          <w:lang w:val="be-BY"/>
        </w:rPr>
        <w:t xml:space="preserve">юмор, сатира, сарказм, шарж. Авторский стиль: юмористический, трагический, экзистенциальный, публицистический и др. начала. </w:t>
      </w:r>
    </w:p>
    <w:p w:rsidR="00B830F9" w:rsidRPr="00B8557A" w:rsidRDefault="00B830F9" w:rsidP="00B830F9">
      <w:pPr>
        <w:ind w:left="-567" w:firstLine="709"/>
        <w:jc w:val="both"/>
        <w:rPr>
          <w:b/>
          <w:bCs/>
          <w:color w:val="000000" w:themeColor="text1"/>
          <w:lang w:val="tt-RU"/>
        </w:rPr>
      </w:pPr>
      <w:r w:rsidRPr="00B8557A">
        <w:rPr>
          <w:b/>
          <w:bCs/>
          <w:color w:val="000000" w:themeColor="text1"/>
          <w:lang w:val="be-BY"/>
        </w:rPr>
        <w:t xml:space="preserve">История литературы. </w:t>
      </w:r>
      <w:r w:rsidRPr="00B8557A">
        <w:rPr>
          <w:color w:val="000000" w:themeColor="text1"/>
          <w:lang w:val="be-BY"/>
        </w:rPr>
        <w:t xml:space="preserve">Традиции и новаторство. Религиозная литература, светская литература. </w:t>
      </w:r>
    </w:p>
    <w:p w:rsidR="00B830F9" w:rsidRPr="00B8557A" w:rsidRDefault="00B830F9" w:rsidP="00B830F9">
      <w:pPr>
        <w:ind w:left="-567" w:firstLine="709"/>
        <w:jc w:val="both"/>
        <w:rPr>
          <w:color w:val="000000" w:themeColor="text1"/>
          <w:lang w:val="be-BY"/>
        </w:rPr>
      </w:pPr>
      <w:r w:rsidRPr="00B8557A">
        <w:rPr>
          <w:b/>
          <w:bCs/>
          <w:color w:val="000000" w:themeColor="text1"/>
          <w:lang w:val="be-BY"/>
        </w:rPr>
        <w:t xml:space="preserve">Литературный процесс. </w:t>
      </w:r>
      <w:r w:rsidRPr="00B8557A">
        <w:rPr>
          <w:color w:val="000000" w:themeColor="text1"/>
          <w:lang w:val="be-BY"/>
        </w:rPr>
        <w:t xml:space="preserve">Понятие о литературном процессе и периода в развитии литературы. </w:t>
      </w:r>
    </w:p>
    <w:p w:rsidR="00B830F9" w:rsidRPr="00B8557A" w:rsidRDefault="00B830F9" w:rsidP="00B830F9">
      <w:pPr>
        <w:ind w:left="-567" w:firstLine="709"/>
        <w:jc w:val="both"/>
        <w:rPr>
          <w:color w:val="000000" w:themeColor="text1"/>
          <w:lang w:val="be-BY"/>
        </w:rPr>
      </w:pPr>
    </w:p>
    <w:p w:rsidR="00B830F9" w:rsidRDefault="00B830F9" w:rsidP="00B830F9">
      <w:pPr>
        <w:ind w:left="-567" w:firstLine="709"/>
        <w:jc w:val="center"/>
        <w:rPr>
          <w:b/>
          <w:bCs/>
          <w:color w:val="000000" w:themeColor="text1"/>
          <w:lang w:val="tt-RU"/>
        </w:rPr>
      </w:pPr>
    </w:p>
    <w:p w:rsidR="00B830F9" w:rsidRDefault="00B830F9" w:rsidP="00B830F9">
      <w:pPr>
        <w:ind w:left="-567" w:firstLine="709"/>
        <w:jc w:val="center"/>
        <w:rPr>
          <w:b/>
          <w:bCs/>
          <w:color w:val="000000" w:themeColor="text1"/>
          <w:lang w:val="tt-RU"/>
        </w:rPr>
      </w:pPr>
    </w:p>
    <w:p w:rsidR="00C76F7E" w:rsidRDefault="00C76F7E" w:rsidP="00B830F9">
      <w:pPr>
        <w:ind w:left="-567" w:firstLine="709"/>
        <w:jc w:val="center"/>
        <w:rPr>
          <w:b/>
          <w:bCs/>
          <w:color w:val="000000" w:themeColor="text1"/>
          <w:lang w:val="tt-RU"/>
        </w:rPr>
      </w:pPr>
    </w:p>
    <w:p w:rsidR="00B830F9" w:rsidRPr="00B8557A" w:rsidRDefault="00B830F9" w:rsidP="00B830F9">
      <w:pPr>
        <w:ind w:left="-567" w:firstLine="709"/>
        <w:jc w:val="center"/>
        <w:rPr>
          <w:b/>
          <w:bCs/>
          <w:color w:val="000000" w:themeColor="text1"/>
          <w:lang w:val="tt-RU"/>
        </w:rPr>
      </w:pPr>
      <w:r w:rsidRPr="00B8557A">
        <w:rPr>
          <w:b/>
          <w:bCs/>
          <w:color w:val="000000" w:themeColor="text1"/>
          <w:lang w:val="tt-RU"/>
        </w:rPr>
        <w:lastRenderedPageBreak/>
        <w:t>Формирование навыков</w:t>
      </w:r>
    </w:p>
    <w:p w:rsidR="00B830F9" w:rsidRPr="00B8557A" w:rsidRDefault="00B830F9" w:rsidP="00B830F9">
      <w:pPr>
        <w:ind w:left="-567" w:firstLine="709"/>
        <w:jc w:val="both"/>
        <w:rPr>
          <w:color w:val="000000" w:themeColor="text1"/>
          <w:lang w:val="tt-RU"/>
        </w:rPr>
      </w:pPr>
      <w:r w:rsidRPr="00B8557A">
        <w:rPr>
          <w:color w:val="000000" w:themeColor="text1"/>
          <w:lang w:val="tt-RU"/>
        </w:rPr>
        <w:t xml:space="preserve">Необходимым условием для закрепления знаний является формирование у учащихся определенных навыков. В особенности это касается предмета литературы, где усвоение новых знаний происходит в процессе анализа и исследования. </w:t>
      </w:r>
    </w:p>
    <w:p w:rsidR="00B830F9" w:rsidRPr="00B8557A" w:rsidRDefault="00B830F9" w:rsidP="00B830F9">
      <w:pPr>
        <w:ind w:left="-567" w:firstLine="709"/>
        <w:jc w:val="both"/>
        <w:rPr>
          <w:color w:val="000000" w:themeColor="text1"/>
          <w:lang w:val="tt-RU"/>
        </w:rPr>
      </w:pPr>
      <w:r w:rsidRPr="00B8557A">
        <w:rPr>
          <w:b/>
          <w:bCs/>
          <w:color w:val="000000" w:themeColor="text1"/>
          <w:lang w:val="tt-RU"/>
        </w:rPr>
        <w:t>Работа по формированию навыков</w:t>
      </w:r>
      <w:r w:rsidRPr="00B8557A">
        <w:rPr>
          <w:color w:val="000000" w:themeColor="text1"/>
          <w:lang w:val="tt-RU"/>
        </w:rPr>
        <w:t xml:space="preserve"> проводится и оценивается по следующим направлениям:</w:t>
      </w:r>
    </w:p>
    <w:p w:rsidR="00B830F9" w:rsidRPr="00B8557A" w:rsidRDefault="00B830F9" w:rsidP="00B830F9">
      <w:pPr>
        <w:ind w:left="-567" w:firstLine="709"/>
        <w:jc w:val="both"/>
        <w:rPr>
          <w:color w:val="000000" w:themeColor="text1"/>
          <w:lang w:val="tt-RU"/>
        </w:rPr>
      </w:pPr>
      <w:r w:rsidRPr="00B8557A">
        <w:rPr>
          <w:color w:val="000000" w:themeColor="text1"/>
          <w:lang w:val="tt-RU"/>
        </w:rPr>
        <w:t xml:space="preserve">- </w:t>
      </w:r>
      <w:r w:rsidRPr="00B8557A">
        <w:rPr>
          <w:b/>
          <w:bCs/>
          <w:color w:val="000000" w:themeColor="text1"/>
          <w:lang w:val="tt-RU"/>
        </w:rPr>
        <w:t>рецептивная деятельность</w:t>
      </w:r>
      <w:r w:rsidRPr="00B8557A">
        <w:rPr>
          <w:color w:val="000000" w:themeColor="text1"/>
          <w:lang w:val="tt-RU"/>
        </w:rPr>
        <w:t xml:space="preserve">: умение осмысленно прочитать, пересказать и трактовать содержание литературного произведения, умение воспроизводить наизусть стихотворные тексты или отрывки из прозаических текстов; умение рассказать о жизненном пути и творчестве писателя (выборочно или предложенного автора); умение определять жанры фольклорных произведений и их особенности; умение </w:t>
      </w:r>
      <w:r w:rsidRPr="00B8557A">
        <w:rPr>
          <w:color w:val="000000" w:themeColor="text1"/>
          <w:shd w:val="clear" w:color="auto" w:fill="FFFFFF"/>
        </w:rPr>
        <w:t xml:space="preserve">определять принадлежность художественного произведения к одному из литературных родов и жанров и </w:t>
      </w:r>
      <w:proofErr w:type="spellStart"/>
      <w:r w:rsidRPr="00B8557A">
        <w:rPr>
          <w:color w:val="000000" w:themeColor="text1"/>
          <w:shd w:val="clear" w:color="auto" w:fill="FFFFFF"/>
        </w:rPr>
        <w:t>аргументированно</w:t>
      </w:r>
      <w:proofErr w:type="spellEnd"/>
      <w:r w:rsidRPr="00B8557A">
        <w:rPr>
          <w:color w:val="000000" w:themeColor="text1"/>
          <w:shd w:val="clear" w:color="auto" w:fill="FFFFFF"/>
        </w:rPr>
        <w:t xml:space="preserve"> отстаивать свое мнение.</w:t>
      </w:r>
    </w:p>
    <w:p w:rsidR="00B830F9" w:rsidRPr="00B8557A" w:rsidRDefault="00B830F9" w:rsidP="00B830F9">
      <w:pPr>
        <w:ind w:left="-567" w:firstLine="709"/>
        <w:jc w:val="both"/>
        <w:rPr>
          <w:color w:val="000000" w:themeColor="text1"/>
          <w:lang w:val="tt-RU"/>
        </w:rPr>
      </w:pPr>
      <w:r w:rsidRPr="00B8557A">
        <w:rPr>
          <w:color w:val="000000" w:themeColor="text1"/>
          <w:lang w:val="tt-RU"/>
        </w:rPr>
        <w:t xml:space="preserve">- </w:t>
      </w:r>
      <w:r w:rsidRPr="00B8557A">
        <w:rPr>
          <w:b/>
          <w:bCs/>
          <w:color w:val="000000" w:themeColor="text1"/>
          <w:lang w:val="tt-RU"/>
        </w:rPr>
        <w:t>репродуктивная деятельность</w:t>
      </w:r>
      <w:r w:rsidRPr="00B8557A">
        <w:rPr>
          <w:color w:val="000000" w:themeColor="text1"/>
          <w:lang w:val="tt-RU"/>
        </w:rPr>
        <w:t>: умение передавать и оценивать содержание литературного произведения, описанных там событий и характеров; умение целенаправленно работать с источниками информации (словари, справочники, энциклопедии, электронные средства); умение пользоваться материалами периодической печати.</w:t>
      </w:r>
    </w:p>
    <w:p w:rsidR="00B830F9" w:rsidRPr="00B8557A" w:rsidRDefault="00B830F9" w:rsidP="00B830F9">
      <w:pPr>
        <w:ind w:left="-567" w:firstLine="709"/>
        <w:jc w:val="both"/>
        <w:rPr>
          <w:color w:val="000000" w:themeColor="text1"/>
          <w:lang w:val="tt-RU"/>
        </w:rPr>
      </w:pPr>
      <w:r w:rsidRPr="00B8557A">
        <w:rPr>
          <w:color w:val="000000" w:themeColor="text1"/>
          <w:lang w:val="tt-RU"/>
        </w:rPr>
        <w:t xml:space="preserve">- </w:t>
      </w:r>
      <w:r w:rsidRPr="00B8557A">
        <w:rPr>
          <w:b/>
          <w:bCs/>
          <w:color w:val="000000" w:themeColor="text1"/>
          <w:lang w:val="tt-RU"/>
        </w:rPr>
        <w:t>творческая деятельность</w:t>
      </w:r>
      <w:r w:rsidRPr="00B8557A">
        <w:rPr>
          <w:color w:val="000000" w:themeColor="text1"/>
          <w:lang w:val="tt-RU"/>
        </w:rPr>
        <w:t>: умение осмысленного, творческого, выразительного чтения художественных произведений различных жанров; умение устного пересказа прочитанного; воспроизведение по ролям; умение составлять план, писать рецензию на художественное произведение, писать изложение с элементами сочинения; писать сочинение по литературному произведению, основываясь на собственные взгляды, чувства и личный опыт.</w:t>
      </w:r>
    </w:p>
    <w:p w:rsidR="00B830F9" w:rsidRPr="00B8557A" w:rsidRDefault="00B830F9" w:rsidP="00B830F9">
      <w:pPr>
        <w:ind w:left="-567" w:firstLine="709"/>
        <w:jc w:val="both"/>
        <w:rPr>
          <w:color w:val="000000" w:themeColor="text1"/>
          <w:lang w:val="tt-RU"/>
        </w:rPr>
      </w:pPr>
      <w:r w:rsidRPr="00B8557A">
        <w:rPr>
          <w:b/>
          <w:bCs/>
          <w:color w:val="000000" w:themeColor="text1"/>
          <w:lang w:val="tt-RU"/>
        </w:rPr>
        <w:t>- поисковая деятельность</w:t>
      </w:r>
      <w:r w:rsidRPr="00B8557A">
        <w:rPr>
          <w:color w:val="000000" w:themeColor="text1"/>
          <w:lang w:val="tt-RU"/>
        </w:rPr>
        <w:t xml:space="preserve">: умение самостоятельно находить ответ на проблемные вопросы; умения трактовать и оценивать литературное произведение, отдельные его эпизоды, творчество писателя; </w:t>
      </w:r>
    </w:p>
    <w:p w:rsidR="00B830F9" w:rsidRPr="00B8557A" w:rsidRDefault="00B830F9" w:rsidP="00B830F9">
      <w:pPr>
        <w:ind w:left="-567" w:firstLine="709"/>
        <w:jc w:val="both"/>
        <w:rPr>
          <w:color w:val="000000" w:themeColor="text1"/>
          <w:lang w:val="tt-RU"/>
        </w:rPr>
      </w:pPr>
      <w:r w:rsidRPr="00B8557A">
        <w:rPr>
          <w:color w:val="000000" w:themeColor="text1"/>
          <w:lang w:val="tt-RU"/>
        </w:rPr>
        <w:t xml:space="preserve">- </w:t>
      </w:r>
      <w:r w:rsidRPr="00B8557A">
        <w:rPr>
          <w:b/>
          <w:bCs/>
          <w:color w:val="000000" w:themeColor="text1"/>
          <w:lang w:val="tt-RU"/>
        </w:rPr>
        <w:t>исследовательская деятельность</w:t>
      </w:r>
      <w:r w:rsidRPr="00B8557A">
        <w:rPr>
          <w:color w:val="000000" w:themeColor="text1"/>
          <w:lang w:val="tt-RU"/>
        </w:rPr>
        <w:t xml:space="preserve">: анализ художественного произведения с точки зрения сюжета, композиции, системы образов, языка и стиля; анализ литературного текста в целом; умение сравнивать проблематику и тематику различных произведений, определять их особенности; умение сравнивать литературные произведения, находить общие и отличительные стороны; умение сравнивать творчество и произведения писателей, определяя общее и особенное. </w:t>
      </w:r>
    </w:p>
    <w:p w:rsidR="00B830F9" w:rsidRPr="00B8557A" w:rsidRDefault="00B830F9" w:rsidP="00B830F9">
      <w:pPr>
        <w:ind w:left="-567" w:firstLine="709"/>
        <w:rPr>
          <w:color w:val="000000" w:themeColor="text1"/>
        </w:rPr>
      </w:pPr>
    </w:p>
    <w:p w:rsidR="00B830F9" w:rsidRPr="00B8557A" w:rsidRDefault="00B830F9" w:rsidP="00B830F9">
      <w:pPr>
        <w:pStyle w:val="a5"/>
        <w:widowControl w:val="0"/>
        <w:spacing w:line="240" w:lineRule="auto"/>
        <w:ind w:left="-567"/>
        <w:rPr>
          <w:rFonts w:ascii="Times New Roman" w:hAnsi="Times New Roman"/>
          <w:b/>
          <w:color w:val="000000" w:themeColor="text1"/>
          <w:sz w:val="24"/>
          <w:szCs w:val="24"/>
        </w:rPr>
      </w:pPr>
      <w:r w:rsidRPr="00B8557A">
        <w:rPr>
          <w:rFonts w:ascii="Times New Roman" w:hAnsi="Times New Roman"/>
          <w:b/>
          <w:color w:val="000000" w:themeColor="text1"/>
          <w:sz w:val="24"/>
          <w:szCs w:val="24"/>
        </w:rPr>
        <w:t xml:space="preserve">                                            Виды учебной деятельности</w:t>
      </w:r>
    </w:p>
    <w:p w:rsidR="00B830F9" w:rsidRPr="00B8557A" w:rsidRDefault="00B830F9" w:rsidP="00B830F9">
      <w:pPr>
        <w:widowControl w:val="0"/>
        <w:tabs>
          <w:tab w:val="left" w:pos="9417"/>
        </w:tabs>
        <w:ind w:left="-567" w:right="-143"/>
        <w:rPr>
          <w:color w:val="000000" w:themeColor="text1"/>
        </w:rPr>
      </w:pPr>
      <w:r w:rsidRPr="00B8557A">
        <w:rPr>
          <w:color w:val="000000" w:themeColor="text1"/>
        </w:rPr>
        <w:t xml:space="preserve">  Оценивание устных и письменных высказываний/текстов с точки зрения языкового оформления, уместности, эффективности достижения поставленных коммуникативных задач;</w:t>
      </w:r>
    </w:p>
    <w:p w:rsidR="00B830F9" w:rsidRPr="00B8557A" w:rsidRDefault="00B830F9" w:rsidP="00B830F9">
      <w:pPr>
        <w:widowControl w:val="0"/>
        <w:tabs>
          <w:tab w:val="left" w:pos="9417"/>
        </w:tabs>
        <w:ind w:left="-567"/>
        <w:rPr>
          <w:color w:val="000000" w:themeColor="text1"/>
        </w:rPr>
      </w:pPr>
      <w:r w:rsidRPr="00B8557A">
        <w:rPr>
          <w:color w:val="000000" w:themeColor="text1"/>
        </w:rPr>
        <w:t xml:space="preserve"> - </w:t>
      </w:r>
      <w:proofErr w:type="spellStart"/>
      <w:r w:rsidRPr="00B8557A">
        <w:rPr>
          <w:color w:val="000000" w:themeColor="text1"/>
        </w:rPr>
        <w:t>взаиморецензирование</w:t>
      </w:r>
      <w:proofErr w:type="spellEnd"/>
      <w:r w:rsidRPr="00B8557A">
        <w:rPr>
          <w:color w:val="000000" w:themeColor="text1"/>
        </w:rPr>
        <w:t>;</w:t>
      </w:r>
    </w:p>
    <w:p w:rsidR="00B830F9" w:rsidRPr="00B8557A" w:rsidRDefault="00B830F9" w:rsidP="00B830F9">
      <w:pPr>
        <w:pStyle w:val="a5"/>
        <w:widowControl w:val="0"/>
        <w:tabs>
          <w:tab w:val="left" w:pos="9417"/>
        </w:tabs>
        <w:spacing w:after="0" w:line="240" w:lineRule="auto"/>
        <w:ind w:left="-567" w:right="-143"/>
        <w:rPr>
          <w:rFonts w:ascii="Times New Roman" w:hAnsi="Times New Roman"/>
          <w:color w:val="000000" w:themeColor="text1"/>
          <w:sz w:val="24"/>
          <w:szCs w:val="24"/>
        </w:rPr>
      </w:pPr>
      <w:r w:rsidRPr="00B8557A">
        <w:rPr>
          <w:rFonts w:ascii="Times New Roman" w:hAnsi="Times New Roman"/>
          <w:color w:val="000000" w:themeColor="text1"/>
          <w:sz w:val="24"/>
          <w:szCs w:val="24"/>
        </w:rPr>
        <w:t xml:space="preserve"> - анализ языковых единиц с точки зрения правильности, точности и уместности  их употребления; </w:t>
      </w:r>
    </w:p>
    <w:p w:rsidR="00B830F9" w:rsidRPr="00B8557A" w:rsidRDefault="00B830F9" w:rsidP="00B830F9">
      <w:pPr>
        <w:pStyle w:val="a5"/>
        <w:widowControl w:val="0"/>
        <w:tabs>
          <w:tab w:val="left" w:pos="9417"/>
        </w:tabs>
        <w:spacing w:after="0" w:line="240" w:lineRule="auto"/>
        <w:ind w:left="-567" w:right="-143"/>
        <w:rPr>
          <w:rFonts w:ascii="Times New Roman" w:hAnsi="Times New Roman"/>
          <w:color w:val="000000" w:themeColor="text1"/>
          <w:sz w:val="24"/>
          <w:szCs w:val="24"/>
        </w:rPr>
      </w:pPr>
      <w:r w:rsidRPr="00B8557A">
        <w:rPr>
          <w:rFonts w:ascii="Times New Roman" w:hAnsi="Times New Roman"/>
          <w:color w:val="000000" w:themeColor="text1"/>
          <w:sz w:val="24"/>
          <w:szCs w:val="24"/>
        </w:rPr>
        <w:t>- разные виды чтения в зависимости от коммуникативной задачи и характера текста: просмотровое, ознакомительное, изучающее, ознакомительно-изучающее, ознакомительно-реферативное и другие;</w:t>
      </w:r>
    </w:p>
    <w:p w:rsidR="00B830F9" w:rsidRPr="00B8557A" w:rsidRDefault="00B830F9" w:rsidP="00B830F9">
      <w:pPr>
        <w:widowControl w:val="0"/>
        <w:tabs>
          <w:tab w:val="left" w:pos="9417"/>
        </w:tabs>
        <w:ind w:left="-567" w:right="-143"/>
        <w:rPr>
          <w:color w:val="000000" w:themeColor="text1"/>
        </w:rPr>
      </w:pPr>
      <w:r w:rsidRPr="00B8557A">
        <w:rPr>
          <w:color w:val="000000" w:themeColor="text1"/>
        </w:rPr>
        <w:t xml:space="preserve">- </w:t>
      </w:r>
      <w:proofErr w:type="spellStart"/>
      <w:r w:rsidRPr="00B8557A">
        <w:rPr>
          <w:color w:val="000000" w:themeColor="text1"/>
        </w:rPr>
        <w:t>аудирование</w:t>
      </w:r>
      <w:proofErr w:type="spellEnd"/>
      <w:r w:rsidRPr="00B8557A">
        <w:rPr>
          <w:color w:val="000000" w:themeColor="text1"/>
        </w:rPr>
        <w:t xml:space="preserve"> </w:t>
      </w:r>
      <w:proofErr w:type="gramStart"/>
      <w:r w:rsidRPr="00B8557A">
        <w:rPr>
          <w:color w:val="000000" w:themeColor="text1"/>
        </w:rPr>
        <w:t xml:space="preserve">( </w:t>
      </w:r>
      <w:proofErr w:type="gramEnd"/>
      <w:r w:rsidRPr="00B8557A">
        <w:rPr>
          <w:color w:val="000000" w:themeColor="text1"/>
        </w:rPr>
        <w:t>понимание коммуникативных целей и мотивов говорящего; понимание  на слух информации текста, установление смысловых частей текста, определение их связей);</w:t>
      </w:r>
    </w:p>
    <w:p w:rsidR="00B830F9" w:rsidRPr="00B8557A" w:rsidRDefault="00B830F9" w:rsidP="00B830F9">
      <w:pPr>
        <w:widowControl w:val="0"/>
        <w:tabs>
          <w:tab w:val="left" w:pos="9417"/>
        </w:tabs>
        <w:ind w:left="-567" w:right="-1"/>
        <w:rPr>
          <w:color w:val="000000" w:themeColor="text1"/>
        </w:rPr>
      </w:pPr>
      <w:r w:rsidRPr="00B8557A">
        <w:rPr>
          <w:color w:val="000000" w:themeColor="text1"/>
        </w:rPr>
        <w:lastRenderedPageBreak/>
        <w:t xml:space="preserve"> - информационная переработка устного и письменного текста:</w:t>
      </w:r>
    </w:p>
    <w:p w:rsidR="00B830F9" w:rsidRPr="00B8557A" w:rsidRDefault="00B830F9" w:rsidP="00B830F9">
      <w:pPr>
        <w:widowControl w:val="0"/>
        <w:tabs>
          <w:tab w:val="left" w:pos="9417"/>
        </w:tabs>
        <w:ind w:left="-567" w:right="1191"/>
        <w:rPr>
          <w:color w:val="000000" w:themeColor="text1"/>
        </w:rPr>
      </w:pPr>
      <w:r w:rsidRPr="00B8557A">
        <w:rPr>
          <w:color w:val="000000" w:themeColor="text1"/>
        </w:rPr>
        <w:t xml:space="preserve"> - составление плана текста;</w:t>
      </w:r>
    </w:p>
    <w:p w:rsidR="00B830F9" w:rsidRPr="00B8557A" w:rsidRDefault="00B830F9" w:rsidP="00B830F9">
      <w:pPr>
        <w:widowControl w:val="0"/>
        <w:tabs>
          <w:tab w:val="left" w:pos="9417"/>
        </w:tabs>
        <w:ind w:left="-567" w:right="1191"/>
        <w:rPr>
          <w:color w:val="000000" w:themeColor="text1"/>
        </w:rPr>
      </w:pPr>
      <w:r w:rsidRPr="00B8557A">
        <w:rPr>
          <w:color w:val="000000" w:themeColor="text1"/>
        </w:rPr>
        <w:t xml:space="preserve"> - пересказ текста по плану;</w:t>
      </w:r>
    </w:p>
    <w:p w:rsidR="00B830F9" w:rsidRPr="00B8557A" w:rsidRDefault="00B830F9" w:rsidP="00B830F9">
      <w:pPr>
        <w:widowControl w:val="0"/>
        <w:tabs>
          <w:tab w:val="left" w:pos="9417"/>
        </w:tabs>
        <w:ind w:left="-567" w:right="1191"/>
        <w:rPr>
          <w:color w:val="000000" w:themeColor="text1"/>
        </w:rPr>
      </w:pPr>
      <w:r w:rsidRPr="00B8557A">
        <w:rPr>
          <w:color w:val="000000" w:themeColor="text1"/>
        </w:rPr>
        <w:t xml:space="preserve"> - пересказ текста с использованием цитат;</w:t>
      </w:r>
    </w:p>
    <w:p w:rsidR="00B830F9" w:rsidRPr="00B8557A" w:rsidRDefault="00B830F9" w:rsidP="00B830F9">
      <w:pPr>
        <w:widowControl w:val="0"/>
        <w:tabs>
          <w:tab w:val="left" w:pos="9417"/>
        </w:tabs>
        <w:ind w:left="-567" w:right="1191"/>
        <w:rPr>
          <w:color w:val="000000" w:themeColor="text1"/>
        </w:rPr>
      </w:pPr>
      <w:r w:rsidRPr="00B8557A">
        <w:rPr>
          <w:color w:val="000000" w:themeColor="text1"/>
        </w:rPr>
        <w:t xml:space="preserve"> - переложение текста; </w:t>
      </w:r>
    </w:p>
    <w:p w:rsidR="00B830F9" w:rsidRPr="00B8557A" w:rsidRDefault="00B830F9" w:rsidP="00B830F9">
      <w:pPr>
        <w:widowControl w:val="0"/>
        <w:tabs>
          <w:tab w:val="left" w:pos="9417"/>
        </w:tabs>
        <w:ind w:left="-567" w:right="1191"/>
        <w:rPr>
          <w:color w:val="000000" w:themeColor="text1"/>
        </w:rPr>
      </w:pPr>
      <w:r w:rsidRPr="00B8557A">
        <w:rPr>
          <w:color w:val="000000" w:themeColor="text1"/>
        </w:rPr>
        <w:t xml:space="preserve"> - продолжение текста;</w:t>
      </w:r>
    </w:p>
    <w:p w:rsidR="00B830F9" w:rsidRPr="00B8557A" w:rsidRDefault="00B830F9" w:rsidP="00B830F9">
      <w:pPr>
        <w:widowControl w:val="0"/>
        <w:tabs>
          <w:tab w:val="left" w:pos="9417"/>
        </w:tabs>
        <w:ind w:left="-567" w:right="1191"/>
        <w:rPr>
          <w:color w:val="000000" w:themeColor="text1"/>
        </w:rPr>
      </w:pPr>
      <w:r w:rsidRPr="00B8557A">
        <w:rPr>
          <w:color w:val="000000" w:themeColor="text1"/>
        </w:rPr>
        <w:t xml:space="preserve"> - составление тезисов;</w:t>
      </w:r>
    </w:p>
    <w:p w:rsidR="00B830F9" w:rsidRPr="00B8557A" w:rsidRDefault="00B830F9" w:rsidP="00B830F9">
      <w:pPr>
        <w:widowControl w:val="0"/>
        <w:tabs>
          <w:tab w:val="left" w:pos="9417"/>
        </w:tabs>
        <w:ind w:left="-567" w:right="1191"/>
        <w:rPr>
          <w:color w:val="000000" w:themeColor="text1"/>
        </w:rPr>
      </w:pPr>
      <w:r w:rsidRPr="00B8557A">
        <w:rPr>
          <w:color w:val="000000" w:themeColor="text1"/>
        </w:rPr>
        <w:t xml:space="preserve"> -  редактирование; </w:t>
      </w:r>
    </w:p>
    <w:p w:rsidR="00B830F9" w:rsidRPr="00B8557A" w:rsidRDefault="00B830F9" w:rsidP="00B830F9">
      <w:pPr>
        <w:widowControl w:val="0"/>
        <w:tabs>
          <w:tab w:val="left" w:pos="9417"/>
        </w:tabs>
        <w:ind w:left="-567" w:right="1191"/>
        <w:rPr>
          <w:color w:val="000000" w:themeColor="text1"/>
        </w:rPr>
      </w:pPr>
      <w:r w:rsidRPr="00B8557A">
        <w:rPr>
          <w:color w:val="000000" w:themeColor="text1"/>
        </w:rPr>
        <w:t xml:space="preserve"> - участие в диалогах различных видов;</w:t>
      </w:r>
    </w:p>
    <w:p w:rsidR="00B830F9" w:rsidRPr="00B8557A" w:rsidRDefault="00B830F9" w:rsidP="00B830F9">
      <w:pPr>
        <w:widowControl w:val="0"/>
        <w:tabs>
          <w:tab w:val="left" w:pos="9355"/>
          <w:tab w:val="left" w:pos="9417"/>
        </w:tabs>
        <w:ind w:left="-567" w:right="-1"/>
        <w:rPr>
          <w:color w:val="000000" w:themeColor="text1"/>
        </w:rPr>
      </w:pPr>
      <w:r w:rsidRPr="00B8557A">
        <w:rPr>
          <w:color w:val="000000" w:themeColor="text1"/>
        </w:rPr>
        <w:t>- создание текстов разных функционально-смысловых типов, стилей и жанров;</w:t>
      </w:r>
    </w:p>
    <w:p w:rsidR="00B830F9" w:rsidRPr="00B8557A" w:rsidRDefault="00B830F9" w:rsidP="00B830F9">
      <w:pPr>
        <w:widowControl w:val="0"/>
        <w:tabs>
          <w:tab w:val="left" w:pos="9417"/>
        </w:tabs>
        <w:ind w:left="-567" w:right="1191"/>
        <w:rPr>
          <w:color w:val="000000" w:themeColor="text1"/>
        </w:rPr>
      </w:pPr>
      <w:r w:rsidRPr="00B8557A">
        <w:rPr>
          <w:color w:val="000000" w:themeColor="text1"/>
        </w:rPr>
        <w:t xml:space="preserve"> - составление опорных схем и таблиц;</w:t>
      </w:r>
    </w:p>
    <w:p w:rsidR="00B830F9" w:rsidRPr="00B8557A" w:rsidRDefault="00B830F9" w:rsidP="00B830F9">
      <w:pPr>
        <w:widowControl w:val="0"/>
        <w:tabs>
          <w:tab w:val="left" w:pos="9417"/>
        </w:tabs>
        <w:ind w:left="-567" w:right="-1"/>
        <w:rPr>
          <w:color w:val="000000" w:themeColor="text1"/>
        </w:rPr>
      </w:pPr>
      <w:r w:rsidRPr="00B8557A">
        <w:rPr>
          <w:color w:val="000000" w:themeColor="text1"/>
        </w:rPr>
        <w:t>- конспектирование.</w:t>
      </w:r>
    </w:p>
    <w:p w:rsidR="00B830F9" w:rsidRPr="00B8557A" w:rsidRDefault="00B830F9" w:rsidP="00B830F9">
      <w:pPr>
        <w:widowControl w:val="0"/>
        <w:tabs>
          <w:tab w:val="left" w:pos="9417"/>
        </w:tabs>
        <w:ind w:left="-567" w:right="1191"/>
        <w:rPr>
          <w:color w:val="000000" w:themeColor="text1"/>
        </w:rPr>
      </w:pPr>
      <w:r w:rsidRPr="00B8557A">
        <w:rPr>
          <w:color w:val="000000" w:themeColor="text1"/>
        </w:rPr>
        <w:t>- реферирование;</w:t>
      </w:r>
    </w:p>
    <w:p w:rsidR="00B830F9" w:rsidRPr="00B8557A" w:rsidRDefault="00B830F9" w:rsidP="00B830F9">
      <w:pPr>
        <w:widowControl w:val="0"/>
        <w:tabs>
          <w:tab w:val="left" w:pos="9417"/>
        </w:tabs>
        <w:ind w:left="-567" w:right="1191"/>
        <w:rPr>
          <w:color w:val="000000" w:themeColor="text1"/>
        </w:rPr>
      </w:pPr>
      <w:r w:rsidRPr="00B8557A">
        <w:rPr>
          <w:color w:val="000000" w:themeColor="text1"/>
        </w:rPr>
        <w:t xml:space="preserve">- </w:t>
      </w:r>
      <w:proofErr w:type="spellStart"/>
      <w:r w:rsidRPr="00B8557A">
        <w:rPr>
          <w:color w:val="000000" w:themeColor="text1"/>
        </w:rPr>
        <w:t>докладирование</w:t>
      </w:r>
      <w:proofErr w:type="spellEnd"/>
      <w:r w:rsidRPr="00B8557A">
        <w:rPr>
          <w:color w:val="000000" w:themeColor="text1"/>
        </w:rPr>
        <w:t>;</w:t>
      </w:r>
    </w:p>
    <w:p w:rsidR="00B830F9" w:rsidRPr="00B8557A" w:rsidRDefault="00B830F9" w:rsidP="00B830F9">
      <w:pPr>
        <w:widowControl w:val="0"/>
        <w:tabs>
          <w:tab w:val="left" w:pos="9417"/>
        </w:tabs>
        <w:ind w:left="-567" w:right="1191"/>
        <w:rPr>
          <w:color w:val="000000" w:themeColor="text1"/>
        </w:rPr>
      </w:pPr>
      <w:r w:rsidRPr="00B8557A">
        <w:rPr>
          <w:color w:val="000000" w:themeColor="text1"/>
        </w:rPr>
        <w:t>- рецензирование;</w:t>
      </w:r>
    </w:p>
    <w:p w:rsidR="00B830F9" w:rsidRPr="00B8557A" w:rsidRDefault="00B830F9" w:rsidP="00B830F9">
      <w:pPr>
        <w:widowControl w:val="0"/>
        <w:tabs>
          <w:tab w:val="left" w:pos="9417"/>
        </w:tabs>
        <w:ind w:left="-567" w:right="1191"/>
        <w:rPr>
          <w:color w:val="000000" w:themeColor="text1"/>
        </w:rPr>
      </w:pPr>
      <w:r w:rsidRPr="00B8557A">
        <w:rPr>
          <w:color w:val="000000" w:themeColor="text1"/>
        </w:rPr>
        <w:t>- аннотирование и т.д.</w:t>
      </w:r>
    </w:p>
    <w:p w:rsidR="00B830F9" w:rsidRPr="00B8557A" w:rsidRDefault="00B830F9" w:rsidP="00B830F9">
      <w:pPr>
        <w:widowControl w:val="0"/>
        <w:tabs>
          <w:tab w:val="left" w:pos="9417"/>
        </w:tabs>
        <w:ind w:left="-567" w:right="-143"/>
        <w:rPr>
          <w:color w:val="000000" w:themeColor="text1"/>
        </w:rPr>
      </w:pPr>
      <w:r w:rsidRPr="00B8557A">
        <w:rPr>
          <w:color w:val="000000" w:themeColor="text1"/>
        </w:rPr>
        <w:t>- создание  устных высказываний  различных типов и жанров;</w:t>
      </w:r>
    </w:p>
    <w:p w:rsidR="00B830F9" w:rsidRPr="00B8557A" w:rsidRDefault="00B830F9" w:rsidP="00B830F9">
      <w:pPr>
        <w:widowControl w:val="0"/>
        <w:tabs>
          <w:tab w:val="left" w:pos="9417"/>
        </w:tabs>
        <w:ind w:left="-567" w:right="1191"/>
        <w:rPr>
          <w:color w:val="000000" w:themeColor="text1"/>
        </w:rPr>
      </w:pPr>
      <w:r w:rsidRPr="00B8557A">
        <w:rPr>
          <w:color w:val="000000" w:themeColor="text1"/>
        </w:rPr>
        <w:t>- участие в дискуссии;</w:t>
      </w:r>
    </w:p>
    <w:p w:rsidR="00B830F9" w:rsidRPr="00B8557A" w:rsidRDefault="00B830F9" w:rsidP="00B830F9">
      <w:pPr>
        <w:widowControl w:val="0"/>
        <w:tabs>
          <w:tab w:val="left" w:pos="9417"/>
        </w:tabs>
        <w:ind w:left="-567" w:right="-1"/>
        <w:rPr>
          <w:color w:val="000000" w:themeColor="text1"/>
        </w:rPr>
      </w:pPr>
      <w:r w:rsidRPr="00B8557A">
        <w:rPr>
          <w:color w:val="000000" w:themeColor="text1"/>
        </w:rPr>
        <w:t xml:space="preserve">-работа с различными информационными источниками: учебно-научными текстами, справочной литературой, средствами массовой информации  (в том числе </w:t>
      </w:r>
      <w:proofErr w:type="gramStart"/>
      <w:r w:rsidRPr="00B8557A">
        <w:rPr>
          <w:color w:val="000000" w:themeColor="text1"/>
        </w:rPr>
        <w:t>представленных</w:t>
      </w:r>
      <w:proofErr w:type="gramEnd"/>
      <w:r w:rsidRPr="00B8557A">
        <w:rPr>
          <w:color w:val="000000" w:themeColor="text1"/>
        </w:rPr>
        <w:t xml:space="preserve"> в электронном виде), конспектирование, компьютерные диски и   программы,  ресурсы Интернета.</w:t>
      </w:r>
    </w:p>
    <w:p w:rsidR="00B830F9" w:rsidRPr="00B8557A" w:rsidRDefault="00B830F9" w:rsidP="00B830F9">
      <w:pPr>
        <w:ind w:left="-567"/>
        <w:rPr>
          <w:color w:val="000000" w:themeColor="text1"/>
        </w:rPr>
      </w:pPr>
    </w:p>
    <w:p w:rsidR="00B830F9" w:rsidRPr="00B8557A" w:rsidRDefault="00B830F9" w:rsidP="00B830F9">
      <w:pPr>
        <w:widowControl w:val="0"/>
        <w:tabs>
          <w:tab w:val="left" w:pos="9417"/>
        </w:tabs>
        <w:ind w:left="-567" w:right="1191"/>
        <w:jc w:val="center"/>
        <w:rPr>
          <w:b/>
          <w:color w:val="000000" w:themeColor="text1"/>
        </w:rPr>
      </w:pPr>
      <w:r w:rsidRPr="00B8557A">
        <w:rPr>
          <w:b/>
          <w:color w:val="000000" w:themeColor="text1"/>
        </w:rPr>
        <w:t>Формы организации учебных занятий.</w:t>
      </w:r>
    </w:p>
    <w:p w:rsidR="00B830F9" w:rsidRPr="00B8557A" w:rsidRDefault="00B830F9" w:rsidP="00B830F9">
      <w:pPr>
        <w:widowControl w:val="0"/>
        <w:tabs>
          <w:tab w:val="left" w:pos="9417"/>
        </w:tabs>
        <w:ind w:left="-567" w:right="1191"/>
        <w:jc w:val="center"/>
        <w:rPr>
          <w:b/>
          <w:color w:val="000000" w:themeColor="text1"/>
          <w:u w:val="single"/>
        </w:rPr>
      </w:pPr>
    </w:p>
    <w:p w:rsidR="00B830F9" w:rsidRPr="00B8557A" w:rsidRDefault="00B830F9" w:rsidP="00B830F9">
      <w:pPr>
        <w:pStyle w:val="FR2"/>
        <w:tabs>
          <w:tab w:val="left" w:pos="9417"/>
        </w:tabs>
        <w:ind w:left="-567" w:right="-143"/>
        <w:jc w:val="both"/>
        <w:rPr>
          <w:b w:val="0"/>
          <w:color w:val="000000" w:themeColor="text1"/>
          <w:sz w:val="24"/>
          <w:szCs w:val="24"/>
        </w:rPr>
      </w:pPr>
      <w:r w:rsidRPr="00B8557A">
        <w:rPr>
          <w:b w:val="0"/>
          <w:color w:val="000000" w:themeColor="text1"/>
          <w:sz w:val="24"/>
          <w:szCs w:val="24"/>
        </w:rPr>
        <w:t xml:space="preserve">Урок изучения нового материала; </w:t>
      </w:r>
    </w:p>
    <w:p w:rsidR="00B830F9" w:rsidRPr="00B8557A" w:rsidRDefault="00B830F9" w:rsidP="00B830F9">
      <w:pPr>
        <w:pStyle w:val="FR2"/>
        <w:tabs>
          <w:tab w:val="left" w:pos="9417"/>
        </w:tabs>
        <w:ind w:left="-567" w:right="-143"/>
        <w:jc w:val="both"/>
        <w:rPr>
          <w:b w:val="0"/>
          <w:color w:val="000000" w:themeColor="text1"/>
          <w:sz w:val="24"/>
          <w:szCs w:val="24"/>
        </w:rPr>
      </w:pPr>
      <w:r w:rsidRPr="00B8557A">
        <w:rPr>
          <w:b w:val="0"/>
          <w:color w:val="000000" w:themeColor="text1"/>
          <w:sz w:val="24"/>
          <w:szCs w:val="24"/>
        </w:rPr>
        <w:t xml:space="preserve">урок закрепления знаний, умений и навыков;  </w:t>
      </w:r>
    </w:p>
    <w:p w:rsidR="00B830F9" w:rsidRPr="00B8557A" w:rsidRDefault="00B830F9" w:rsidP="00B830F9">
      <w:pPr>
        <w:pStyle w:val="FR2"/>
        <w:tabs>
          <w:tab w:val="left" w:pos="9417"/>
        </w:tabs>
        <w:ind w:left="-567" w:right="-143"/>
        <w:jc w:val="both"/>
        <w:rPr>
          <w:b w:val="0"/>
          <w:color w:val="000000" w:themeColor="text1"/>
          <w:sz w:val="24"/>
          <w:szCs w:val="24"/>
        </w:rPr>
      </w:pPr>
      <w:r w:rsidRPr="00B8557A">
        <w:rPr>
          <w:b w:val="0"/>
          <w:color w:val="000000" w:themeColor="text1"/>
          <w:sz w:val="24"/>
          <w:szCs w:val="24"/>
        </w:rPr>
        <w:t xml:space="preserve">комбинированный урок;  </w:t>
      </w:r>
    </w:p>
    <w:p w:rsidR="00B830F9" w:rsidRPr="00B8557A" w:rsidRDefault="00B830F9" w:rsidP="00B830F9">
      <w:pPr>
        <w:pStyle w:val="FR2"/>
        <w:tabs>
          <w:tab w:val="left" w:pos="9417"/>
        </w:tabs>
        <w:ind w:left="-567" w:right="-143"/>
        <w:jc w:val="both"/>
        <w:rPr>
          <w:b w:val="0"/>
          <w:color w:val="000000" w:themeColor="text1"/>
          <w:sz w:val="24"/>
          <w:szCs w:val="24"/>
        </w:rPr>
      </w:pPr>
      <w:r w:rsidRPr="00B8557A">
        <w:rPr>
          <w:b w:val="0"/>
          <w:color w:val="000000" w:themeColor="text1"/>
          <w:sz w:val="24"/>
          <w:szCs w:val="24"/>
        </w:rPr>
        <w:t xml:space="preserve">урок-беседа; </w:t>
      </w:r>
    </w:p>
    <w:p w:rsidR="00B830F9" w:rsidRPr="00B8557A" w:rsidRDefault="00B830F9" w:rsidP="00B830F9">
      <w:pPr>
        <w:pStyle w:val="FR2"/>
        <w:tabs>
          <w:tab w:val="left" w:pos="9417"/>
        </w:tabs>
        <w:ind w:left="-567" w:right="-143"/>
        <w:jc w:val="both"/>
        <w:rPr>
          <w:b w:val="0"/>
          <w:color w:val="000000" w:themeColor="text1"/>
          <w:sz w:val="24"/>
          <w:szCs w:val="24"/>
        </w:rPr>
      </w:pPr>
      <w:r w:rsidRPr="00B8557A">
        <w:rPr>
          <w:b w:val="0"/>
          <w:color w:val="000000" w:themeColor="text1"/>
          <w:sz w:val="24"/>
          <w:szCs w:val="24"/>
        </w:rPr>
        <w:t xml:space="preserve">повторительно-обобщающий урок;  </w:t>
      </w:r>
    </w:p>
    <w:p w:rsidR="00B830F9" w:rsidRPr="00B8557A" w:rsidRDefault="00B830F9" w:rsidP="00B830F9">
      <w:pPr>
        <w:pStyle w:val="FR2"/>
        <w:tabs>
          <w:tab w:val="left" w:pos="9417"/>
        </w:tabs>
        <w:ind w:left="-567" w:right="-143"/>
        <w:jc w:val="both"/>
        <w:rPr>
          <w:b w:val="0"/>
          <w:color w:val="000000" w:themeColor="text1"/>
          <w:sz w:val="24"/>
          <w:szCs w:val="24"/>
        </w:rPr>
      </w:pPr>
      <w:r w:rsidRPr="00B8557A">
        <w:rPr>
          <w:b w:val="0"/>
          <w:color w:val="000000" w:themeColor="text1"/>
          <w:sz w:val="24"/>
          <w:szCs w:val="24"/>
        </w:rPr>
        <w:t xml:space="preserve">урок – путешествие;  </w:t>
      </w:r>
    </w:p>
    <w:p w:rsidR="00B830F9" w:rsidRPr="00B8557A" w:rsidRDefault="00B830F9" w:rsidP="00B830F9">
      <w:pPr>
        <w:pStyle w:val="FR2"/>
        <w:tabs>
          <w:tab w:val="left" w:pos="9417"/>
        </w:tabs>
        <w:ind w:left="-567" w:right="-143"/>
        <w:jc w:val="both"/>
        <w:rPr>
          <w:b w:val="0"/>
          <w:color w:val="000000" w:themeColor="text1"/>
          <w:sz w:val="24"/>
          <w:szCs w:val="24"/>
        </w:rPr>
      </w:pPr>
      <w:r w:rsidRPr="00B8557A">
        <w:rPr>
          <w:b w:val="0"/>
          <w:color w:val="000000" w:themeColor="text1"/>
          <w:sz w:val="24"/>
          <w:szCs w:val="24"/>
        </w:rPr>
        <w:t xml:space="preserve">урок-игра;  </w:t>
      </w:r>
    </w:p>
    <w:p w:rsidR="00B830F9" w:rsidRPr="00B8557A" w:rsidRDefault="00B830F9" w:rsidP="00B830F9">
      <w:pPr>
        <w:pStyle w:val="FR2"/>
        <w:tabs>
          <w:tab w:val="left" w:pos="9417"/>
        </w:tabs>
        <w:ind w:left="-567" w:right="-143"/>
        <w:jc w:val="both"/>
        <w:rPr>
          <w:b w:val="0"/>
          <w:color w:val="000000" w:themeColor="text1"/>
          <w:sz w:val="24"/>
          <w:szCs w:val="24"/>
        </w:rPr>
      </w:pPr>
      <w:r w:rsidRPr="00B8557A">
        <w:rPr>
          <w:b w:val="0"/>
          <w:color w:val="000000" w:themeColor="text1"/>
          <w:sz w:val="24"/>
          <w:szCs w:val="24"/>
        </w:rPr>
        <w:t xml:space="preserve">урок – исследование;  </w:t>
      </w:r>
    </w:p>
    <w:p w:rsidR="00B830F9" w:rsidRDefault="00B830F9" w:rsidP="00B830F9">
      <w:pPr>
        <w:pStyle w:val="FR2"/>
        <w:tabs>
          <w:tab w:val="left" w:pos="9417"/>
        </w:tabs>
        <w:ind w:left="-567" w:right="-143"/>
        <w:jc w:val="both"/>
        <w:rPr>
          <w:b w:val="0"/>
          <w:color w:val="000000" w:themeColor="text1"/>
          <w:sz w:val="24"/>
          <w:szCs w:val="24"/>
        </w:rPr>
      </w:pPr>
      <w:r w:rsidRPr="00B8557A">
        <w:rPr>
          <w:b w:val="0"/>
          <w:color w:val="000000" w:themeColor="text1"/>
          <w:sz w:val="24"/>
          <w:szCs w:val="24"/>
        </w:rPr>
        <w:t xml:space="preserve">урок-практикум; </w:t>
      </w:r>
    </w:p>
    <w:p w:rsidR="00B830F9" w:rsidRPr="00B8557A" w:rsidRDefault="00B830F9" w:rsidP="00B830F9">
      <w:pPr>
        <w:pStyle w:val="FR2"/>
        <w:tabs>
          <w:tab w:val="left" w:pos="9417"/>
        </w:tabs>
        <w:ind w:left="-567" w:right="-143"/>
        <w:jc w:val="both"/>
        <w:rPr>
          <w:b w:val="0"/>
          <w:color w:val="000000" w:themeColor="text1"/>
          <w:sz w:val="24"/>
          <w:szCs w:val="24"/>
        </w:rPr>
      </w:pPr>
      <w:r w:rsidRPr="00B8557A">
        <w:rPr>
          <w:b w:val="0"/>
          <w:color w:val="000000" w:themeColor="text1"/>
          <w:sz w:val="24"/>
          <w:szCs w:val="24"/>
        </w:rPr>
        <w:lastRenderedPageBreak/>
        <w:t xml:space="preserve">урок проблемного обучения;  </w:t>
      </w:r>
    </w:p>
    <w:p w:rsidR="00B830F9" w:rsidRPr="00B8557A" w:rsidRDefault="00B830F9" w:rsidP="00B830F9">
      <w:pPr>
        <w:pStyle w:val="FR2"/>
        <w:tabs>
          <w:tab w:val="left" w:pos="9417"/>
        </w:tabs>
        <w:ind w:left="-567" w:right="-143"/>
        <w:jc w:val="both"/>
        <w:rPr>
          <w:b w:val="0"/>
          <w:color w:val="000000" w:themeColor="text1"/>
          <w:sz w:val="24"/>
          <w:szCs w:val="24"/>
        </w:rPr>
      </w:pPr>
      <w:r w:rsidRPr="00B8557A">
        <w:rPr>
          <w:b w:val="0"/>
          <w:color w:val="000000" w:themeColor="text1"/>
          <w:sz w:val="24"/>
          <w:szCs w:val="24"/>
        </w:rPr>
        <w:t xml:space="preserve">урок – лекция;  </w:t>
      </w:r>
    </w:p>
    <w:p w:rsidR="00B830F9" w:rsidRDefault="00B830F9" w:rsidP="00B830F9">
      <w:pPr>
        <w:pStyle w:val="FR2"/>
        <w:tabs>
          <w:tab w:val="left" w:pos="9417"/>
        </w:tabs>
        <w:ind w:left="-567" w:right="-143"/>
        <w:jc w:val="both"/>
        <w:rPr>
          <w:b w:val="0"/>
          <w:color w:val="000000" w:themeColor="text1"/>
          <w:sz w:val="24"/>
          <w:szCs w:val="24"/>
        </w:rPr>
      </w:pPr>
      <w:r w:rsidRPr="00B8557A">
        <w:rPr>
          <w:b w:val="0"/>
          <w:color w:val="000000" w:themeColor="text1"/>
          <w:sz w:val="24"/>
          <w:szCs w:val="24"/>
        </w:rPr>
        <w:t>урок развития речи.</w:t>
      </w:r>
    </w:p>
    <w:p w:rsidR="00B830F9" w:rsidRDefault="00B830F9" w:rsidP="00B830F9">
      <w:pPr>
        <w:pStyle w:val="FR2"/>
        <w:tabs>
          <w:tab w:val="left" w:pos="9417"/>
        </w:tabs>
        <w:ind w:left="-567" w:right="-143"/>
        <w:jc w:val="both"/>
        <w:rPr>
          <w:b w:val="0"/>
          <w:color w:val="000000" w:themeColor="text1"/>
          <w:sz w:val="24"/>
          <w:szCs w:val="24"/>
        </w:rPr>
      </w:pPr>
    </w:p>
    <w:p w:rsidR="00B830F9" w:rsidRDefault="00B830F9" w:rsidP="00B830F9">
      <w:pPr>
        <w:pStyle w:val="FR2"/>
        <w:tabs>
          <w:tab w:val="left" w:pos="9417"/>
        </w:tabs>
        <w:ind w:left="-567" w:right="-143"/>
        <w:jc w:val="both"/>
        <w:rPr>
          <w:b w:val="0"/>
          <w:color w:val="000000" w:themeColor="text1"/>
          <w:sz w:val="24"/>
          <w:szCs w:val="24"/>
        </w:rPr>
      </w:pPr>
    </w:p>
    <w:p w:rsidR="00B830F9" w:rsidRDefault="00B830F9" w:rsidP="00B830F9">
      <w:pPr>
        <w:pStyle w:val="FR2"/>
        <w:tabs>
          <w:tab w:val="left" w:pos="9417"/>
        </w:tabs>
        <w:ind w:left="-567" w:right="-143"/>
        <w:jc w:val="both"/>
        <w:rPr>
          <w:b w:val="0"/>
          <w:color w:val="000000" w:themeColor="text1"/>
          <w:sz w:val="24"/>
          <w:szCs w:val="24"/>
        </w:rPr>
      </w:pPr>
    </w:p>
    <w:p w:rsidR="00B830F9" w:rsidRDefault="00B830F9" w:rsidP="00B830F9">
      <w:pPr>
        <w:pStyle w:val="FR2"/>
        <w:tabs>
          <w:tab w:val="left" w:pos="9417"/>
        </w:tabs>
        <w:ind w:left="-567" w:right="-143"/>
        <w:jc w:val="both"/>
        <w:rPr>
          <w:b w:val="0"/>
          <w:color w:val="000000" w:themeColor="text1"/>
          <w:sz w:val="24"/>
          <w:szCs w:val="24"/>
        </w:rPr>
      </w:pPr>
    </w:p>
    <w:p w:rsidR="00C76F7E" w:rsidRDefault="00C76F7E" w:rsidP="00B830F9">
      <w:pPr>
        <w:pStyle w:val="FR2"/>
        <w:tabs>
          <w:tab w:val="left" w:pos="9417"/>
        </w:tabs>
        <w:ind w:left="-567" w:right="-143"/>
        <w:jc w:val="both"/>
        <w:rPr>
          <w:b w:val="0"/>
          <w:color w:val="000000" w:themeColor="text1"/>
          <w:sz w:val="24"/>
          <w:szCs w:val="24"/>
        </w:rPr>
      </w:pPr>
    </w:p>
    <w:p w:rsidR="00C76F7E" w:rsidRDefault="00C76F7E" w:rsidP="00B830F9">
      <w:pPr>
        <w:pStyle w:val="FR2"/>
        <w:tabs>
          <w:tab w:val="left" w:pos="9417"/>
        </w:tabs>
        <w:ind w:left="-567" w:right="-143"/>
        <w:jc w:val="both"/>
        <w:rPr>
          <w:b w:val="0"/>
          <w:color w:val="000000" w:themeColor="text1"/>
          <w:sz w:val="24"/>
          <w:szCs w:val="24"/>
        </w:rPr>
      </w:pPr>
    </w:p>
    <w:p w:rsidR="00C76F7E" w:rsidRDefault="00C76F7E" w:rsidP="00B830F9">
      <w:pPr>
        <w:pStyle w:val="FR2"/>
        <w:tabs>
          <w:tab w:val="left" w:pos="9417"/>
        </w:tabs>
        <w:ind w:left="-567" w:right="-143"/>
        <w:jc w:val="both"/>
        <w:rPr>
          <w:b w:val="0"/>
          <w:color w:val="000000" w:themeColor="text1"/>
          <w:sz w:val="24"/>
          <w:szCs w:val="24"/>
        </w:rPr>
      </w:pPr>
    </w:p>
    <w:p w:rsidR="00C76F7E" w:rsidRDefault="00C76F7E" w:rsidP="00B830F9">
      <w:pPr>
        <w:pStyle w:val="FR2"/>
        <w:tabs>
          <w:tab w:val="left" w:pos="9417"/>
        </w:tabs>
        <w:ind w:left="-567" w:right="-143"/>
        <w:jc w:val="both"/>
        <w:rPr>
          <w:b w:val="0"/>
          <w:color w:val="000000" w:themeColor="text1"/>
          <w:sz w:val="24"/>
          <w:szCs w:val="24"/>
        </w:rPr>
      </w:pPr>
    </w:p>
    <w:p w:rsidR="00C76F7E" w:rsidRDefault="00C76F7E" w:rsidP="00B830F9">
      <w:pPr>
        <w:pStyle w:val="FR2"/>
        <w:tabs>
          <w:tab w:val="left" w:pos="9417"/>
        </w:tabs>
        <w:ind w:left="-567" w:right="-143"/>
        <w:jc w:val="both"/>
        <w:rPr>
          <w:b w:val="0"/>
          <w:color w:val="000000" w:themeColor="text1"/>
          <w:sz w:val="24"/>
          <w:szCs w:val="24"/>
        </w:rPr>
      </w:pPr>
    </w:p>
    <w:p w:rsidR="00C76F7E" w:rsidRDefault="00C76F7E" w:rsidP="00B830F9">
      <w:pPr>
        <w:pStyle w:val="FR2"/>
        <w:tabs>
          <w:tab w:val="left" w:pos="9417"/>
        </w:tabs>
        <w:ind w:left="-567" w:right="-143"/>
        <w:jc w:val="both"/>
        <w:rPr>
          <w:b w:val="0"/>
          <w:color w:val="000000" w:themeColor="text1"/>
          <w:sz w:val="24"/>
          <w:szCs w:val="24"/>
        </w:rPr>
      </w:pPr>
    </w:p>
    <w:p w:rsidR="00C76F7E" w:rsidRDefault="00C76F7E" w:rsidP="00B830F9">
      <w:pPr>
        <w:pStyle w:val="FR2"/>
        <w:tabs>
          <w:tab w:val="left" w:pos="9417"/>
        </w:tabs>
        <w:ind w:left="-567" w:right="-143"/>
        <w:jc w:val="both"/>
        <w:rPr>
          <w:b w:val="0"/>
          <w:color w:val="000000" w:themeColor="text1"/>
          <w:sz w:val="24"/>
          <w:szCs w:val="24"/>
        </w:rPr>
      </w:pPr>
    </w:p>
    <w:p w:rsidR="00C76F7E" w:rsidRDefault="00C76F7E" w:rsidP="00B830F9">
      <w:pPr>
        <w:pStyle w:val="FR2"/>
        <w:tabs>
          <w:tab w:val="left" w:pos="9417"/>
        </w:tabs>
        <w:ind w:left="-567" w:right="-143"/>
        <w:jc w:val="both"/>
        <w:rPr>
          <w:b w:val="0"/>
          <w:color w:val="000000" w:themeColor="text1"/>
          <w:sz w:val="24"/>
          <w:szCs w:val="24"/>
        </w:rPr>
      </w:pPr>
    </w:p>
    <w:p w:rsidR="00C76F7E" w:rsidRDefault="00C76F7E" w:rsidP="00B830F9">
      <w:pPr>
        <w:pStyle w:val="FR2"/>
        <w:tabs>
          <w:tab w:val="left" w:pos="9417"/>
        </w:tabs>
        <w:ind w:left="-567" w:right="-143"/>
        <w:jc w:val="both"/>
        <w:rPr>
          <w:b w:val="0"/>
          <w:color w:val="000000" w:themeColor="text1"/>
          <w:sz w:val="24"/>
          <w:szCs w:val="24"/>
        </w:rPr>
      </w:pPr>
    </w:p>
    <w:p w:rsidR="00C76F7E" w:rsidRDefault="00C76F7E" w:rsidP="00B830F9">
      <w:pPr>
        <w:pStyle w:val="FR2"/>
        <w:tabs>
          <w:tab w:val="left" w:pos="9417"/>
        </w:tabs>
        <w:ind w:left="-567" w:right="-143"/>
        <w:jc w:val="both"/>
        <w:rPr>
          <w:b w:val="0"/>
          <w:color w:val="000000" w:themeColor="text1"/>
          <w:sz w:val="24"/>
          <w:szCs w:val="24"/>
        </w:rPr>
      </w:pPr>
    </w:p>
    <w:p w:rsidR="00C76F7E" w:rsidRDefault="00C76F7E" w:rsidP="00B830F9">
      <w:pPr>
        <w:pStyle w:val="FR2"/>
        <w:tabs>
          <w:tab w:val="left" w:pos="9417"/>
        </w:tabs>
        <w:ind w:left="-567" w:right="-143"/>
        <w:jc w:val="both"/>
        <w:rPr>
          <w:b w:val="0"/>
          <w:color w:val="000000" w:themeColor="text1"/>
          <w:sz w:val="24"/>
          <w:szCs w:val="24"/>
        </w:rPr>
      </w:pPr>
    </w:p>
    <w:p w:rsidR="00C76F7E" w:rsidRDefault="00C76F7E" w:rsidP="00B830F9">
      <w:pPr>
        <w:pStyle w:val="FR2"/>
        <w:tabs>
          <w:tab w:val="left" w:pos="9417"/>
        </w:tabs>
        <w:ind w:left="-567" w:right="-143"/>
        <w:jc w:val="both"/>
        <w:rPr>
          <w:b w:val="0"/>
          <w:color w:val="000000" w:themeColor="text1"/>
          <w:sz w:val="24"/>
          <w:szCs w:val="24"/>
        </w:rPr>
      </w:pPr>
    </w:p>
    <w:p w:rsidR="00C76F7E" w:rsidRDefault="00C76F7E" w:rsidP="00B830F9">
      <w:pPr>
        <w:pStyle w:val="FR2"/>
        <w:tabs>
          <w:tab w:val="left" w:pos="9417"/>
        </w:tabs>
        <w:ind w:left="-567" w:right="-143"/>
        <w:jc w:val="both"/>
        <w:rPr>
          <w:b w:val="0"/>
          <w:color w:val="000000" w:themeColor="text1"/>
          <w:sz w:val="24"/>
          <w:szCs w:val="24"/>
        </w:rPr>
      </w:pPr>
    </w:p>
    <w:p w:rsidR="00C76F7E" w:rsidRDefault="00C76F7E" w:rsidP="00B830F9">
      <w:pPr>
        <w:pStyle w:val="FR2"/>
        <w:tabs>
          <w:tab w:val="left" w:pos="9417"/>
        </w:tabs>
        <w:ind w:left="-567" w:right="-143"/>
        <w:jc w:val="both"/>
        <w:rPr>
          <w:b w:val="0"/>
          <w:color w:val="000000" w:themeColor="text1"/>
          <w:sz w:val="24"/>
          <w:szCs w:val="24"/>
        </w:rPr>
      </w:pPr>
    </w:p>
    <w:p w:rsidR="00C76F7E" w:rsidRDefault="00C76F7E" w:rsidP="00B830F9">
      <w:pPr>
        <w:pStyle w:val="FR2"/>
        <w:tabs>
          <w:tab w:val="left" w:pos="9417"/>
        </w:tabs>
        <w:ind w:left="-567" w:right="-143"/>
        <w:jc w:val="both"/>
        <w:rPr>
          <w:b w:val="0"/>
          <w:color w:val="000000" w:themeColor="text1"/>
          <w:sz w:val="24"/>
          <w:szCs w:val="24"/>
        </w:rPr>
      </w:pPr>
    </w:p>
    <w:p w:rsidR="00C76F7E" w:rsidRDefault="00C76F7E" w:rsidP="00B830F9">
      <w:pPr>
        <w:pStyle w:val="FR2"/>
        <w:tabs>
          <w:tab w:val="left" w:pos="9417"/>
        </w:tabs>
        <w:ind w:left="-567" w:right="-143"/>
        <w:jc w:val="both"/>
        <w:rPr>
          <w:b w:val="0"/>
          <w:color w:val="000000" w:themeColor="text1"/>
          <w:sz w:val="24"/>
          <w:szCs w:val="24"/>
        </w:rPr>
      </w:pPr>
    </w:p>
    <w:p w:rsidR="00C76F7E" w:rsidRDefault="00C76F7E" w:rsidP="00B830F9">
      <w:pPr>
        <w:pStyle w:val="FR2"/>
        <w:tabs>
          <w:tab w:val="left" w:pos="9417"/>
        </w:tabs>
        <w:ind w:left="-567" w:right="-143"/>
        <w:jc w:val="both"/>
        <w:rPr>
          <w:b w:val="0"/>
          <w:color w:val="000000" w:themeColor="text1"/>
          <w:sz w:val="24"/>
          <w:szCs w:val="24"/>
        </w:rPr>
      </w:pPr>
    </w:p>
    <w:p w:rsidR="00C76F7E" w:rsidRDefault="00C76F7E" w:rsidP="00B830F9">
      <w:pPr>
        <w:pStyle w:val="FR2"/>
        <w:tabs>
          <w:tab w:val="left" w:pos="9417"/>
        </w:tabs>
        <w:ind w:left="-567" w:right="-143"/>
        <w:jc w:val="both"/>
        <w:rPr>
          <w:b w:val="0"/>
          <w:color w:val="000000" w:themeColor="text1"/>
          <w:sz w:val="24"/>
          <w:szCs w:val="24"/>
        </w:rPr>
      </w:pPr>
    </w:p>
    <w:p w:rsidR="00C76F7E" w:rsidRDefault="00C76F7E" w:rsidP="00B830F9">
      <w:pPr>
        <w:pStyle w:val="FR2"/>
        <w:tabs>
          <w:tab w:val="left" w:pos="9417"/>
        </w:tabs>
        <w:ind w:left="-567" w:right="-143"/>
        <w:jc w:val="both"/>
        <w:rPr>
          <w:b w:val="0"/>
          <w:color w:val="000000" w:themeColor="text1"/>
          <w:sz w:val="24"/>
          <w:szCs w:val="24"/>
        </w:rPr>
      </w:pPr>
    </w:p>
    <w:p w:rsidR="00C76F7E" w:rsidRDefault="00C76F7E" w:rsidP="00B830F9">
      <w:pPr>
        <w:pStyle w:val="FR2"/>
        <w:tabs>
          <w:tab w:val="left" w:pos="9417"/>
        </w:tabs>
        <w:ind w:left="-567" w:right="-143"/>
        <w:jc w:val="both"/>
        <w:rPr>
          <w:b w:val="0"/>
          <w:color w:val="000000" w:themeColor="text1"/>
          <w:sz w:val="24"/>
          <w:szCs w:val="24"/>
        </w:rPr>
      </w:pPr>
    </w:p>
    <w:p w:rsidR="00C76F7E" w:rsidRDefault="00C76F7E" w:rsidP="00B830F9">
      <w:pPr>
        <w:pStyle w:val="FR2"/>
        <w:tabs>
          <w:tab w:val="left" w:pos="9417"/>
        </w:tabs>
        <w:ind w:left="-567" w:right="-143"/>
        <w:jc w:val="both"/>
        <w:rPr>
          <w:b w:val="0"/>
          <w:color w:val="000000" w:themeColor="text1"/>
          <w:sz w:val="24"/>
          <w:szCs w:val="24"/>
        </w:rPr>
      </w:pPr>
    </w:p>
    <w:p w:rsidR="00C76F7E" w:rsidRDefault="00C76F7E" w:rsidP="00B830F9">
      <w:pPr>
        <w:pStyle w:val="FR2"/>
        <w:tabs>
          <w:tab w:val="left" w:pos="9417"/>
        </w:tabs>
        <w:ind w:left="-567" w:right="-143"/>
        <w:jc w:val="both"/>
        <w:rPr>
          <w:b w:val="0"/>
          <w:color w:val="000000" w:themeColor="text1"/>
          <w:sz w:val="24"/>
          <w:szCs w:val="24"/>
        </w:rPr>
      </w:pPr>
    </w:p>
    <w:p w:rsidR="00C76F7E" w:rsidRDefault="00C76F7E" w:rsidP="00B830F9">
      <w:pPr>
        <w:pStyle w:val="FR2"/>
        <w:tabs>
          <w:tab w:val="left" w:pos="9417"/>
        </w:tabs>
        <w:ind w:left="-567" w:right="-143"/>
        <w:jc w:val="both"/>
        <w:rPr>
          <w:b w:val="0"/>
          <w:color w:val="000000" w:themeColor="text1"/>
          <w:sz w:val="24"/>
          <w:szCs w:val="24"/>
        </w:rPr>
      </w:pPr>
    </w:p>
    <w:p w:rsidR="00C76F7E" w:rsidRDefault="00C76F7E" w:rsidP="00B830F9">
      <w:pPr>
        <w:pStyle w:val="FR2"/>
        <w:tabs>
          <w:tab w:val="left" w:pos="9417"/>
        </w:tabs>
        <w:ind w:left="-567" w:right="-143"/>
        <w:jc w:val="both"/>
        <w:rPr>
          <w:b w:val="0"/>
          <w:color w:val="000000" w:themeColor="text1"/>
          <w:sz w:val="24"/>
          <w:szCs w:val="24"/>
        </w:rPr>
      </w:pPr>
    </w:p>
    <w:p w:rsidR="00C76F7E" w:rsidRDefault="00C76F7E" w:rsidP="00B830F9">
      <w:pPr>
        <w:pStyle w:val="FR2"/>
        <w:tabs>
          <w:tab w:val="left" w:pos="9417"/>
        </w:tabs>
        <w:ind w:left="-567" w:right="-143"/>
        <w:jc w:val="both"/>
        <w:rPr>
          <w:b w:val="0"/>
          <w:color w:val="000000" w:themeColor="text1"/>
          <w:sz w:val="24"/>
          <w:szCs w:val="24"/>
        </w:rPr>
      </w:pPr>
    </w:p>
    <w:p w:rsidR="00C76F7E" w:rsidRDefault="00C76F7E" w:rsidP="00B830F9">
      <w:pPr>
        <w:pStyle w:val="FR2"/>
        <w:tabs>
          <w:tab w:val="left" w:pos="9417"/>
        </w:tabs>
        <w:ind w:left="-567" w:right="-143"/>
        <w:jc w:val="both"/>
        <w:rPr>
          <w:b w:val="0"/>
          <w:color w:val="000000" w:themeColor="text1"/>
          <w:sz w:val="24"/>
          <w:szCs w:val="24"/>
        </w:rPr>
      </w:pPr>
    </w:p>
    <w:p w:rsidR="00C76F7E" w:rsidRDefault="00C76F7E" w:rsidP="00B830F9">
      <w:pPr>
        <w:pStyle w:val="FR2"/>
        <w:tabs>
          <w:tab w:val="left" w:pos="9417"/>
        </w:tabs>
        <w:ind w:left="-567" w:right="-143"/>
        <w:jc w:val="both"/>
        <w:rPr>
          <w:b w:val="0"/>
          <w:color w:val="000000" w:themeColor="text1"/>
          <w:sz w:val="24"/>
          <w:szCs w:val="24"/>
        </w:rPr>
      </w:pPr>
    </w:p>
    <w:p w:rsidR="00C76F7E" w:rsidRDefault="00C76F7E" w:rsidP="00B830F9">
      <w:pPr>
        <w:pStyle w:val="FR2"/>
        <w:tabs>
          <w:tab w:val="left" w:pos="9417"/>
        </w:tabs>
        <w:ind w:left="-567" w:right="-143"/>
        <w:jc w:val="both"/>
        <w:rPr>
          <w:b w:val="0"/>
          <w:color w:val="000000" w:themeColor="text1"/>
          <w:sz w:val="24"/>
          <w:szCs w:val="24"/>
        </w:rPr>
      </w:pPr>
    </w:p>
    <w:p w:rsidR="00C76F7E" w:rsidRDefault="00C76F7E" w:rsidP="00B830F9">
      <w:pPr>
        <w:pStyle w:val="FR2"/>
        <w:tabs>
          <w:tab w:val="left" w:pos="9417"/>
        </w:tabs>
        <w:ind w:left="-567" w:right="-143"/>
        <w:jc w:val="both"/>
        <w:rPr>
          <w:b w:val="0"/>
          <w:color w:val="000000" w:themeColor="text1"/>
          <w:sz w:val="24"/>
          <w:szCs w:val="24"/>
        </w:rPr>
      </w:pPr>
    </w:p>
    <w:p w:rsidR="00C76F7E" w:rsidRDefault="00C76F7E" w:rsidP="00B830F9">
      <w:pPr>
        <w:pStyle w:val="FR2"/>
        <w:tabs>
          <w:tab w:val="left" w:pos="9417"/>
        </w:tabs>
        <w:ind w:left="-567" w:right="-143"/>
        <w:jc w:val="both"/>
        <w:rPr>
          <w:b w:val="0"/>
          <w:color w:val="000000" w:themeColor="text1"/>
          <w:sz w:val="24"/>
          <w:szCs w:val="24"/>
        </w:rPr>
      </w:pPr>
    </w:p>
    <w:p w:rsidR="00C76F7E" w:rsidRDefault="00C76F7E" w:rsidP="00B830F9">
      <w:pPr>
        <w:pStyle w:val="FR2"/>
        <w:tabs>
          <w:tab w:val="left" w:pos="9417"/>
        </w:tabs>
        <w:ind w:left="-567" w:right="-143"/>
        <w:jc w:val="both"/>
        <w:rPr>
          <w:b w:val="0"/>
          <w:color w:val="000000" w:themeColor="text1"/>
          <w:sz w:val="24"/>
          <w:szCs w:val="24"/>
        </w:rPr>
      </w:pPr>
    </w:p>
    <w:p w:rsidR="00C76F7E" w:rsidRDefault="00C76F7E" w:rsidP="00B830F9">
      <w:pPr>
        <w:pStyle w:val="FR2"/>
        <w:tabs>
          <w:tab w:val="left" w:pos="9417"/>
        </w:tabs>
        <w:ind w:left="-567" w:right="-143"/>
        <w:jc w:val="both"/>
        <w:rPr>
          <w:b w:val="0"/>
          <w:color w:val="000000" w:themeColor="text1"/>
          <w:sz w:val="24"/>
          <w:szCs w:val="24"/>
        </w:rPr>
      </w:pPr>
    </w:p>
    <w:p w:rsidR="00C76F7E" w:rsidRDefault="00C76F7E" w:rsidP="00B830F9">
      <w:pPr>
        <w:pStyle w:val="FR2"/>
        <w:tabs>
          <w:tab w:val="left" w:pos="9417"/>
        </w:tabs>
        <w:ind w:left="-567" w:right="-143"/>
        <w:jc w:val="both"/>
        <w:rPr>
          <w:b w:val="0"/>
          <w:color w:val="000000" w:themeColor="text1"/>
          <w:sz w:val="24"/>
          <w:szCs w:val="24"/>
        </w:rPr>
      </w:pPr>
    </w:p>
    <w:p w:rsidR="00C76F7E" w:rsidRDefault="00C76F7E" w:rsidP="00B830F9">
      <w:pPr>
        <w:pStyle w:val="FR2"/>
        <w:tabs>
          <w:tab w:val="left" w:pos="9417"/>
        </w:tabs>
        <w:ind w:left="-567" w:right="-143"/>
        <w:jc w:val="both"/>
        <w:rPr>
          <w:b w:val="0"/>
          <w:color w:val="000000" w:themeColor="text1"/>
          <w:sz w:val="24"/>
          <w:szCs w:val="24"/>
        </w:rPr>
      </w:pPr>
    </w:p>
    <w:p w:rsidR="00C76F7E" w:rsidRDefault="00C76F7E" w:rsidP="00B830F9">
      <w:pPr>
        <w:pStyle w:val="FR2"/>
        <w:tabs>
          <w:tab w:val="left" w:pos="9417"/>
        </w:tabs>
        <w:ind w:left="-567" w:right="-143"/>
        <w:jc w:val="both"/>
        <w:rPr>
          <w:b w:val="0"/>
          <w:color w:val="000000" w:themeColor="text1"/>
          <w:sz w:val="24"/>
          <w:szCs w:val="24"/>
        </w:rPr>
      </w:pPr>
    </w:p>
    <w:p w:rsidR="00C76F7E" w:rsidRDefault="00C76F7E" w:rsidP="00B830F9">
      <w:pPr>
        <w:pStyle w:val="FR2"/>
        <w:tabs>
          <w:tab w:val="left" w:pos="9417"/>
        </w:tabs>
        <w:ind w:left="-567" w:right="-143"/>
        <w:jc w:val="both"/>
        <w:rPr>
          <w:b w:val="0"/>
          <w:color w:val="000000" w:themeColor="text1"/>
          <w:sz w:val="24"/>
          <w:szCs w:val="24"/>
        </w:rPr>
      </w:pPr>
    </w:p>
    <w:p w:rsidR="00C76F7E" w:rsidRDefault="00C76F7E" w:rsidP="00B830F9">
      <w:pPr>
        <w:pStyle w:val="FR2"/>
        <w:tabs>
          <w:tab w:val="left" w:pos="9417"/>
        </w:tabs>
        <w:ind w:left="-567" w:right="-143"/>
        <w:jc w:val="both"/>
        <w:rPr>
          <w:b w:val="0"/>
          <w:color w:val="000000" w:themeColor="text1"/>
          <w:sz w:val="24"/>
          <w:szCs w:val="24"/>
        </w:rPr>
      </w:pPr>
    </w:p>
    <w:p w:rsidR="00C76F7E" w:rsidRDefault="00C76F7E" w:rsidP="00B830F9">
      <w:pPr>
        <w:pStyle w:val="FR2"/>
        <w:tabs>
          <w:tab w:val="left" w:pos="9417"/>
        </w:tabs>
        <w:ind w:left="-567" w:right="-143"/>
        <w:jc w:val="both"/>
        <w:rPr>
          <w:b w:val="0"/>
          <w:color w:val="000000" w:themeColor="text1"/>
          <w:sz w:val="24"/>
          <w:szCs w:val="24"/>
        </w:rPr>
      </w:pPr>
    </w:p>
    <w:p w:rsidR="00C76F7E" w:rsidRDefault="00C76F7E" w:rsidP="00B830F9">
      <w:pPr>
        <w:pStyle w:val="FR2"/>
        <w:tabs>
          <w:tab w:val="left" w:pos="9417"/>
        </w:tabs>
        <w:ind w:left="-567" w:right="-143"/>
        <w:jc w:val="both"/>
        <w:rPr>
          <w:b w:val="0"/>
          <w:color w:val="000000" w:themeColor="text1"/>
          <w:sz w:val="24"/>
          <w:szCs w:val="24"/>
        </w:rPr>
      </w:pPr>
    </w:p>
    <w:p w:rsidR="00C76F7E" w:rsidRDefault="00C76F7E" w:rsidP="00B830F9">
      <w:pPr>
        <w:pStyle w:val="FR2"/>
        <w:tabs>
          <w:tab w:val="left" w:pos="9417"/>
        </w:tabs>
        <w:ind w:left="-567" w:right="-143"/>
        <w:jc w:val="both"/>
        <w:rPr>
          <w:b w:val="0"/>
          <w:color w:val="000000" w:themeColor="text1"/>
          <w:sz w:val="24"/>
          <w:szCs w:val="24"/>
        </w:rPr>
      </w:pPr>
    </w:p>
    <w:p w:rsidR="00C76F7E" w:rsidRDefault="00C76F7E" w:rsidP="00B830F9">
      <w:pPr>
        <w:pStyle w:val="FR2"/>
        <w:tabs>
          <w:tab w:val="left" w:pos="9417"/>
        </w:tabs>
        <w:ind w:left="-567" w:right="-143"/>
        <w:jc w:val="both"/>
        <w:rPr>
          <w:b w:val="0"/>
          <w:color w:val="000000" w:themeColor="text1"/>
          <w:sz w:val="24"/>
          <w:szCs w:val="24"/>
        </w:rPr>
      </w:pPr>
    </w:p>
    <w:p w:rsidR="00C76F7E" w:rsidRDefault="00C76F7E" w:rsidP="00B830F9">
      <w:pPr>
        <w:pStyle w:val="FR2"/>
        <w:tabs>
          <w:tab w:val="left" w:pos="9417"/>
        </w:tabs>
        <w:ind w:left="-567" w:right="-143"/>
        <w:jc w:val="both"/>
        <w:rPr>
          <w:b w:val="0"/>
          <w:color w:val="000000" w:themeColor="text1"/>
          <w:sz w:val="24"/>
          <w:szCs w:val="24"/>
        </w:rPr>
      </w:pPr>
    </w:p>
    <w:p w:rsidR="00B830F9" w:rsidRDefault="00B830F9" w:rsidP="00B830F9">
      <w:pPr>
        <w:pStyle w:val="FR2"/>
        <w:tabs>
          <w:tab w:val="left" w:pos="9417"/>
        </w:tabs>
        <w:ind w:left="-567" w:right="-143"/>
        <w:jc w:val="both"/>
        <w:rPr>
          <w:b w:val="0"/>
          <w:color w:val="000000" w:themeColor="text1"/>
          <w:sz w:val="24"/>
          <w:szCs w:val="24"/>
        </w:rPr>
      </w:pPr>
    </w:p>
    <w:p w:rsidR="00B830F9" w:rsidRDefault="00B830F9" w:rsidP="00B830F9">
      <w:pPr>
        <w:pStyle w:val="FR2"/>
        <w:tabs>
          <w:tab w:val="left" w:pos="9417"/>
        </w:tabs>
        <w:ind w:left="-567" w:right="-143"/>
        <w:jc w:val="both"/>
        <w:rPr>
          <w:b w:val="0"/>
          <w:color w:val="000000" w:themeColor="text1"/>
          <w:sz w:val="24"/>
          <w:szCs w:val="24"/>
        </w:rPr>
      </w:pPr>
    </w:p>
    <w:p w:rsidR="00B830F9" w:rsidRPr="00B830F9" w:rsidRDefault="00B830F9" w:rsidP="00B830F9">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363C6">
        <w:rPr>
          <w:rFonts w:ascii="Tahoma" w:eastAsia="Times New Roman" w:hAnsi="Tahoma" w:cs="Tahoma"/>
          <w:color w:val="000000"/>
          <w:sz w:val="24"/>
          <w:szCs w:val="18"/>
          <w:lang w:eastAsia="ru-RU"/>
        </w:rPr>
        <w:lastRenderedPageBreak/>
        <w:t xml:space="preserve">                              </w:t>
      </w:r>
      <w:r>
        <w:rPr>
          <w:rFonts w:ascii="Tahoma" w:eastAsia="Times New Roman" w:hAnsi="Tahoma" w:cs="Tahoma"/>
          <w:color w:val="000000"/>
          <w:sz w:val="24"/>
          <w:szCs w:val="18"/>
          <w:lang w:eastAsia="ru-RU"/>
        </w:rPr>
        <w:t xml:space="preserve">                </w:t>
      </w:r>
      <w:r w:rsidRPr="00C363C6">
        <w:rPr>
          <w:rFonts w:ascii="Tahoma" w:eastAsia="Times New Roman" w:hAnsi="Tahoma" w:cs="Tahoma"/>
          <w:color w:val="000000"/>
          <w:sz w:val="24"/>
          <w:szCs w:val="18"/>
          <w:lang w:eastAsia="ru-RU"/>
        </w:rPr>
        <w:t xml:space="preserve">  </w:t>
      </w:r>
      <w:r w:rsidRPr="00B830F9">
        <w:rPr>
          <w:rFonts w:ascii="Times New Roman" w:eastAsia="Times New Roman" w:hAnsi="Times New Roman" w:cs="Times New Roman"/>
          <w:b/>
          <w:bCs/>
          <w:color w:val="000000"/>
          <w:sz w:val="28"/>
          <w:szCs w:val="28"/>
          <w:u w:val="single"/>
          <w:lang w:eastAsia="ru-RU"/>
        </w:rPr>
        <w:t>РАБОЧАЯ ПРОГРАММА</w:t>
      </w:r>
    </w:p>
    <w:p w:rsidR="00B830F9" w:rsidRPr="00B830F9" w:rsidRDefault="00B830F9" w:rsidP="00B830F9">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830F9">
        <w:rPr>
          <w:rFonts w:ascii="Times New Roman" w:eastAsia="Times New Roman" w:hAnsi="Times New Roman" w:cs="Times New Roman"/>
          <w:b/>
          <w:bCs/>
          <w:i/>
          <w:iCs/>
          <w:color w:val="000000"/>
          <w:sz w:val="28"/>
          <w:szCs w:val="28"/>
          <w:u w:val="single"/>
          <w:lang w:eastAsia="ru-RU"/>
        </w:rPr>
        <w:t>по родному языку и литературе</w:t>
      </w:r>
    </w:p>
    <w:p w:rsidR="00B830F9" w:rsidRPr="00B830F9" w:rsidRDefault="00B830F9" w:rsidP="00B830F9">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830F9">
        <w:rPr>
          <w:rFonts w:ascii="Times New Roman" w:eastAsia="Times New Roman" w:hAnsi="Times New Roman" w:cs="Times New Roman"/>
          <w:b/>
          <w:bCs/>
          <w:i/>
          <w:iCs/>
          <w:color w:val="000000"/>
          <w:sz w:val="28"/>
          <w:szCs w:val="28"/>
          <w:u w:val="single"/>
          <w:lang w:eastAsia="ru-RU"/>
        </w:rPr>
        <w:t xml:space="preserve">на 2017-2022 </w:t>
      </w:r>
      <w:proofErr w:type="spellStart"/>
      <w:r w:rsidRPr="00B830F9">
        <w:rPr>
          <w:rFonts w:ascii="Times New Roman" w:eastAsia="Times New Roman" w:hAnsi="Times New Roman" w:cs="Times New Roman"/>
          <w:b/>
          <w:bCs/>
          <w:i/>
          <w:iCs/>
          <w:color w:val="000000"/>
          <w:sz w:val="28"/>
          <w:szCs w:val="28"/>
          <w:u w:val="single"/>
          <w:lang w:eastAsia="ru-RU"/>
        </w:rPr>
        <w:t>уч.г</w:t>
      </w:r>
      <w:proofErr w:type="spellEnd"/>
      <w:r w:rsidRPr="00B830F9">
        <w:rPr>
          <w:rFonts w:ascii="Times New Roman" w:eastAsia="Times New Roman" w:hAnsi="Times New Roman" w:cs="Times New Roman"/>
          <w:b/>
          <w:bCs/>
          <w:i/>
          <w:iCs/>
          <w:color w:val="000000"/>
          <w:sz w:val="28"/>
          <w:szCs w:val="28"/>
          <w:u w:val="single"/>
          <w:lang w:eastAsia="ru-RU"/>
        </w:rPr>
        <w:t>.</w:t>
      </w:r>
    </w:p>
    <w:p w:rsidR="00B830F9" w:rsidRPr="00B830F9" w:rsidRDefault="00B830F9" w:rsidP="00B830F9">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roofErr w:type="gramStart"/>
      <w:r w:rsidRPr="00B830F9">
        <w:rPr>
          <w:rFonts w:ascii="Times New Roman" w:eastAsia="Times New Roman" w:hAnsi="Times New Roman" w:cs="Times New Roman"/>
          <w:b/>
          <w:bCs/>
          <w:i/>
          <w:iCs/>
          <w:color w:val="000000"/>
          <w:sz w:val="28"/>
          <w:szCs w:val="28"/>
          <w:lang w:eastAsia="ru-RU"/>
        </w:rPr>
        <w:t>Разработана</w:t>
      </w:r>
      <w:proofErr w:type="gramEnd"/>
      <w:r w:rsidRPr="00B830F9">
        <w:rPr>
          <w:rFonts w:ascii="Times New Roman" w:eastAsia="Times New Roman" w:hAnsi="Times New Roman" w:cs="Times New Roman"/>
          <w:b/>
          <w:bCs/>
          <w:i/>
          <w:iCs/>
          <w:color w:val="000000"/>
          <w:sz w:val="28"/>
          <w:szCs w:val="28"/>
          <w:lang w:eastAsia="ru-RU"/>
        </w:rPr>
        <w:t xml:space="preserve"> для средней (полной) общеобразовательной школы с русским языком обучения </w:t>
      </w:r>
    </w:p>
    <w:p w:rsidR="00B830F9" w:rsidRPr="00B830F9" w:rsidRDefault="00B830F9" w:rsidP="00B830F9">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
    <w:p w:rsidR="00B830F9" w:rsidRPr="00B830F9" w:rsidRDefault="00B830F9" w:rsidP="00B830F9">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
    <w:p w:rsidR="00B830F9" w:rsidRPr="00B830F9" w:rsidRDefault="00B830F9" w:rsidP="00B830F9">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830F9">
        <w:rPr>
          <w:rFonts w:ascii="Times New Roman" w:eastAsia="Times New Roman" w:hAnsi="Times New Roman" w:cs="Times New Roman"/>
          <w:b/>
          <w:bCs/>
          <w:color w:val="000000"/>
          <w:sz w:val="28"/>
          <w:szCs w:val="28"/>
          <w:lang w:eastAsia="ru-RU"/>
        </w:rPr>
        <w:t xml:space="preserve">                                             Пояснительная записка</w:t>
      </w:r>
    </w:p>
    <w:p w:rsidR="00B830F9" w:rsidRPr="00B830F9" w:rsidRDefault="00B830F9" w:rsidP="00B830F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830F9">
        <w:rPr>
          <w:rFonts w:ascii="Times New Roman" w:eastAsia="Times New Roman" w:hAnsi="Times New Roman" w:cs="Times New Roman"/>
          <w:color w:val="000000"/>
          <w:sz w:val="28"/>
          <w:szCs w:val="28"/>
          <w:lang w:eastAsia="ru-RU"/>
        </w:rPr>
        <w:t>Учебный предмет «</w:t>
      </w:r>
      <w:r w:rsidRPr="00B830F9">
        <w:rPr>
          <w:rFonts w:ascii="Times New Roman" w:eastAsia="Times New Roman" w:hAnsi="Times New Roman" w:cs="Times New Roman"/>
          <w:bCs/>
          <w:iCs/>
          <w:color w:val="000000"/>
          <w:sz w:val="28"/>
          <w:szCs w:val="28"/>
          <w:lang w:eastAsia="ru-RU"/>
        </w:rPr>
        <w:t>азербайджанский</w:t>
      </w:r>
      <w:r w:rsidRPr="00B830F9">
        <w:rPr>
          <w:rFonts w:ascii="Times New Roman" w:eastAsia="Times New Roman" w:hAnsi="Times New Roman" w:cs="Times New Roman"/>
          <w:color w:val="000000"/>
          <w:sz w:val="28"/>
          <w:szCs w:val="28"/>
          <w:lang w:eastAsia="ru-RU"/>
        </w:rPr>
        <w:t xml:space="preserve"> язык» имеет познавательно-практическую направленность, т. е. он дает учащимся знания о родном языке и формирует у них языковые и речевые умения. Одной из важных целей преподавания </w:t>
      </w:r>
      <w:r w:rsidRPr="00B830F9">
        <w:rPr>
          <w:rFonts w:ascii="Times New Roman" w:eastAsia="Times New Roman" w:hAnsi="Times New Roman" w:cs="Times New Roman"/>
          <w:bCs/>
          <w:iCs/>
          <w:color w:val="000000"/>
          <w:sz w:val="28"/>
          <w:szCs w:val="28"/>
          <w:lang w:eastAsia="ru-RU"/>
        </w:rPr>
        <w:t xml:space="preserve">азербайджанского </w:t>
      </w:r>
      <w:r w:rsidRPr="00B830F9">
        <w:rPr>
          <w:rFonts w:ascii="Times New Roman" w:eastAsia="Times New Roman" w:hAnsi="Times New Roman" w:cs="Times New Roman"/>
          <w:color w:val="000000"/>
          <w:sz w:val="28"/>
          <w:szCs w:val="28"/>
          <w:lang w:eastAsia="ru-RU"/>
        </w:rPr>
        <w:t>языка - это выработка умений и навыков у учащихся активного использования языка как средства коммуникации.</w:t>
      </w:r>
    </w:p>
    <w:p w:rsidR="00B830F9" w:rsidRPr="00B830F9" w:rsidRDefault="00B830F9" w:rsidP="00B830F9">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830F9">
        <w:rPr>
          <w:rFonts w:ascii="Times New Roman" w:eastAsia="Times New Roman" w:hAnsi="Times New Roman" w:cs="Times New Roman"/>
          <w:b/>
          <w:bCs/>
          <w:color w:val="000000"/>
          <w:sz w:val="28"/>
          <w:szCs w:val="28"/>
          <w:lang w:eastAsia="ru-RU"/>
        </w:rPr>
        <w:t xml:space="preserve">                                                 Цели обучения</w:t>
      </w:r>
    </w:p>
    <w:p w:rsidR="00B830F9" w:rsidRPr="00B830F9" w:rsidRDefault="00B830F9" w:rsidP="00B830F9">
      <w:pPr>
        <w:numPr>
          <w:ilvl w:val="0"/>
          <w:numId w:val="11"/>
        </w:numPr>
        <w:spacing w:before="100" w:beforeAutospacing="1" w:after="100" w:afterAutospacing="1" w:line="240" w:lineRule="auto"/>
        <w:ind w:left="0"/>
        <w:jc w:val="both"/>
        <w:rPr>
          <w:rFonts w:ascii="Times New Roman" w:eastAsia="Times New Roman" w:hAnsi="Times New Roman" w:cs="Times New Roman"/>
          <w:color w:val="000000"/>
          <w:sz w:val="28"/>
          <w:szCs w:val="28"/>
          <w:lang w:eastAsia="ru-RU"/>
        </w:rPr>
      </w:pPr>
      <w:r w:rsidRPr="00B830F9">
        <w:rPr>
          <w:rFonts w:ascii="Times New Roman" w:eastAsia="Times New Roman" w:hAnsi="Times New Roman" w:cs="Times New Roman"/>
          <w:color w:val="000000"/>
          <w:sz w:val="28"/>
          <w:szCs w:val="28"/>
          <w:lang w:eastAsia="ru-RU"/>
        </w:rPr>
        <w:t>Развитие любви и интереса к родному языку, осознание его красоты, гордости и уважения к языку как части русской культуры;</w:t>
      </w:r>
    </w:p>
    <w:p w:rsidR="00B830F9" w:rsidRPr="00B830F9" w:rsidRDefault="00B830F9" w:rsidP="00B830F9">
      <w:pPr>
        <w:numPr>
          <w:ilvl w:val="0"/>
          <w:numId w:val="11"/>
        </w:numPr>
        <w:spacing w:before="100" w:beforeAutospacing="1" w:after="100" w:afterAutospacing="1" w:line="240" w:lineRule="auto"/>
        <w:ind w:left="0"/>
        <w:jc w:val="both"/>
        <w:rPr>
          <w:rFonts w:ascii="Times New Roman" w:eastAsia="Times New Roman" w:hAnsi="Times New Roman" w:cs="Times New Roman"/>
          <w:color w:val="000000"/>
          <w:sz w:val="28"/>
          <w:szCs w:val="28"/>
          <w:lang w:eastAsia="ru-RU"/>
        </w:rPr>
      </w:pPr>
      <w:r w:rsidRPr="00B830F9">
        <w:rPr>
          <w:rFonts w:ascii="Times New Roman" w:eastAsia="Times New Roman" w:hAnsi="Times New Roman" w:cs="Times New Roman"/>
          <w:color w:val="000000"/>
          <w:sz w:val="28"/>
          <w:szCs w:val="28"/>
          <w:lang w:eastAsia="ru-RU"/>
        </w:rPr>
        <w:t>Воспитание потребности пользоваться всем языковым богатством, совершенствовать свою устную и письменную речь;</w:t>
      </w:r>
    </w:p>
    <w:p w:rsidR="00B830F9" w:rsidRPr="00B830F9" w:rsidRDefault="00B830F9" w:rsidP="00B830F9">
      <w:pPr>
        <w:numPr>
          <w:ilvl w:val="0"/>
          <w:numId w:val="11"/>
        </w:numPr>
        <w:spacing w:before="100" w:beforeAutospacing="1" w:after="100" w:afterAutospacing="1" w:line="240" w:lineRule="auto"/>
        <w:ind w:left="0"/>
        <w:jc w:val="both"/>
        <w:rPr>
          <w:rFonts w:ascii="Times New Roman" w:eastAsia="Times New Roman" w:hAnsi="Times New Roman" w:cs="Times New Roman"/>
          <w:color w:val="000000"/>
          <w:sz w:val="28"/>
          <w:szCs w:val="28"/>
          <w:lang w:eastAsia="ru-RU"/>
        </w:rPr>
      </w:pPr>
      <w:r w:rsidRPr="00B830F9">
        <w:rPr>
          <w:rFonts w:ascii="Times New Roman" w:eastAsia="Times New Roman" w:hAnsi="Times New Roman" w:cs="Times New Roman"/>
          <w:color w:val="000000"/>
          <w:sz w:val="28"/>
          <w:szCs w:val="28"/>
          <w:lang w:eastAsia="ru-RU"/>
        </w:rPr>
        <w:t>Сообщение необходимых знаний и формирование умений, навыков, необходимых для того, чтобы правильно, точно и выразительно говорить, читать, писать и слушать на родном языке.</w:t>
      </w:r>
    </w:p>
    <w:p w:rsidR="00B830F9" w:rsidRPr="00B830F9" w:rsidRDefault="00B830F9" w:rsidP="00B830F9">
      <w:pPr>
        <w:numPr>
          <w:ilvl w:val="0"/>
          <w:numId w:val="11"/>
        </w:numPr>
        <w:spacing w:before="100" w:beforeAutospacing="1" w:after="100" w:afterAutospacing="1" w:line="240" w:lineRule="auto"/>
        <w:ind w:left="0"/>
        <w:jc w:val="both"/>
        <w:rPr>
          <w:rFonts w:ascii="Times New Roman" w:eastAsia="Times New Roman" w:hAnsi="Times New Roman" w:cs="Times New Roman"/>
          <w:color w:val="000000"/>
          <w:sz w:val="28"/>
          <w:szCs w:val="28"/>
          <w:lang w:eastAsia="ru-RU"/>
        </w:rPr>
      </w:pPr>
      <w:r w:rsidRPr="00B830F9">
        <w:rPr>
          <w:rFonts w:ascii="Times New Roman" w:eastAsia="Times New Roman" w:hAnsi="Times New Roman" w:cs="Times New Roman"/>
          <w:color w:val="000000"/>
          <w:sz w:val="28"/>
          <w:szCs w:val="28"/>
          <w:lang w:eastAsia="ru-RU"/>
        </w:rPr>
        <w:t xml:space="preserve">Научить детей правильно выражать свои мысли на </w:t>
      </w:r>
      <w:r w:rsidRPr="00B830F9">
        <w:rPr>
          <w:rFonts w:ascii="Times New Roman" w:eastAsia="Times New Roman" w:hAnsi="Times New Roman" w:cs="Times New Roman"/>
          <w:bCs/>
          <w:iCs/>
          <w:color w:val="000000"/>
          <w:sz w:val="28"/>
          <w:szCs w:val="28"/>
          <w:lang w:eastAsia="ru-RU"/>
        </w:rPr>
        <w:t xml:space="preserve">азербайджанском </w:t>
      </w:r>
      <w:r w:rsidRPr="00B830F9">
        <w:rPr>
          <w:rFonts w:ascii="Times New Roman" w:eastAsia="Times New Roman" w:hAnsi="Times New Roman" w:cs="Times New Roman"/>
          <w:color w:val="000000"/>
          <w:sz w:val="28"/>
          <w:szCs w:val="28"/>
          <w:lang w:eastAsia="ru-RU"/>
        </w:rPr>
        <w:t>языке.</w:t>
      </w:r>
    </w:p>
    <w:p w:rsidR="00B830F9" w:rsidRPr="00B830F9" w:rsidRDefault="00B830F9" w:rsidP="00B830F9">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830F9">
        <w:rPr>
          <w:rFonts w:ascii="Times New Roman" w:eastAsia="Times New Roman" w:hAnsi="Times New Roman" w:cs="Times New Roman"/>
          <w:b/>
          <w:bCs/>
          <w:color w:val="000000"/>
          <w:sz w:val="28"/>
          <w:szCs w:val="28"/>
          <w:lang w:eastAsia="ru-RU"/>
        </w:rPr>
        <w:t xml:space="preserve">                       Задачи преподавания  </w:t>
      </w:r>
      <w:r w:rsidRPr="00B830F9">
        <w:rPr>
          <w:rFonts w:ascii="Times New Roman" w:eastAsia="Times New Roman" w:hAnsi="Times New Roman" w:cs="Times New Roman"/>
          <w:b/>
          <w:bCs/>
          <w:iCs/>
          <w:color w:val="000000"/>
          <w:sz w:val="28"/>
          <w:szCs w:val="28"/>
          <w:lang w:eastAsia="ru-RU"/>
        </w:rPr>
        <w:t>азербайджанского</w:t>
      </w:r>
      <w:r w:rsidRPr="00B830F9">
        <w:rPr>
          <w:rFonts w:ascii="Times New Roman" w:eastAsia="Times New Roman" w:hAnsi="Times New Roman" w:cs="Times New Roman"/>
          <w:b/>
          <w:bCs/>
          <w:color w:val="000000"/>
          <w:sz w:val="28"/>
          <w:szCs w:val="28"/>
          <w:lang w:eastAsia="ru-RU"/>
        </w:rPr>
        <w:t xml:space="preserve"> языка:</w:t>
      </w:r>
    </w:p>
    <w:p w:rsidR="00B830F9" w:rsidRPr="00B830F9" w:rsidRDefault="00B830F9" w:rsidP="00B830F9">
      <w:pPr>
        <w:numPr>
          <w:ilvl w:val="0"/>
          <w:numId w:val="12"/>
        </w:numPr>
        <w:spacing w:before="100" w:beforeAutospacing="1" w:after="100" w:afterAutospacing="1" w:line="240" w:lineRule="auto"/>
        <w:ind w:left="0"/>
        <w:jc w:val="both"/>
        <w:rPr>
          <w:rFonts w:ascii="Times New Roman" w:eastAsia="Times New Roman" w:hAnsi="Times New Roman" w:cs="Times New Roman"/>
          <w:color w:val="000000"/>
          <w:sz w:val="28"/>
          <w:szCs w:val="28"/>
          <w:lang w:eastAsia="ru-RU"/>
        </w:rPr>
      </w:pPr>
      <w:r w:rsidRPr="00B830F9">
        <w:rPr>
          <w:rFonts w:ascii="Times New Roman" w:eastAsia="Times New Roman" w:hAnsi="Times New Roman" w:cs="Times New Roman"/>
          <w:b/>
          <w:bCs/>
          <w:color w:val="000000"/>
          <w:sz w:val="28"/>
          <w:szCs w:val="28"/>
          <w:lang w:eastAsia="ru-RU"/>
        </w:rPr>
        <w:t>воспитание </w:t>
      </w:r>
      <w:r w:rsidRPr="00B830F9">
        <w:rPr>
          <w:rFonts w:ascii="Times New Roman" w:eastAsia="Times New Roman" w:hAnsi="Times New Roman" w:cs="Times New Roman"/>
          <w:color w:val="000000"/>
          <w:sz w:val="28"/>
          <w:szCs w:val="28"/>
          <w:lang w:eastAsia="ru-RU"/>
        </w:rPr>
        <w:t xml:space="preserve">гражданственности и патриотизма, любви к  </w:t>
      </w:r>
      <w:r w:rsidRPr="00B830F9">
        <w:rPr>
          <w:rFonts w:ascii="Times New Roman" w:eastAsia="Times New Roman" w:hAnsi="Times New Roman" w:cs="Times New Roman"/>
          <w:bCs/>
          <w:iCs/>
          <w:color w:val="000000"/>
          <w:sz w:val="28"/>
          <w:szCs w:val="28"/>
          <w:lang w:eastAsia="ru-RU"/>
        </w:rPr>
        <w:t>азербайджанскому</w:t>
      </w:r>
      <w:r w:rsidRPr="00B830F9">
        <w:rPr>
          <w:rFonts w:ascii="Times New Roman" w:eastAsia="Times New Roman" w:hAnsi="Times New Roman" w:cs="Times New Roman"/>
          <w:color w:val="000000"/>
          <w:sz w:val="28"/>
          <w:szCs w:val="28"/>
          <w:lang w:eastAsia="ru-RU"/>
        </w:rPr>
        <w:t xml:space="preserve"> языку; сознательного отношения к языку как духовной ценности, средству общения и получения знаний в разных сферах человеческой деятельности;</w:t>
      </w:r>
    </w:p>
    <w:p w:rsidR="00B830F9" w:rsidRPr="00B830F9" w:rsidRDefault="00B830F9" w:rsidP="00B830F9">
      <w:pPr>
        <w:numPr>
          <w:ilvl w:val="0"/>
          <w:numId w:val="12"/>
        </w:numPr>
        <w:spacing w:before="100" w:beforeAutospacing="1" w:after="100" w:afterAutospacing="1" w:line="240" w:lineRule="auto"/>
        <w:ind w:left="0"/>
        <w:jc w:val="both"/>
        <w:rPr>
          <w:rFonts w:ascii="Times New Roman" w:eastAsia="Times New Roman" w:hAnsi="Times New Roman" w:cs="Times New Roman"/>
          <w:color w:val="000000"/>
          <w:sz w:val="28"/>
          <w:szCs w:val="28"/>
          <w:lang w:eastAsia="ru-RU"/>
        </w:rPr>
      </w:pPr>
      <w:proofErr w:type="gramStart"/>
      <w:r w:rsidRPr="00B830F9">
        <w:rPr>
          <w:rFonts w:ascii="Times New Roman" w:eastAsia="Times New Roman" w:hAnsi="Times New Roman" w:cs="Times New Roman"/>
          <w:b/>
          <w:bCs/>
          <w:color w:val="000000"/>
          <w:sz w:val="28"/>
          <w:szCs w:val="28"/>
          <w:lang w:eastAsia="ru-RU"/>
        </w:rPr>
        <w:t>развитие</w:t>
      </w:r>
      <w:r w:rsidRPr="00B830F9">
        <w:rPr>
          <w:rFonts w:ascii="Times New Roman" w:eastAsia="Times New Roman" w:hAnsi="Times New Roman" w:cs="Times New Roman"/>
          <w:color w:val="000000"/>
          <w:sz w:val="28"/>
          <w:szCs w:val="28"/>
          <w:lang w:eastAsia="ru-RU"/>
        </w:rPr>
        <w:t xml:space="preserve"> речевой и мыслительной деятельности; коммуникативных умений и навыков, обеспечивающих владение  </w:t>
      </w:r>
      <w:r w:rsidRPr="00B830F9">
        <w:rPr>
          <w:rFonts w:ascii="Times New Roman" w:eastAsia="Times New Roman" w:hAnsi="Times New Roman" w:cs="Times New Roman"/>
          <w:bCs/>
          <w:iCs/>
          <w:color w:val="000000"/>
          <w:sz w:val="28"/>
          <w:szCs w:val="28"/>
          <w:lang w:eastAsia="ru-RU"/>
        </w:rPr>
        <w:t>азербайджанском</w:t>
      </w:r>
      <w:r w:rsidRPr="00B830F9">
        <w:rPr>
          <w:rFonts w:ascii="Times New Roman" w:eastAsia="Times New Roman" w:hAnsi="Times New Roman" w:cs="Times New Roman"/>
          <w:color w:val="000000"/>
          <w:sz w:val="28"/>
          <w:szCs w:val="28"/>
          <w:lang w:eastAsia="ru-RU"/>
        </w:rPr>
        <w:t xml:space="preserve"> литературным языком в разных сферах и ситуациях общения; готовности и способности к речевому взаимодействию и взаимопониманию; потребности в речевом самосовершенствовании;</w:t>
      </w:r>
      <w:proofErr w:type="gramEnd"/>
    </w:p>
    <w:p w:rsidR="00B830F9" w:rsidRPr="00B830F9" w:rsidRDefault="00B830F9" w:rsidP="00B830F9">
      <w:pPr>
        <w:numPr>
          <w:ilvl w:val="0"/>
          <w:numId w:val="13"/>
        </w:numPr>
        <w:spacing w:before="100" w:beforeAutospacing="1" w:after="100" w:afterAutospacing="1" w:line="240" w:lineRule="auto"/>
        <w:ind w:left="0"/>
        <w:jc w:val="both"/>
        <w:rPr>
          <w:rFonts w:ascii="Times New Roman" w:eastAsia="Times New Roman" w:hAnsi="Times New Roman" w:cs="Times New Roman"/>
          <w:color w:val="000000"/>
          <w:sz w:val="28"/>
          <w:szCs w:val="28"/>
          <w:lang w:eastAsia="ru-RU"/>
        </w:rPr>
      </w:pPr>
      <w:r w:rsidRPr="00B830F9">
        <w:rPr>
          <w:rFonts w:ascii="Times New Roman" w:eastAsia="Times New Roman" w:hAnsi="Times New Roman" w:cs="Times New Roman"/>
          <w:b/>
          <w:bCs/>
          <w:color w:val="000000"/>
          <w:sz w:val="28"/>
          <w:szCs w:val="28"/>
          <w:lang w:eastAsia="ru-RU"/>
        </w:rPr>
        <w:t>освоение знаний</w:t>
      </w:r>
      <w:r w:rsidRPr="00B830F9">
        <w:rPr>
          <w:rFonts w:ascii="Times New Roman" w:eastAsia="Times New Roman" w:hAnsi="Times New Roman" w:cs="Times New Roman"/>
          <w:color w:val="000000"/>
          <w:sz w:val="28"/>
          <w:szCs w:val="28"/>
          <w:lang w:eastAsia="ru-RU"/>
        </w:rPr>
        <w:t xml:space="preserve"> об </w:t>
      </w:r>
      <w:r w:rsidRPr="00B830F9">
        <w:rPr>
          <w:rFonts w:ascii="Times New Roman" w:eastAsia="Times New Roman" w:hAnsi="Times New Roman" w:cs="Times New Roman"/>
          <w:bCs/>
          <w:iCs/>
          <w:color w:val="000000"/>
          <w:sz w:val="28"/>
          <w:szCs w:val="28"/>
          <w:lang w:eastAsia="ru-RU"/>
        </w:rPr>
        <w:t xml:space="preserve">азербайджанском </w:t>
      </w:r>
      <w:r w:rsidRPr="00B830F9">
        <w:rPr>
          <w:rFonts w:ascii="Times New Roman" w:eastAsia="Times New Roman" w:hAnsi="Times New Roman" w:cs="Times New Roman"/>
          <w:color w:val="000000"/>
          <w:sz w:val="28"/>
          <w:szCs w:val="28"/>
          <w:lang w:eastAsia="ru-RU"/>
        </w:rPr>
        <w:t xml:space="preserve">языке, его устройстве и функционировании в различных сферах и ситуациях общения; стилистических ресурсах, основных нормах </w:t>
      </w:r>
      <w:r w:rsidRPr="00B830F9">
        <w:rPr>
          <w:rFonts w:ascii="Times New Roman" w:eastAsia="Times New Roman" w:hAnsi="Times New Roman" w:cs="Times New Roman"/>
          <w:bCs/>
          <w:iCs/>
          <w:color w:val="000000"/>
          <w:sz w:val="28"/>
          <w:szCs w:val="28"/>
          <w:lang w:eastAsia="ru-RU"/>
        </w:rPr>
        <w:t>азербайджанск</w:t>
      </w:r>
      <w:r w:rsidRPr="00B830F9">
        <w:rPr>
          <w:rFonts w:ascii="Times New Roman" w:eastAsia="Times New Roman" w:hAnsi="Times New Roman" w:cs="Times New Roman"/>
          <w:color w:val="000000"/>
          <w:sz w:val="28"/>
          <w:szCs w:val="28"/>
          <w:lang w:eastAsia="ru-RU"/>
        </w:rPr>
        <w:t xml:space="preserve">ого литературного </w:t>
      </w:r>
      <w:r w:rsidRPr="00B830F9">
        <w:rPr>
          <w:rFonts w:ascii="Times New Roman" w:eastAsia="Times New Roman" w:hAnsi="Times New Roman" w:cs="Times New Roman"/>
          <w:color w:val="000000"/>
          <w:sz w:val="28"/>
          <w:szCs w:val="28"/>
          <w:lang w:eastAsia="ru-RU"/>
        </w:rPr>
        <w:lastRenderedPageBreak/>
        <w:t>языка и речевого этикета; обогащение словарного запаса и расширение круга используемых грамматических средств;</w:t>
      </w:r>
    </w:p>
    <w:p w:rsidR="00B830F9" w:rsidRPr="00B830F9" w:rsidRDefault="00B830F9" w:rsidP="00B830F9">
      <w:pPr>
        <w:numPr>
          <w:ilvl w:val="0"/>
          <w:numId w:val="13"/>
        </w:numPr>
        <w:spacing w:before="100" w:beforeAutospacing="1" w:after="100" w:afterAutospacing="1" w:line="240" w:lineRule="auto"/>
        <w:ind w:left="0"/>
        <w:jc w:val="both"/>
        <w:rPr>
          <w:rFonts w:ascii="Times New Roman" w:eastAsia="Times New Roman" w:hAnsi="Times New Roman" w:cs="Times New Roman"/>
          <w:color w:val="000000"/>
          <w:sz w:val="28"/>
          <w:szCs w:val="28"/>
          <w:lang w:eastAsia="ru-RU"/>
        </w:rPr>
      </w:pPr>
      <w:r w:rsidRPr="00B830F9">
        <w:rPr>
          <w:rFonts w:ascii="Times New Roman" w:eastAsia="Times New Roman" w:hAnsi="Times New Roman" w:cs="Times New Roman"/>
          <w:b/>
          <w:bCs/>
          <w:color w:val="000000"/>
          <w:sz w:val="28"/>
          <w:szCs w:val="28"/>
          <w:lang w:eastAsia="ru-RU"/>
        </w:rPr>
        <w:t>формирование умений </w:t>
      </w:r>
      <w:r w:rsidRPr="00B830F9">
        <w:rPr>
          <w:rFonts w:ascii="Times New Roman" w:eastAsia="Times New Roman" w:hAnsi="Times New Roman" w:cs="Times New Roman"/>
          <w:color w:val="000000"/>
          <w:sz w:val="28"/>
          <w:szCs w:val="28"/>
          <w:lang w:eastAsia="ru-RU"/>
        </w:rPr>
        <w:t>опознавать, анализировать, классифицировать языковые факты, оценивать их с точки зрения нормативности, соответствия сфере и ситуации общения; осуществлять информационный поиск, извлекать и преобразовывать необходимую информацию;</w:t>
      </w:r>
    </w:p>
    <w:p w:rsidR="00B830F9" w:rsidRPr="00B830F9" w:rsidRDefault="00B830F9" w:rsidP="00B830F9">
      <w:pPr>
        <w:numPr>
          <w:ilvl w:val="0"/>
          <w:numId w:val="13"/>
        </w:numPr>
        <w:spacing w:before="100" w:beforeAutospacing="1" w:after="100" w:afterAutospacing="1" w:line="240" w:lineRule="auto"/>
        <w:ind w:left="0"/>
        <w:jc w:val="both"/>
        <w:rPr>
          <w:rFonts w:ascii="Times New Roman" w:eastAsia="Times New Roman" w:hAnsi="Times New Roman" w:cs="Times New Roman"/>
          <w:color w:val="000000"/>
          <w:sz w:val="28"/>
          <w:szCs w:val="28"/>
          <w:lang w:eastAsia="ru-RU"/>
        </w:rPr>
      </w:pPr>
      <w:r w:rsidRPr="00B830F9">
        <w:rPr>
          <w:rFonts w:ascii="Times New Roman" w:eastAsia="Times New Roman" w:hAnsi="Times New Roman" w:cs="Times New Roman"/>
          <w:b/>
          <w:bCs/>
          <w:color w:val="000000"/>
          <w:sz w:val="28"/>
          <w:szCs w:val="28"/>
          <w:lang w:eastAsia="ru-RU"/>
        </w:rPr>
        <w:t>применение </w:t>
      </w:r>
      <w:r w:rsidRPr="00B830F9">
        <w:rPr>
          <w:rFonts w:ascii="Times New Roman" w:eastAsia="Times New Roman" w:hAnsi="Times New Roman" w:cs="Times New Roman"/>
          <w:color w:val="000000"/>
          <w:sz w:val="28"/>
          <w:szCs w:val="28"/>
          <w:lang w:eastAsia="ru-RU"/>
        </w:rPr>
        <w:t>полученных знаний и умений в собственной речевой практике.</w:t>
      </w:r>
    </w:p>
    <w:p w:rsidR="00B830F9" w:rsidRPr="00B830F9" w:rsidRDefault="00B830F9" w:rsidP="00B830F9">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830F9">
        <w:rPr>
          <w:rFonts w:ascii="Times New Roman" w:eastAsia="Times New Roman" w:hAnsi="Times New Roman" w:cs="Times New Roman"/>
          <w:b/>
          <w:bCs/>
          <w:color w:val="000000"/>
          <w:sz w:val="28"/>
          <w:szCs w:val="28"/>
          <w:lang w:eastAsia="ru-RU"/>
        </w:rPr>
        <w:t xml:space="preserve">                           Общая характеристика учебного предмета</w:t>
      </w:r>
    </w:p>
    <w:p w:rsidR="00B830F9" w:rsidRPr="00B830F9" w:rsidRDefault="00B830F9" w:rsidP="00B830F9">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830F9">
        <w:rPr>
          <w:rFonts w:ascii="Times New Roman" w:eastAsia="Times New Roman" w:hAnsi="Times New Roman" w:cs="Times New Roman"/>
          <w:color w:val="000000"/>
          <w:sz w:val="28"/>
          <w:szCs w:val="28"/>
          <w:lang w:eastAsia="ru-RU"/>
        </w:rPr>
        <w:t>Общую методологическую основу настоящей программы составляет система взаимосвязанных и взаимообусловленных </w:t>
      </w:r>
      <w:proofErr w:type="spellStart"/>
      <w:r w:rsidRPr="00B830F9">
        <w:rPr>
          <w:rFonts w:ascii="Times New Roman" w:eastAsia="Times New Roman" w:hAnsi="Times New Roman" w:cs="Times New Roman"/>
          <w:i/>
          <w:iCs/>
          <w:color w:val="000000"/>
          <w:sz w:val="28"/>
          <w:szCs w:val="28"/>
          <w:lang w:eastAsia="ru-RU"/>
        </w:rPr>
        <w:t>общедидактических</w:t>
      </w:r>
      <w:proofErr w:type="spellEnd"/>
      <w:r w:rsidRPr="00B830F9">
        <w:rPr>
          <w:rFonts w:ascii="Times New Roman" w:eastAsia="Times New Roman" w:hAnsi="Times New Roman" w:cs="Times New Roman"/>
          <w:i/>
          <w:iCs/>
          <w:color w:val="000000"/>
          <w:sz w:val="28"/>
          <w:szCs w:val="28"/>
          <w:lang w:eastAsia="ru-RU"/>
        </w:rPr>
        <w:t xml:space="preserve"> </w:t>
      </w:r>
      <w:r w:rsidRPr="00B830F9">
        <w:rPr>
          <w:rFonts w:ascii="Times New Roman" w:eastAsia="Times New Roman" w:hAnsi="Times New Roman" w:cs="Times New Roman"/>
          <w:color w:val="000000"/>
          <w:sz w:val="28"/>
          <w:szCs w:val="28"/>
          <w:lang w:eastAsia="ru-RU"/>
        </w:rPr>
        <w:t>принципов (научности, последовательности, связи теории с практикой, сознательности, активности, посильности, индивидуального подхода, наглядности, развивающего обучения), </w:t>
      </w:r>
      <w:r w:rsidRPr="00B830F9">
        <w:rPr>
          <w:rFonts w:ascii="Times New Roman" w:eastAsia="Times New Roman" w:hAnsi="Times New Roman" w:cs="Times New Roman"/>
          <w:i/>
          <w:iCs/>
          <w:color w:val="000000"/>
          <w:sz w:val="28"/>
          <w:szCs w:val="28"/>
          <w:lang w:eastAsia="ru-RU"/>
        </w:rPr>
        <w:t>лингвистических </w:t>
      </w:r>
      <w:r w:rsidRPr="00B830F9">
        <w:rPr>
          <w:rFonts w:ascii="Times New Roman" w:eastAsia="Times New Roman" w:hAnsi="Times New Roman" w:cs="Times New Roman"/>
          <w:color w:val="000000"/>
          <w:sz w:val="28"/>
          <w:szCs w:val="28"/>
          <w:lang w:eastAsia="ru-RU"/>
        </w:rPr>
        <w:t>принципов (систематичности и комплексности, функционально-семантического, культурологического), </w:t>
      </w:r>
      <w:proofErr w:type="spellStart"/>
      <w:r w:rsidRPr="00B830F9">
        <w:rPr>
          <w:rFonts w:ascii="Times New Roman" w:eastAsia="Times New Roman" w:hAnsi="Times New Roman" w:cs="Times New Roman"/>
          <w:i/>
          <w:iCs/>
          <w:color w:val="000000"/>
          <w:sz w:val="28"/>
          <w:szCs w:val="28"/>
          <w:lang w:eastAsia="ru-RU"/>
        </w:rPr>
        <w:t>методическ</w:t>
      </w:r>
      <w:proofErr w:type="gramStart"/>
      <w:r w:rsidRPr="00B830F9">
        <w:rPr>
          <w:rFonts w:ascii="Times New Roman" w:eastAsia="Times New Roman" w:hAnsi="Times New Roman" w:cs="Times New Roman"/>
          <w:i/>
          <w:iCs/>
          <w:color w:val="000000"/>
          <w:sz w:val="28"/>
          <w:szCs w:val="28"/>
          <w:lang w:eastAsia="ru-RU"/>
        </w:rPr>
        <w:t>ux</w:t>
      </w:r>
      <w:proofErr w:type="spellEnd"/>
      <w:proofErr w:type="gramEnd"/>
      <w:r w:rsidRPr="00B830F9">
        <w:rPr>
          <w:rFonts w:ascii="Times New Roman" w:eastAsia="Times New Roman" w:hAnsi="Times New Roman" w:cs="Times New Roman"/>
          <w:i/>
          <w:iCs/>
          <w:color w:val="000000"/>
          <w:sz w:val="28"/>
          <w:szCs w:val="28"/>
          <w:lang w:eastAsia="ru-RU"/>
        </w:rPr>
        <w:t> </w:t>
      </w:r>
      <w:r w:rsidRPr="00B830F9">
        <w:rPr>
          <w:rFonts w:ascii="Times New Roman" w:eastAsia="Times New Roman" w:hAnsi="Times New Roman" w:cs="Times New Roman"/>
          <w:color w:val="000000"/>
          <w:sz w:val="28"/>
          <w:szCs w:val="28"/>
          <w:lang w:eastAsia="ru-RU"/>
        </w:rPr>
        <w:t>принципов и </w:t>
      </w:r>
      <w:r w:rsidRPr="00B830F9">
        <w:rPr>
          <w:rFonts w:ascii="Times New Roman" w:eastAsia="Times New Roman" w:hAnsi="Times New Roman" w:cs="Times New Roman"/>
          <w:i/>
          <w:iCs/>
          <w:color w:val="000000"/>
          <w:sz w:val="28"/>
          <w:szCs w:val="28"/>
          <w:lang w:eastAsia="ru-RU"/>
        </w:rPr>
        <w:t>психологических принципов, </w:t>
      </w:r>
      <w:r w:rsidRPr="00B830F9">
        <w:rPr>
          <w:rFonts w:ascii="Times New Roman" w:eastAsia="Times New Roman" w:hAnsi="Times New Roman" w:cs="Times New Roman"/>
          <w:color w:val="000000"/>
          <w:sz w:val="28"/>
          <w:szCs w:val="28"/>
          <w:lang w:eastAsia="ru-RU"/>
        </w:rPr>
        <w:t>реализация которых сблизит изучаемый предмет со следующими установками современного языкознания:</w:t>
      </w:r>
    </w:p>
    <w:p w:rsidR="00B830F9" w:rsidRPr="00B830F9" w:rsidRDefault="00B830F9" w:rsidP="00B830F9">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830F9">
        <w:rPr>
          <w:rFonts w:ascii="Times New Roman" w:eastAsia="Times New Roman" w:hAnsi="Times New Roman" w:cs="Times New Roman"/>
          <w:i/>
          <w:iCs/>
          <w:color w:val="000000"/>
          <w:sz w:val="28"/>
          <w:szCs w:val="28"/>
          <w:lang w:eastAsia="ru-RU"/>
        </w:rPr>
        <w:t>1.Системностью, </w:t>
      </w:r>
      <w:r w:rsidRPr="00B830F9">
        <w:rPr>
          <w:rFonts w:ascii="Times New Roman" w:eastAsia="Times New Roman" w:hAnsi="Times New Roman" w:cs="Times New Roman"/>
          <w:color w:val="000000"/>
          <w:sz w:val="28"/>
          <w:szCs w:val="28"/>
          <w:lang w:eastAsia="ru-RU"/>
        </w:rPr>
        <w:t xml:space="preserve">отражающей системность строения  </w:t>
      </w:r>
      <w:r w:rsidRPr="00B830F9">
        <w:rPr>
          <w:rFonts w:ascii="Times New Roman" w:eastAsia="Times New Roman" w:hAnsi="Times New Roman" w:cs="Times New Roman"/>
          <w:bCs/>
          <w:iCs/>
          <w:color w:val="000000"/>
          <w:sz w:val="28"/>
          <w:szCs w:val="28"/>
          <w:lang w:eastAsia="ru-RU"/>
        </w:rPr>
        <w:t>азербайджанского</w:t>
      </w:r>
      <w:r w:rsidRPr="00B830F9">
        <w:rPr>
          <w:rFonts w:ascii="Times New Roman" w:eastAsia="Times New Roman" w:hAnsi="Times New Roman" w:cs="Times New Roman"/>
          <w:color w:val="000000"/>
          <w:sz w:val="28"/>
          <w:szCs w:val="28"/>
          <w:lang w:eastAsia="ru-RU"/>
        </w:rPr>
        <w:t xml:space="preserve"> языка, обеспечивающей взаимосвязанность, взаимообусловленность знаний учащихся и их качественной цельности.</w:t>
      </w:r>
    </w:p>
    <w:p w:rsidR="00B830F9" w:rsidRPr="00B830F9" w:rsidRDefault="00B830F9" w:rsidP="00B830F9">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830F9">
        <w:rPr>
          <w:rFonts w:ascii="Times New Roman" w:eastAsia="Times New Roman" w:hAnsi="Times New Roman" w:cs="Times New Roman"/>
          <w:i/>
          <w:iCs/>
          <w:color w:val="000000"/>
          <w:sz w:val="28"/>
          <w:szCs w:val="28"/>
          <w:lang w:eastAsia="ru-RU"/>
        </w:rPr>
        <w:t>2.Функциональностью, </w:t>
      </w:r>
      <w:r w:rsidRPr="00B830F9">
        <w:rPr>
          <w:rFonts w:ascii="Times New Roman" w:eastAsia="Times New Roman" w:hAnsi="Times New Roman" w:cs="Times New Roman"/>
          <w:color w:val="000000"/>
          <w:sz w:val="28"/>
          <w:szCs w:val="28"/>
          <w:lang w:eastAsia="ru-RU"/>
        </w:rPr>
        <w:t>позволяющей рассмотреть языковые явления с учетом триединства - значения, формы и функции, с учётом изучения разделов языка на синтаксической основе.</w:t>
      </w:r>
    </w:p>
    <w:p w:rsidR="00B830F9" w:rsidRPr="00B830F9" w:rsidRDefault="00B830F9" w:rsidP="00B830F9">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830F9">
        <w:rPr>
          <w:rFonts w:ascii="Times New Roman" w:eastAsia="Times New Roman" w:hAnsi="Times New Roman" w:cs="Times New Roman"/>
          <w:i/>
          <w:iCs/>
          <w:color w:val="000000"/>
          <w:sz w:val="28"/>
          <w:szCs w:val="28"/>
          <w:lang w:eastAsia="ru-RU"/>
        </w:rPr>
        <w:t>3. </w:t>
      </w:r>
      <w:r w:rsidRPr="00B830F9">
        <w:rPr>
          <w:rFonts w:ascii="Times New Roman" w:eastAsia="Times New Roman" w:hAnsi="Times New Roman" w:cs="Times New Roman"/>
          <w:color w:val="000000"/>
          <w:sz w:val="28"/>
          <w:szCs w:val="28"/>
          <w:lang w:eastAsia="ru-RU"/>
        </w:rPr>
        <w:t xml:space="preserve">Акцентировать внимание учащегося на знании отдельных тем для осмысления последующих, не только в направлении «вперёд», но и «назад», к </w:t>
      </w:r>
      <w:proofErr w:type="gramStart"/>
      <w:r w:rsidRPr="00B830F9">
        <w:rPr>
          <w:rFonts w:ascii="Times New Roman" w:eastAsia="Times New Roman" w:hAnsi="Times New Roman" w:cs="Times New Roman"/>
          <w:color w:val="000000"/>
          <w:sz w:val="28"/>
          <w:szCs w:val="28"/>
          <w:lang w:eastAsia="ru-RU"/>
        </w:rPr>
        <w:t>пройденному</w:t>
      </w:r>
      <w:proofErr w:type="gramEnd"/>
      <w:r w:rsidRPr="00B830F9">
        <w:rPr>
          <w:rFonts w:ascii="Times New Roman" w:eastAsia="Times New Roman" w:hAnsi="Times New Roman" w:cs="Times New Roman"/>
          <w:color w:val="000000"/>
          <w:sz w:val="28"/>
          <w:szCs w:val="28"/>
          <w:lang w:eastAsia="ru-RU"/>
        </w:rPr>
        <w:t>.</w:t>
      </w:r>
    </w:p>
    <w:p w:rsidR="00B830F9" w:rsidRPr="00B830F9" w:rsidRDefault="00B830F9" w:rsidP="00B830F9">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830F9">
        <w:rPr>
          <w:rFonts w:ascii="Times New Roman" w:eastAsia="Times New Roman" w:hAnsi="Times New Roman" w:cs="Times New Roman"/>
          <w:color w:val="000000"/>
          <w:sz w:val="28"/>
          <w:szCs w:val="28"/>
          <w:lang w:eastAsia="ru-RU"/>
        </w:rPr>
        <w:t xml:space="preserve">Методы и приемы обучения  </w:t>
      </w:r>
      <w:r w:rsidRPr="00B830F9">
        <w:rPr>
          <w:rFonts w:ascii="Times New Roman" w:eastAsia="Times New Roman" w:hAnsi="Times New Roman" w:cs="Times New Roman"/>
          <w:bCs/>
          <w:iCs/>
          <w:color w:val="000000"/>
          <w:sz w:val="28"/>
          <w:szCs w:val="28"/>
          <w:lang w:eastAsia="ru-RU"/>
        </w:rPr>
        <w:t>азербайджанскому</w:t>
      </w:r>
      <w:r w:rsidRPr="00B830F9">
        <w:rPr>
          <w:rFonts w:ascii="Times New Roman" w:eastAsia="Times New Roman" w:hAnsi="Times New Roman" w:cs="Times New Roman"/>
          <w:color w:val="000000"/>
          <w:sz w:val="28"/>
          <w:szCs w:val="28"/>
          <w:lang w:eastAsia="ru-RU"/>
        </w:rPr>
        <w:t xml:space="preserve"> языку разнообразны.</w:t>
      </w:r>
    </w:p>
    <w:p w:rsidR="00B830F9" w:rsidRPr="00B830F9" w:rsidRDefault="00B830F9" w:rsidP="00B830F9">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830F9">
        <w:rPr>
          <w:rFonts w:ascii="Times New Roman" w:eastAsia="Times New Roman" w:hAnsi="Times New Roman" w:cs="Times New Roman"/>
          <w:color w:val="000000"/>
          <w:sz w:val="28"/>
          <w:szCs w:val="28"/>
          <w:lang w:eastAsia="ru-RU"/>
        </w:rPr>
        <w:t>Особенно приемлемыми для учащихся начальных классов являются следующие </w:t>
      </w:r>
      <w:r w:rsidRPr="00B830F9">
        <w:rPr>
          <w:rFonts w:ascii="Times New Roman" w:eastAsia="Times New Roman" w:hAnsi="Times New Roman" w:cs="Times New Roman"/>
          <w:i/>
          <w:iCs/>
          <w:color w:val="000000"/>
          <w:sz w:val="28"/>
          <w:szCs w:val="28"/>
          <w:lang w:eastAsia="ru-RU"/>
        </w:rPr>
        <w:t>методы: </w:t>
      </w:r>
      <w:r w:rsidRPr="00B830F9">
        <w:rPr>
          <w:rFonts w:ascii="Times New Roman" w:eastAsia="Times New Roman" w:hAnsi="Times New Roman" w:cs="Times New Roman"/>
          <w:color w:val="000000"/>
          <w:sz w:val="28"/>
          <w:szCs w:val="28"/>
          <w:lang w:eastAsia="ru-RU"/>
        </w:rPr>
        <w:t>комбинированный, переводный, ознакомления, аудиовизуальный, наблюдения, беседы, эксперимента и др.</w:t>
      </w:r>
    </w:p>
    <w:p w:rsidR="00B830F9" w:rsidRPr="00B830F9" w:rsidRDefault="00B830F9" w:rsidP="00B830F9">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830F9">
        <w:rPr>
          <w:rFonts w:ascii="Times New Roman" w:eastAsia="Times New Roman" w:hAnsi="Times New Roman" w:cs="Times New Roman"/>
          <w:color w:val="000000"/>
          <w:sz w:val="28"/>
          <w:szCs w:val="28"/>
          <w:lang w:eastAsia="ru-RU"/>
        </w:rPr>
        <w:t>Программа ориентирована также на формирование у школьников приемов анализа языкового материала, построенного на основе широкого обращения к языковому опыту учащихся и чувству языка, свойственного детям.</w:t>
      </w:r>
    </w:p>
    <w:p w:rsidR="00B830F9" w:rsidRPr="00B830F9" w:rsidRDefault="00B830F9" w:rsidP="00B830F9">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830F9">
        <w:rPr>
          <w:rFonts w:ascii="Times New Roman" w:eastAsia="Times New Roman" w:hAnsi="Times New Roman" w:cs="Times New Roman"/>
          <w:color w:val="000000"/>
          <w:sz w:val="28"/>
          <w:szCs w:val="28"/>
          <w:lang w:eastAsia="ru-RU"/>
        </w:rPr>
        <w:t xml:space="preserve">Особое значение для выполнения программы имеет организация учебного процесса как сотрудничества и творческого общения учителя и </w:t>
      </w:r>
      <w:proofErr w:type="gramStart"/>
      <w:r w:rsidRPr="00B830F9">
        <w:rPr>
          <w:rFonts w:ascii="Times New Roman" w:eastAsia="Times New Roman" w:hAnsi="Times New Roman" w:cs="Times New Roman"/>
          <w:color w:val="000000"/>
          <w:sz w:val="28"/>
          <w:szCs w:val="28"/>
          <w:lang w:eastAsia="ru-RU"/>
        </w:rPr>
        <w:t>обучающихся</w:t>
      </w:r>
      <w:proofErr w:type="gramEnd"/>
      <w:r w:rsidRPr="00B830F9">
        <w:rPr>
          <w:rFonts w:ascii="Times New Roman" w:eastAsia="Times New Roman" w:hAnsi="Times New Roman" w:cs="Times New Roman"/>
          <w:color w:val="000000"/>
          <w:sz w:val="28"/>
          <w:szCs w:val="28"/>
          <w:lang w:eastAsia="ru-RU"/>
        </w:rPr>
        <w:t xml:space="preserve">, а также обучающихся друг с другом. Это обеспечивает возможность интенсивно обогащать познавательный опыт младших </w:t>
      </w:r>
      <w:r w:rsidRPr="00B830F9">
        <w:rPr>
          <w:rFonts w:ascii="Times New Roman" w:eastAsia="Times New Roman" w:hAnsi="Times New Roman" w:cs="Times New Roman"/>
          <w:color w:val="000000"/>
          <w:sz w:val="28"/>
          <w:szCs w:val="28"/>
          <w:lang w:eastAsia="ru-RU"/>
        </w:rPr>
        <w:lastRenderedPageBreak/>
        <w:t>школьников, систематически включать элементы поиска и проблемных ситуаций в их учебную деятельность, предупреждать перегрузки. Одновременно поиск, который в совместной деятельности с учителем непременно заканчивается «открытием», играет решающую роль в развитии познавательной потребности у ребенка.</w:t>
      </w:r>
    </w:p>
    <w:p w:rsidR="00B830F9" w:rsidRPr="00B830F9" w:rsidRDefault="00B830F9" w:rsidP="00B830F9">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830F9">
        <w:rPr>
          <w:rFonts w:ascii="Times New Roman" w:eastAsia="Times New Roman" w:hAnsi="Times New Roman" w:cs="Times New Roman"/>
          <w:color w:val="000000"/>
          <w:sz w:val="28"/>
          <w:szCs w:val="28"/>
          <w:lang w:eastAsia="ru-RU"/>
        </w:rPr>
        <w:t>В рабочей программе выстроена система учебных занятий (уроков) и педагогических средств, с помощью которых формируются универсальные учебные действия.</w:t>
      </w:r>
    </w:p>
    <w:p w:rsidR="00B830F9" w:rsidRPr="00B830F9" w:rsidRDefault="00B830F9" w:rsidP="00B830F9">
      <w:pPr>
        <w:spacing w:before="100" w:beforeAutospacing="1" w:after="100" w:afterAutospacing="1" w:line="240" w:lineRule="auto"/>
        <w:jc w:val="both"/>
        <w:rPr>
          <w:rFonts w:ascii="Times New Roman" w:eastAsia="Times New Roman" w:hAnsi="Times New Roman" w:cs="Times New Roman"/>
          <w:b/>
          <w:bCs/>
          <w:color w:val="000000"/>
          <w:sz w:val="28"/>
          <w:szCs w:val="28"/>
          <w:lang w:eastAsia="ru-RU"/>
        </w:rPr>
      </w:pPr>
    </w:p>
    <w:p w:rsidR="00B830F9" w:rsidRPr="00B830F9" w:rsidRDefault="00B830F9" w:rsidP="00B830F9">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830F9">
        <w:rPr>
          <w:rFonts w:ascii="Times New Roman" w:eastAsia="Times New Roman" w:hAnsi="Times New Roman" w:cs="Times New Roman"/>
          <w:b/>
          <w:bCs/>
          <w:color w:val="000000"/>
          <w:sz w:val="28"/>
          <w:szCs w:val="28"/>
          <w:lang w:eastAsia="ru-RU"/>
        </w:rPr>
        <w:t xml:space="preserve">                     Описание места учебного предмета в учебном плане</w:t>
      </w:r>
    </w:p>
    <w:p w:rsidR="00B830F9" w:rsidRPr="00B830F9" w:rsidRDefault="00B830F9" w:rsidP="00B830F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830F9">
        <w:rPr>
          <w:rFonts w:ascii="Times New Roman" w:eastAsia="Times New Roman" w:hAnsi="Times New Roman" w:cs="Times New Roman"/>
          <w:color w:val="000000"/>
          <w:sz w:val="28"/>
          <w:szCs w:val="28"/>
          <w:lang w:eastAsia="ru-RU"/>
        </w:rPr>
        <w:t> В соответствии с Учебным планом МКОУ «</w:t>
      </w:r>
      <w:proofErr w:type="spellStart"/>
      <w:r w:rsidRPr="00B830F9">
        <w:rPr>
          <w:rFonts w:ascii="Times New Roman" w:eastAsia="Times New Roman" w:hAnsi="Times New Roman" w:cs="Times New Roman"/>
          <w:color w:val="000000"/>
          <w:sz w:val="28"/>
          <w:szCs w:val="28"/>
          <w:lang w:eastAsia="ru-RU"/>
        </w:rPr>
        <w:t>Сабнавинская</w:t>
      </w:r>
      <w:proofErr w:type="spellEnd"/>
      <w:r w:rsidRPr="00B830F9">
        <w:rPr>
          <w:rFonts w:ascii="Times New Roman" w:eastAsia="Times New Roman" w:hAnsi="Times New Roman" w:cs="Times New Roman"/>
          <w:color w:val="000000"/>
          <w:sz w:val="28"/>
          <w:szCs w:val="28"/>
          <w:lang w:eastAsia="ru-RU"/>
        </w:rPr>
        <w:t xml:space="preserve"> СОШ» на изучение предмета «Родной (</w:t>
      </w:r>
      <w:r w:rsidRPr="00B830F9">
        <w:rPr>
          <w:rFonts w:ascii="Times New Roman" w:eastAsia="Times New Roman" w:hAnsi="Times New Roman" w:cs="Times New Roman"/>
          <w:bCs/>
          <w:iCs/>
          <w:color w:val="000000"/>
          <w:sz w:val="28"/>
          <w:szCs w:val="28"/>
          <w:lang w:eastAsia="ru-RU"/>
        </w:rPr>
        <w:t>азербайджанский</w:t>
      </w:r>
      <w:r w:rsidRPr="00B830F9">
        <w:rPr>
          <w:rFonts w:ascii="Times New Roman" w:eastAsia="Times New Roman" w:hAnsi="Times New Roman" w:cs="Times New Roman"/>
          <w:color w:val="000000"/>
          <w:sz w:val="28"/>
          <w:szCs w:val="28"/>
          <w:lang w:eastAsia="ru-RU"/>
        </w:rPr>
        <w:t>) язык» в 5-9 классах отведено по 2 часа в неделю (всего  68 ч), а на изучение предмета «Родная (</w:t>
      </w:r>
      <w:r w:rsidRPr="00B830F9">
        <w:rPr>
          <w:rFonts w:ascii="Times New Roman" w:eastAsia="Times New Roman" w:hAnsi="Times New Roman" w:cs="Times New Roman"/>
          <w:bCs/>
          <w:iCs/>
          <w:color w:val="000000"/>
          <w:sz w:val="28"/>
          <w:szCs w:val="28"/>
          <w:lang w:eastAsia="ru-RU"/>
        </w:rPr>
        <w:t>азербайджанская</w:t>
      </w:r>
      <w:r w:rsidRPr="00B830F9">
        <w:rPr>
          <w:rFonts w:ascii="Times New Roman" w:eastAsia="Times New Roman" w:hAnsi="Times New Roman" w:cs="Times New Roman"/>
          <w:color w:val="000000"/>
          <w:sz w:val="28"/>
          <w:szCs w:val="28"/>
          <w:lang w:eastAsia="ru-RU"/>
        </w:rPr>
        <w:t xml:space="preserve">) литература» по одному часу в неделю в каждом классе (всего 34 ч). (34 учебные недели в каждом классе).  </w:t>
      </w:r>
    </w:p>
    <w:p w:rsidR="00B830F9" w:rsidRPr="00B830F9" w:rsidRDefault="00B830F9" w:rsidP="00B830F9">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
    <w:p w:rsidR="00B830F9" w:rsidRPr="00B830F9" w:rsidRDefault="00B830F9" w:rsidP="00B830F9">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830F9">
        <w:rPr>
          <w:rFonts w:ascii="Times New Roman" w:eastAsia="Times New Roman" w:hAnsi="Times New Roman" w:cs="Times New Roman"/>
          <w:b/>
          <w:bCs/>
          <w:color w:val="000000"/>
          <w:sz w:val="28"/>
          <w:szCs w:val="28"/>
          <w:lang w:eastAsia="ru-RU"/>
        </w:rPr>
        <w:t xml:space="preserve">Личностные, </w:t>
      </w:r>
      <w:proofErr w:type="spellStart"/>
      <w:r w:rsidRPr="00B830F9">
        <w:rPr>
          <w:rFonts w:ascii="Times New Roman" w:eastAsia="Times New Roman" w:hAnsi="Times New Roman" w:cs="Times New Roman"/>
          <w:b/>
          <w:bCs/>
          <w:color w:val="000000"/>
          <w:sz w:val="28"/>
          <w:szCs w:val="28"/>
          <w:lang w:eastAsia="ru-RU"/>
        </w:rPr>
        <w:t>метапредметные</w:t>
      </w:r>
      <w:proofErr w:type="spellEnd"/>
      <w:r w:rsidRPr="00B830F9">
        <w:rPr>
          <w:rFonts w:ascii="Times New Roman" w:eastAsia="Times New Roman" w:hAnsi="Times New Roman" w:cs="Times New Roman"/>
          <w:b/>
          <w:bCs/>
          <w:color w:val="000000"/>
          <w:sz w:val="28"/>
          <w:szCs w:val="28"/>
          <w:lang w:eastAsia="ru-RU"/>
        </w:rPr>
        <w:t xml:space="preserve"> и предметные результаты освоения учебного предмета</w:t>
      </w:r>
    </w:p>
    <w:p w:rsidR="00B830F9" w:rsidRPr="00B830F9" w:rsidRDefault="00B830F9" w:rsidP="00B830F9">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830F9">
        <w:rPr>
          <w:rFonts w:ascii="Times New Roman" w:eastAsia="Times New Roman" w:hAnsi="Times New Roman" w:cs="Times New Roman"/>
          <w:color w:val="000000"/>
          <w:sz w:val="28"/>
          <w:szCs w:val="28"/>
          <w:lang w:eastAsia="ru-RU"/>
        </w:rPr>
        <w:t>5 класс</w:t>
      </w:r>
    </w:p>
    <w:p w:rsidR="00B830F9" w:rsidRPr="00B830F9" w:rsidRDefault="00B830F9" w:rsidP="00B830F9">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830F9">
        <w:rPr>
          <w:rFonts w:ascii="Times New Roman" w:eastAsia="Times New Roman" w:hAnsi="Times New Roman" w:cs="Times New Roman"/>
          <w:b/>
          <w:bCs/>
          <w:color w:val="000000"/>
          <w:sz w:val="28"/>
          <w:szCs w:val="28"/>
          <w:lang w:eastAsia="ru-RU"/>
        </w:rPr>
        <w:t>Личностными результатами</w:t>
      </w:r>
      <w:r w:rsidRPr="00B830F9">
        <w:rPr>
          <w:rFonts w:ascii="Times New Roman" w:eastAsia="Times New Roman" w:hAnsi="Times New Roman" w:cs="Times New Roman"/>
          <w:color w:val="000000"/>
          <w:sz w:val="28"/>
          <w:szCs w:val="28"/>
          <w:lang w:eastAsia="ru-RU"/>
        </w:rPr>
        <w:t> изучения предмета «</w:t>
      </w:r>
      <w:r w:rsidRPr="00B830F9">
        <w:rPr>
          <w:rFonts w:ascii="Times New Roman" w:eastAsia="Times New Roman" w:hAnsi="Times New Roman" w:cs="Times New Roman"/>
          <w:bCs/>
          <w:iCs/>
          <w:color w:val="000000"/>
          <w:sz w:val="28"/>
          <w:szCs w:val="28"/>
          <w:lang w:eastAsia="ru-RU"/>
        </w:rPr>
        <w:t>азербайджанский</w:t>
      </w:r>
      <w:r w:rsidRPr="00B830F9">
        <w:rPr>
          <w:rFonts w:ascii="Times New Roman" w:eastAsia="Times New Roman" w:hAnsi="Times New Roman" w:cs="Times New Roman"/>
          <w:color w:val="000000"/>
          <w:sz w:val="28"/>
          <w:szCs w:val="28"/>
          <w:lang w:eastAsia="ru-RU"/>
        </w:rPr>
        <w:t xml:space="preserve"> язык и литература» в 5 классе является формирование следующих умений: </w:t>
      </w:r>
      <w:r w:rsidRPr="00B830F9">
        <w:rPr>
          <w:rFonts w:ascii="Times New Roman" w:eastAsia="Times New Roman" w:hAnsi="Times New Roman" w:cs="Times New Roman"/>
          <w:b/>
          <w:bCs/>
          <w:color w:val="000000"/>
          <w:sz w:val="28"/>
          <w:szCs w:val="28"/>
          <w:lang w:eastAsia="ru-RU"/>
        </w:rPr>
        <w:t>Ученик научится: </w:t>
      </w:r>
      <w:r w:rsidRPr="00B830F9">
        <w:rPr>
          <w:rFonts w:ascii="Times New Roman" w:eastAsia="Times New Roman" w:hAnsi="Times New Roman" w:cs="Times New Roman"/>
          <w:color w:val="000000"/>
          <w:sz w:val="28"/>
          <w:szCs w:val="28"/>
          <w:lang w:eastAsia="ru-RU"/>
        </w:rPr>
        <w:t xml:space="preserve">Идентифицировать себя с принадлежностью к народу, стране, государству. Понимать значение </w:t>
      </w:r>
      <w:r w:rsidRPr="00B830F9">
        <w:rPr>
          <w:rFonts w:ascii="Times New Roman" w:eastAsia="Times New Roman" w:hAnsi="Times New Roman" w:cs="Times New Roman"/>
          <w:bCs/>
          <w:iCs/>
          <w:color w:val="000000"/>
          <w:sz w:val="28"/>
          <w:szCs w:val="28"/>
          <w:lang w:eastAsia="ru-RU"/>
        </w:rPr>
        <w:t>азербайджанск</w:t>
      </w:r>
      <w:r w:rsidRPr="00B830F9">
        <w:rPr>
          <w:rFonts w:ascii="Times New Roman" w:eastAsia="Times New Roman" w:hAnsi="Times New Roman" w:cs="Times New Roman"/>
          <w:color w:val="000000"/>
          <w:sz w:val="28"/>
          <w:szCs w:val="28"/>
          <w:lang w:eastAsia="ru-RU"/>
        </w:rPr>
        <w:t>ого языка в процессе получения школьного образования. Различать основные нравственно-эстетические понятия. - Выражать положительное отношение к процессу познания.</w:t>
      </w:r>
      <w:r w:rsidRPr="00B830F9">
        <w:rPr>
          <w:rFonts w:ascii="Times New Roman" w:eastAsia="Times New Roman" w:hAnsi="Times New Roman" w:cs="Times New Roman"/>
          <w:b/>
          <w:bCs/>
          <w:color w:val="000000"/>
          <w:sz w:val="28"/>
          <w:szCs w:val="28"/>
          <w:lang w:eastAsia="ru-RU"/>
        </w:rPr>
        <w:t> Ученик получит возможность научиться: </w:t>
      </w:r>
      <w:r w:rsidRPr="00B830F9">
        <w:rPr>
          <w:rFonts w:ascii="Times New Roman" w:eastAsia="Times New Roman" w:hAnsi="Times New Roman" w:cs="Times New Roman"/>
          <w:color w:val="000000"/>
          <w:sz w:val="28"/>
          <w:szCs w:val="28"/>
          <w:lang w:eastAsia="ru-RU"/>
        </w:rPr>
        <w:t xml:space="preserve">Понимать </w:t>
      </w:r>
      <w:r w:rsidRPr="00B830F9">
        <w:rPr>
          <w:rFonts w:ascii="Times New Roman" w:eastAsia="Times New Roman" w:hAnsi="Times New Roman" w:cs="Times New Roman"/>
          <w:bCs/>
          <w:iCs/>
          <w:color w:val="000000"/>
          <w:sz w:val="28"/>
          <w:szCs w:val="28"/>
          <w:lang w:eastAsia="ru-RU"/>
        </w:rPr>
        <w:t>азербайджанск</w:t>
      </w:r>
      <w:r w:rsidRPr="00B830F9">
        <w:rPr>
          <w:rFonts w:ascii="Times New Roman" w:eastAsia="Times New Roman" w:hAnsi="Times New Roman" w:cs="Times New Roman"/>
          <w:color w:val="000000"/>
          <w:sz w:val="28"/>
          <w:szCs w:val="28"/>
          <w:lang w:eastAsia="ru-RU"/>
        </w:rPr>
        <w:t xml:space="preserve">ий язык как одну из основных национально-культурных ценностей </w:t>
      </w:r>
      <w:r w:rsidRPr="00B830F9">
        <w:rPr>
          <w:rFonts w:ascii="Times New Roman" w:eastAsia="Times New Roman" w:hAnsi="Times New Roman" w:cs="Times New Roman"/>
          <w:bCs/>
          <w:iCs/>
          <w:color w:val="000000"/>
          <w:sz w:val="28"/>
          <w:szCs w:val="28"/>
          <w:lang w:eastAsia="ru-RU"/>
        </w:rPr>
        <w:t>азербайджанс</w:t>
      </w:r>
      <w:r w:rsidRPr="00B830F9">
        <w:rPr>
          <w:rFonts w:ascii="Times New Roman" w:eastAsia="Times New Roman" w:hAnsi="Times New Roman" w:cs="Times New Roman"/>
          <w:color w:val="000000"/>
          <w:sz w:val="28"/>
          <w:szCs w:val="28"/>
          <w:lang w:eastAsia="ru-RU"/>
        </w:rPr>
        <w:t>кого народа. Уважительно относиться к родному языку, испытывать гордость за него.</w:t>
      </w:r>
    </w:p>
    <w:p w:rsidR="00B830F9" w:rsidRPr="00B830F9" w:rsidRDefault="00B830F9" w:rsidP="00B830F9">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roofErr w:type="spellStart"/>
      <w:r w:rsidRPr="00B830F9">
        <w:rPr>
          <w:rFonts w:ascii="Times New Roman" w:eastAsia="Times New Roman" w:hAnsi="Times New Roman" w:cs="Times New Roman"/>
          <w:b/>
          <w:bCs/>
          <w:color w:val="000000"/>
          <w:sz w:val="28"/>
          <w:szCs w:val="28"/>
          <w:lang w:eastAsia="ru-RU"/>
        </w:rPr>
        <w:t>Метапредметными</w:t>
      </w:r>
      <w:proofErr w:type="spellEnd"/>
      <w:r w:rsidRPr="00B830F9">
        <w:rPr>
          <w:rFonts w:ascii="Times New Roman" w:eastAsia="Times New Roman" w:hAnsi="Times New Roman" w:cs="Times New Roman"/>
          <w:b/>
          <w:bCs/>
          <w:color w:val="000000"/>
          <w:sz w:val="28"/>
          <w:szCs w:val="28"/>
          <w:lang w:eastAsia="ru-RU"/>
        </w:rPr>
        <w:t xml:space="preserve"> результатами</w:t>
      </w:r>
      <w:r w:rsidRPr="00B830F9">
        <w:rPr>
          <w:rFonts w:ascii="Times New Roman" w:eastAsia="Times New Roman" w:hAnsi="Times New Roman" w:cs="Times New Roman"/>
          <w:color w:val="000000"/>
          <w:sz w:val="28"/>
          <w:szCs w:val="28"/>
          <w:lang w:eastAsia="ru-RU"/>
        </w:rPr>
        <w:t> изучения предмета «</w:t>
      </w:r>
      <w:r w:rsidRPr="00B830F9">
        <w:rPr>
          <w:rFonts w:ascii="Times New Roman" w:eastAsia="Times New Roman" w:hAnsi="Times New Roman" w:cs="Times New Roman"/>
          <w:bCs/>
          <w:iCs/>
          <w:color w:val="000000"/>
          <w:sz w:val="28"/>
          <w:szCs w:val="28"/>
          <w:lang w:eastAsia="ru-RU"/>
        </w:rPr>
        <w:t>азербайджанский</w:t>
      </w:r>
      <w:r w:rsidRPr="00B830F9">
        <w:rPr>
          <w:rFonts w:ascii="Times New Roman" w:eastAsia="Times New Roman" w:hAnsi="Times New Roman" w:cs="Times New Roman"/>
          <w:color w:val="000000"/>
          <w:sz w:val="28"/>
          <w:szCs w:val="28"/>
          <w:lang w:eastAsia="ru-RU"/>
        </w:rPr>
        <w:t xml:space="preserve"> язык и литература» является формирование следующих учебных действий:</w:t>
      </w:r>
    </w:p>
    <w:p w:rsidR="00B830F9" w:rsidRPr="00B830F9" w:rsidRDefault="00B830F9" w:rsidP="00B830F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830F9">
        <w:rPr>
          <w:rFonts w:ascii="Times New Roman" w:eastAsia="Times New Roman" w:hAnsi="Times New Roman" w:cs="Times New Roman"/>
          <w:color w:val="000000"/>
          <w:sz w:val="28"/>
          <w:szCs w:val="28"/>
          <w:lang w:eastAsia="ru-RU"/>
        </w:rPr>
        <w:t>- готовность слушать собеседника и вести диалог, признавать возможность существования различных точек зрения и права каждого иметь свою; умение излагать свое мнение и аргументировать свою точку зрения и оценку событий; умение активно использовать диалог и монолог как речевые средства для решения коммуникативных и познавательных задач;</w:t>
      </w:r>
    </w:p>
    <w:p w:rsidR="00B830F9" w:rsidRPr="00B830F9" w:rsidRDefault="00B830F9" w:rsidP="00B830F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830F9">
        <w:rPr>
          <w:rFonts w:ascii="Times New Roman" w:eastAsia="Times New Roman" w:hAnsi="Times New Roman" w:cs="Times New Roman"/>
          <w:color w:val="000000"/>
          <w:sz w:val="28"/>
          <w:szCs w:val="28"/>
          <w:lang w:eastAsia="ru-RU"/>
        </w:rPr>
        <w:lastRenderedPageBreak/>
        <w:t>- определение общей цели совместной деятельности и путей ее достижения; умение договариваться о распределении функций и ролей, осуществлять взаимный контроль, адекватно оценивать собственное поведение;</w:t>
      </w:r>
    </w:p>
    <w:p w:rsidR="00B830F9" w:rsidRPr="00B830F9" w:rsidRDefault="00B830F9" w:rsidP="00B830F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830F9">
        <w:rPr>
          <w:rFonts w:ascii="Times New Roman" w:eastAsia="Times New Roman" w:hAnsi="Times New Roman" w:cs="Times New Roman"/>
          <w:color w:val="000000"/>
          <w:sz w:val="28"/>
          <w:szCs w:val="28"/>
          <w:lang w:eastAsia="ru-RU"/>
        </w:rPr>
        <w:t>- готовность конструктивно разрешать конфликты с учетом интересов сторон и сотрудничества.</w:t>
      </w:r>
    </w:p>
    <w:p w:rsidR="00B830F9" w:rsidRPr="00B830F9" w:rsidRDefault="00B830F9" w:rsidP="00B830F9">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830F9">
        <w:rPr>
          <w:rFonts w:ascii="Times New Roman" w:eastAsia="Times New Roman" w:hAnsi="Times New Roman" w:cs="Times New Roman"/>
          <w:color w:val="000000"/>
          <w:sz w:val="28"/>
          <w:szCs w:val="28"/>
          <w:lang w:eastAsia="ru-RU"/>
        </w:rPr>
        <w:t xml:space="preserve">- применение приобретённых знаний, умений и навыков в повседневной жизни; способность использовать родной язык как средство получения знаний по другим учебным предметам; применение полученных знаний, умений и навыков анализа языковых явлений на </w:t>
      </w:r>
      <w:proofErr w:type="spellStart"/>
      <w:r w:rsidRPr="00B830F9">
        <w:rPr>
          <w:rFonts w:ascii="Times New Roman" w:eastAsia="Times New Roman" w:hAnsi="Times New Roman" w:cs="Times New Roman"/>
          <w:color w:val="000000"/>
          <w:sz w:val="28"/>
          <w:szCs w:val="28"/>
          <w:lang w:eastAsia="ru-RU"/>
        </w:rPr>
        <w:t>межпредметном</w:t>
      </w:r>
      <w:proofErr w:type="spellEnd"/>
      <w:r w:rsidRPr="00B830F9">
        <w:rPr>
          <w:rFonts w:ascii="Times New Roman" w:eastAsia="Times New Roman" w:hAnsi="Times New Roman" w:cs="Times New Roman"/>
          <w:color w:val="000000"/>
          <w:sz w:val="28"/>
          <w:szCs w:val="28"/>
          <w:lang w:eastAsia="ru-RU"/>
        </w:rPr>
        <w:t xml:space="preserve"> уровне (на уроках иностранного языка, литературы и др.);</w:t>
      </w:r>
    </w:p>
    <w:p w:rsidR="00B830F9" w:rsidRPr="00B830F9" w:rsidRDefault="00B830F9" w:rsidP="00B830F9">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830F9">
        <w:rPr>
          <w:rFonts w:ascii="Times New Roman" w:eastAsia="Times New Roman" w:hAnsi="Times New Roman" w:cs="Times New Roman"/>
          <w:b/>
          <w:bCs/>
          <w:color w:val="000000"/>
          <w:sz w:val="28"/>
          <w:szCs w:val="28"/>
          <w:lang w:eastAsia="ru-RU"/>
        </w:rPr>
        <w:t>Предметными результатами</w:t>
      </w:r>
      <w:r w:rsidRPr="00B830F9">
        <w:rPr>
          <w:rFonts w:ascii="Times New Roman" w:eastAsia="Times New Roman" w:hAnsi="Times New Roman" w:cs="Times New Roman"/>
          <w:color w:val="000000"/>
          <w:sz w:val="28"/>
          <w:szCs w:val="28"/>
          <w:lang w:eastAsia="ru-RU"/>
        </w:rPr>
        <w:t> изучения предмета является формирование следующих умений:</w:t>
      </w:r>
    </w:p>
    <w:p w:rsidR="00B830F9" w:rsidRPr="00B830F9" w:rsidRDefault="00B830F9" w:rsidP="00B830F9">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roofErr w:type="spellStart"/>
      <w:proofErr w:type="gramStart"/>
      <w:r w:rsidRPr="00B830F9">
        <w:rPr>
          <w:rFonts w:ascii="Times New Roman" w:eastAsia="Times New Roman" w:hAnsi="Times New Roman" w:cs="Times New Roman"/>
          <w:color w:val="000000"/>
          <w:sz w:val="28"/>
          <w:szCs w:val="28"/>
          <w:lang w:eastAsia="ru-RU"/>
        </w:rPr>
        <w:t>п</w:t>
      </w:r>
      <w:proofErr w:type="spellEnd"/>
      <w:proofErr w:type="gramEnd"/>
      <w:r w:rsidRPr="00B830F9">
        <w:rPr>
          <w:rFonts w:ascii="Times New Roman" w:eastAsia="Times New Roman" w:hAnsi="Times New Roman" w:cs="Times New Roman"/>
          <w:color w:val="000000"/>
          <w:sz w:val="28"/>
          <w:szCs w:val="28"/>
          <w:lang w:eastAsia="ru-RU"/>
        </w:rPr>
        <w:t xml:space="preserve"> о  </w:t>
      </w:r>
      <w:proofErr w:type="spellStart"/>
      <w:r w:rsidRPr="00B830F9">
        <w:rPr>
          <w:rFonts w:ascii="Times New Roman" w:eastAsia="Times New Roman" w:hAnsi="Times New Roman" w:cs="Times New Roman"/>
          <w:color w:val="000000"/>
          <w:sz w:val="28"/>
          <w:szCs w:val="28"/>
          <w:lang w:eastAsia="ru-RU"/>
        </w:rPr>
        <w:t>ф</w:t>
      </w:r>
      <w:proofErr w:type="spellEnd"/>
      <w:r w:rsidRPr="00B830F9">
        <w:rPr>
          <w:rFonts w:ascii="Times New Roman" w:eastAsia="Times New Roman" w:hAnsi="Times New Roman" w:cs="Times New Roman"/>
          <w:color w:val="000000"/>
          <w:sz w:val="28"/>
          <w:szCs w:val="28"/>
          <w:lang w:eastAsia="ru-RU"/>
        </w:rPr>
        <w:t xml:space="preserve"> о </w:t>
      </w:r>
      <w:proofErr w:type="spellStart"/>
      <w:r w:rsidRPr="00B830F9">
        <w:rPr>
          <w:rFonts w:ascii="Times New Roman" w:eastAsia="Times New Roman" w:hAnsi="Times New Roman" w:cs="Times New Roman"/>
          <w:color w:val="000000"/>
          <w:sz w:val="28"/>
          <w:szCs w:val="28"/>
          <w:lang w:eastAsia="ru-RU"/>
        </w:rPr>
        <w:t>н</w:t>
      </w:r>
      <w:proofErr w:type="spellEnd"/>
      <w:r w:rsidRPr="00B830F9">
        <w:rPr>
          <w:rFonts w:ascii="Times New Roman" w:eastAsia="Times New Roman" w:hAnsi="Times New Roman" w:cs="Times New Roman"/>
          <w:color w:val="000000"/>
          <w:sz w:val="28"/>
          <w:szCs w:val="28"/>
          <w:lang w:eastAsia="ru-RU"/>
        </w:rPr>
        <w:t xml:space="preserve"> е т и к е  и  г </w:t>
      </w:r>
      <w:proofErr w:type="spellStart"/>
      <w:r w:rsidRPr="00B830F9">
        <w:rPr>
          <w:rFonts w:ascii="Times New Roman" w:eastAsia="Times New Roman" w:hAnsi="Times New Roman" w:cs="Times New Roman"/>
          <w:color w:val="000000"/>
          <w:sz w:val="28"/>
          <w:szCs w:val="28"/>
          <w:lang w:eastAsia="ru-RU"/>
        </w:rPr>
        <w:t>р</w:t>
      </w:r>
      <w:proofErr w:type="spellEnd"/>
      <w:r w:rsidRPr="00B830F9">
        <w:rPr>
          <w:rFonts w:ascii="Times New Roman" w:eastAsia="Times New Roman" w:hAnsi="Times New Roman" w:cs="Times New Roman"/>
          <w:color w:val="000000"/>
          <w:sz w:val="28"/>
          <w:szCs w:val="28"/>
          <w:lang w:eastAsia="ru-RU"/>
        </w:rPr>
        <w:t xml:space="preserve"> а </w:t>
      </w:r>
      <w:proofErr w:type="spellStart"/>
      <w:r w:rsidRPr="00B830F9">
        <w:rPr>
          <w:rFonts w:ascii="Times New Roman" w:eastAsia="Times New Roman" w:hAnsi="Times New Roman" w:cs="Times New Roman"/>
          <w:color w:val="000000"/>
          <w:sz w:val="28"/>
          <w:szCs w:val="28"/>
          <w:lang w:eastAsia="ru-RU"/>
        </w:rPr>
        <w:t>ф</w:t>
      </w:r>
      <w:proofErr w:type="spellEnd"/>
      <w:r w:rsidRPr="00B830F9">
        <w:rPr>
          <w:rFonts w:ascii="Times New Roman" w:eastAsia="Times New Roman" w:hAnsi="Times New Roman" w:cs="Times New Roman"/>
          <w:color w:val="000000"/>
          <w:sz w:val="28"/>
          <w:szCs w:val="28"/>
          <w:lang w:eastAsia="ru-RU"/>
        </w:rPr>
        <w:t xml:space="preserve"> и к е: выделять в слове звуки и характеризовать их, различать ударные и безударные гласные; не смешивать звуки и буквы; правильно произносить названия букв, свободно пользоваться алфавитом, в частности в работе со словарями,</w:t>
      </w:r>
    </w:p>
    <w:p w:rsidR="00B830F9" w:rsidRPr="00B830F9" w:rsidRDefault="00B830F9" w:rsidP="00B830F9">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roofErr w:type="spellStart"/>
      <w:r w:rsidRPr="00B830F9">
        <w:rPr>
          <w:rFonts w:ascii="Times New Roman" w:eastAsia="Times New Roman" w:hAnsi="Times New Roman" w:cs="Times New Roman"/>
          <w:color w:val="000000"/>
          <w:sz w:val="28"/>
          <w:szCs w:val="28"/>
          <w:lang w:eastAsia="ru-RU"/>
        </w:rPr>
        <w:t>п</w:t>
      </w:r>
      <w:proofErr w:type="spellEnd"/>
      <w:r w:rsidRPr="00B830F9">
        <w:rPr>
          <w:rFonts w:ascii="Times New Roman" w:eastAsia="Times New Roman" w:hAnsi="Times New Roman" w:cs="Times New Roman"/>
          <w:color w:val="000000"/>
          <w:sz w:val="28"/>
          <w:szCs w:val="28"/>
          <w:lang w:eastAsia="ru-RU"/>
        </w:rPr>
        <w:t xml:space="preserve"> о  </w:t>
      </w:r>
      <w:proofErr w:type="spellStart"/>
      <w:proofErr w:type="gramStart"/>
      <w:r w:rsidRPr="00B830F9">
        <w:rPr>
          <w:rFonts w:ascii="Times New Roman" w:eastAsia="Times New Roman" w:hAnsi="Times New Roman" w:cs="Times New Roman"/>
          <w:color w:val="000000"/>
          <w:sz w:val="28"/>
          <w:szCs w:val="28"/>
          <w:lang w:eastAsia="ru-RU"/>
        </w:rPr>
        <w:t>о</w:t>
      </w:r>
      <w:proofErr w:type="spellEnd"/>
      <w:proofErr w:type="gramEnd"/>
      <w:r w:rsidRPr="00B830F9">
        <w:rPr>
          <w:rFonts w:ascii="Times New Roman" w:eastAsia="Times New Roman" w:hAnsi="Times New Roman" w:cs="Times New Roman"/>
          <w:color w:val="000000"/>
          <w:sz w:val="28"/>
          <w:szCs w:val="28"/>
          <w:lang w:eastAsia="ru-RU"/>
        </w:rPr>
        <w:t xml:space="preserve"> </w:t>
      </w:r>
      <w:proofErr w:type="spellStart"/>
      <w:r w:rsidRPr="00B830F9">
        <w:rPr>
          <w:rFonts w:ascii="Times New Roman" w:eastAsia="Times New Roman" w:hAnsi="Times New Roman" w:cs="Times New Roman"/>
          <w:color w:val="000000"/>
          <w:sz w:val="28"/>
          <w:szCs w:val="28"/>
          <w:lang w:eastAsia="ru-RU"/>
        </w:rPr>
        <w:t>р</w:t>
      </w:r>
      <w:proofErr w:type="spellEnd"/>
      <w:r w:rsidRPr="00B830F9">
        <w:rPr>
          <w:rFonts w:ascii="Times New Roman" w:eastAsia="Times New Roman" w:hAnsi="Times New Roman" w:cs="Times New Roman"/>
          <w:color w:val="000000"/>
          <w:sz w:val="28"/>
          <w:szCs w:val="28"/>
          <w:lang w:eastAsia="ru-RU"/>
        </w:rPr>
        <w:t xml:space="preserve"> </w:t>
      </w:r>
      <w:proofErr w:type="spellStart"/>
      <w:r w:rsidRPr="00B830F9">
        <w:rPr>
          <w:rFonts w:ascii="Times New Roman" w:eastAsia="Times New Roman" w:hAnsi="Times New Roman" w:cs="Times New Roman"/>
          <w:color w:val="000000"/>
          <w:sz w:val="28"/>
          <w:szCs w:val="28"/>
          <w:lang w:eastAsia="ru-RU"/>
        </w:rPr>
        <w:t>ф</w:t>
      </w:r>
      <w:proofErr w:type="spellEnd"/>
      <w:r w:rsidRPr="00B830F9">
        <w:rPr>
          <w:rFonts w:ascii="Times New Roman" w:eastAsia="Times New Roman" w:hAnsi="Times New Roman" w:cs="Times New Roman"/>
          <w:color w:val="000000"/>
          <w:sz w:val="28"/>
          <w:szCs w:val="28"/>
          <w:lang w:eastAsia="ru-RU"/>
        </w:rPr>
        <w:t xml:space="preserve"> о э </w:t>
      </w:r>
      <w:proofErr w:type="spellStart"/>
      <w:r w:rsidRPr="00B830F9">
        <w:rPr>
          <w:rFonts w:ascii="Times New Roman" w:eastAsia="Times New Roman" w:hAnsi="Times New Roman" w:cs="Times New Roman"/>
          <w:color w:val="000000"/>
          <w:sz w:val="28"/>
          <w:szCs w:val="28"/>
          <w:lang w:eastAsia="ru-RU"/>
        </w:rPr>
        <w:t>п</w:t>
      </w:r>
      <w:proofErr w:type="spellEnd"/>
      <w:r w:rsidRPr="00B830F9">
        <w:rPr>
          <w:rFonts w:ascii="Times New Roman" w:eastAsia="Times New Roman" w:hAnsi="Times New Roman" w:cs="Times New Roman"/>
          <w:color w:val="000000"/>
          <w:sz w:val="28"/>
          <w:szCs w:val="28"/>
          <w:lang w:eastAsia="ru-RU"/>
        </w:rPr>
        <w:t xml:space="preserve"> и </w:t>
      </w:r>
      <w:proofErr w:type="spellStart"/>
      <w:r w:rsidRPr="00B830F9">
        <w:rPr>
          <w:rFonts w:ascii="Times New Roman" w:eastAsia="Times New Roman" w:hAnsi="Times New Roman" w:cs="Times New Roman"/>
          <w:color w:val="000000"/>
          <w:sz w:val="28"/>
          <w:szCs w:val="28"/>
          <w:lang w:eastAsia="ru-RU"/>
        </w:rPr>
        <w:t>и</w:t>
      </w:r>
      <w:proofErr w:type="spellEnd"/>
      <w:r w:rsidRPr="00B830F9">
        <w:rPr>
          <w:rFonts w:ascii="Times New Roman" w:eastAsia="Times New Roman" w:hAnsi="Times New Roman" w:cs="Times New Roman"/>
          <w:color w:val="000000"/>
          <w:sz w:val="28"/>
          <w:szCs w:val="28"/>
          <w:lang w:eastAsia="ru-RU"/>
        </w:rPr>
        <w:t>: правильно произносить: гласные, согласные и их сочетания в составе слов; заимствованные слова; употребительные слова изученных частей речи, лингвистические термины; пользоваться орфоэпическим словарём;</w:t>
      </w:r>
    </w:p>
    <w:p w:rsidR="00B830F9" w:rsidRPr="00B830F9" w:rsidRDefault="00B830F9" w:rsidP="00B830F9">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roofErr w:type="spellStart"/>
      <w:r w:rsidRPr="00B830F9">
        <w:rPr>
          <w:rFonts w:ascii="Times New Roman" w:eastAsia="Times New Roman" w:hAnsi="Times New Roman" w:cs="Times New Roman"/>
          <w:color w:val="000000"/>
          <w:sz w:val="28"/>
          <w:szCs w:val="28"/>
          <w:lang w:eastAsia="ru-RU"/>
        </w:rPr>
        <w:t>п</w:t>
      </w:r>
      <w:proofErr w:type="spellEnd"/>
      <w:r w:rsidRPr="00B830F9">
        <w:rPr>
          <w:rFonts w:ascii="Times New Roman" w:eastAsia="Times New Roman" w:hAnsi="Times New Roman" w:cs="Times New Roman"/>
          <w:color w:val="000000"/>
          <w:sz w:val="28"/>
          <w:szCs w:val="28"/>
          <w:lang w:eastAsia="ru-RU"/>
        </w:rPr>
        <w:t xml:space="preserve"> о  л е к с и к е  и  </w:t>
      </w:r>
      <w:proofErr w:type="spellStart"/>
      <w:r w:rsidRPr="00B830F9">
        <w:rPr>
          <w:rFonts w:ascii="Times New Roman" w:eastAsia="Times New Roman" w:hAnsi="Times New Roman" w:cs="Times New Roman"/>
          <w:color w:val="000000"/>
          <w:sz w:val="28"/>
          <w:szCs w:val="28"/>
          <w:lang w:eastAsia="ru-RU"/>
        </w:rPr>
        <w:t>ф</w:t>
      </w:r>
      <w:proofErr w:type="spellEnd"/>
      <w:r w:rsidRPr="00B830F9">
        <w:rPr>
          <w:rFonts w:ascii="Times New Roman" w:eastAsia="Times New Roman" w:hAnsi="Times New Roman" w:cs="Times New Roman"/>
          <w:color w:val="000000"/>
          <w:sz w:val="28"/>
          <w:szCs w:val="28"/>
          <w:lang w:eastAsia="ru-RU"/>
        </w:rPr>
        <w:t xml:space="preserve"> </w:t>
      </w:r>
      <w:proofErr w:type="spellStart"/>
      <w:r w:rsidRPr="00B830F9">
        <w:rPr>
          <w:rFonts w:ascii="Times New Roman" w:eastAsia="Times New Roman" w:hAnsi="Times New Roman" w:cs="Times New Roman"/>
          <w:color w:val="000000"/>
          <w:sz w:val="28"/>
          <w:szCs w:val="28"/>
          <w:lang w:eastAsia="ru-RU"/>
        </w:rPr>
        <w:t>р</w:t>
      </w:r>
      <w:proofErr w:type="spellEnd"/>
      <w:r w:rsidRPr="00B830F9">
        <w:rPr>
          <w:rFonts w:ascii="Times New Roman" w:eastAsia="Times New Roman" w:hAnsi="Times New Roman" w:cs="Times New Roman"/>
          <w:color w:val="000000"/>
          <w:sz w:val="28"/>
          <w:szCs w:val="28"/>
          <w:lang w:eastAsia="ru-RU"/>
        </w:rPr>
        <w:t xml:space="preserve"> а </w:t>
      </w:r>
      <w:proofErr w:type="spellStart"/>
      <w:r w:rsidRPr="00B830F9">
        <w:rPr>
          <w:rFonts w:ascii="Times New Roman" w:eastAsia="Times New Roman" w:hAnsi="Times New Roman" w:cs="Times New Roman"/>
          <w:color w:val="000000"/>
          <w:sz w:val="28"/>
          <w:szCs w:val="28"/>
          <w:lang w:eastAsia="ru-RU"/>
        </w:rPr>
        <w:t>з</w:t>
      </w:r>
      <w:proofErr w:type="spellEnd"/>
      <w:r w:rsidRPr="00B830F9">
        <w:rPr>
          <w:rFonts w:ascii="Times New Roman" w:eastAsia="Times New Roman" w:hAnsi="Times New Roman" w:cs="Times New Roman"/>
          <w:color w:val="000000"/>
          <w:sz w:val="28"/>
          <w:szCs w:val="28"/>
          <w:lang w:eastAsia="ru-RU"/>
        </w:rPr>
        <w:t xml:space="preserve"> е о л о г и </w:t>
      </w:r>
      <w:proofErr w:type="spellStart"/>
      <w:proofErr w:type="gramStart"/>
      <w:r w:rsidRPr="00B830F9">
        <w:rPr>
          <w:rFonts w:ascii="Times New Roman" w:eastAsia="Times New Roman" w:hAnsi="Times New Roman" w:cs="Times New Roman"/>
          <w:color w:val="000000"/>
          <w:sz w:val="28"/>
          <w:szCs w:val="28"/>
          <w:lang w:eastAsia="ru-RU"/>
        </w:rPr>
        <w:t>и</w:t>
      </w:r>
      <w:proofErr w:type="spellEnd"/>
      <w:proofErr w:type="gramEnd"/>
      <w:r w:rsidRPr="00B830F9">
        <w:rPr>
          <w:rFonts w:ascii="Times New Roman" w:eastAsia="Times New Roman" w:hAnsi="Times New Roman" w:cs="Times New Roman"/>
          <w:color w:val="000000"/>
          <w:sz w:val="28"/>
          <w:szCs w:val="28"/>
          <w:lang w:eastAsia="ru-RU"/>
        </w:rPr>
        <w:t>: употреблять слова в соответствии с их лексическим значением; толковать лексическое значение известных учащимся слов и подбирать к словам синонимы и антонимы; пользоваться толковым словарём;</w:t>
      </w:r>
    </w:p>
    <w:p w:rsidR="00B830F9" w:rsidRPr="00B830F9" w:rsidRDefault="00B830F9" w:rsidP="00B830F9">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roofErr w:type="spellStart"/>
      <w:r w:rsidRPr="00B830F9">
        <w:rPr>
          <w:rFonts w:ascii="Times New Roman" w:eastAsia="Times New Roman" w:hAnsi="Times New Roman" w:cs="Times New Roman"/>
          <w:color w:val="000000"/>
          <w:sz w:val="28"/>
          <w:szCs w:val="28"/>
          <w:lang w:eastAsia="ru-RU"/>
        </w:rPr>
        <w:t>п</w:t>
      </w:r>
      <w:proofErr w:type="spellEnd"/>
      <w:r w:rsidRPr="00B830F9">
        <w:rPr>
          <w:rFonts w:ascii="Times New Roman" w:eastAsia="Times New Roman" w:hAnsi="Times New Roman" w:cs="Times New Roman"/>
          <w:color w:val="000000"/>
          <w:sz w:val="28"/>
          <w:szCs w:val="28"/>
          <w:lang w:eastAsia="ru-RU"/>
        </w:rPr>
        <w:t xml:space="preserve"> о  м о </w:t>
      </w:r>
      <w:proofErr w:type="spellStart"/>
      <w:r w:rsidRPr="00B830F9">
        <w:rPr>
          <w:rFonts w:ascii="Times New Roman" w:eastAsia="Times New Roman" w:hAnsi="Times New Roman" w:cs="Times New Roman"/>
          <w:color w:val="000000"/>
          <w:sz w:val="28"/>
          <w:szCs w:val="28"/>
          <w:lang w:eastAsia="ru-RU"/>
        </w:rPr>
        <w:t>р</w:t>
      </w:r>
      <w:proofErr w:type="spellEnd"/>
      <w:r w:rsidRPr="00B830F9">
        <w:rPr>
          <w:rFonts w:ascii="Times New Roman" w:eastAsia="Times New Roman" w:hAnsi="Times New Roman" w:cs="Times New Roman"/>
          <w:color w:val="000000"/>
          <w:sz w:val="28"/>
          <w:szCs w:val="28"/>
          <w:lang w:eastAsia="ru-RU"/>
        </w:rPr>
        <w:t xml:space="preserve"> </w:t>
      </w:r>
      <w:proofErr w:type="spellStart"/>
      <w:r w:rsidRPr="00B830F9">
        <w:rPr>
          <w:rFonts w:ascii="Times New Roman" w:eastAsia="Times New Roman" w:hAnsi="Times New Roman" w:cs="Times New Roman"/>
          <w:color w:val="000000"/>
          <w:sz w:val="28"/>
          <w:szCs w:val="28"/>
          <w:lang w:eastAsia="ru-RU"/>
        </w:rPr>
        <w:t>ф</w:t>
      </w:r>
      <w:proofErr w:type="spellEnd"/>
      <w:r w:rsidRPr="00B830F9">
        <w:rPr>
          <w:rFonts w:ascii="Times New Roman" w:eastAsia="Times New Roman" w:hAnsi="Times New Roman" w:cs="Times New Roman"/>
          <w:color w:val="000000"/>
          <w:sz w:val="28"/>
          <w:szCs w:val="28"/>
          <w:lang w:eastAsia="ru-RU"/>
        </w:rPr>
        <w:t xml:space="preserve"> е м и к е  и  с л о в о </w:t>
      </w:r>
      <w:proofErr w:type="spellStart"/>
      <w:proofErr w:type="gramStart"/>
      <w:r w:rsidRPr="00B830F9">
        <w:rPr>
          <w:rFonts w:ascii="Times New Roman" w:eastAsia="Times New Roman" w:hAnsi="Times New Roman" w:cs="Times New Roman"/>
          <w:color w:val="000000"/>
          <w:sz w:val="28"/>
          <w:szCs w:val="28"/>
          <w:lang w:eastAsia="ru-RU"/>
        </w:rPr>
        <w:t>о</w:t>
      </w:r>
      <w:proofErr w:type="spellEnd"/>
      <w:proofErr w:type="gramEnd"/>
      <w:r w:rsidRPr="00B830F9">
        <w:rPr>
          <w:rFonts w:ascii="Times New Roman" w:eastAsia="Times New Roman" w:hAnsi="Times New Roman" w:cs="Times New Roman"/>
          <w:color w:val="000000"/>
          <w:sz w:val="28"/>
          <w:szCs w:val="28"/>
          <w:lang w:eastAsia="ru-RU"/>
        </w:rPr>
        <w:t xml:space="preserve"> б </w:t>
      </w:r>
      <w:proofErr w:type="spellStart"/>
      <w:r w:rsidRPr="00B830F9">
        <w:rPr>
          <w:rFonts w:ascii="Times New Roman" w:eastAsia="Times New Roman" w:hAnsi="Times New Roman" w:cs="Times New Roman"/>
          <w:color w:val="000000"/>
          <w:sz w:val="28"/>
          <w:szCs w:val="28"/>
          <w:lang w:eastAsia="ru-RU"/>
        </w:rPr>
        <w:t>р</w:t>
      </w:r>
      <w:proofErr w:type="spellEnd"/>
      <w:r w:rsidRPr="00B830F9">
        <w:rPr>
          <w:rFonts w:ascii="Times New Roman" w:eastAsia="Times New Roman" w:hAnsi="Times New Roman" w:cs="Times New Roman"/>
          <w:color w:val="000000"/>
          <w:sz w:val="28"/>
          <w:szCs w:val="28"/>
          <w:lang w:eastAsia="ru-RU"/>
        </w:rPr>
        <w:t xml:space="preserve"> а </w:t>
      </w:r>
      <w:proofErr w:type="spellStart"/>
      <w:r w:rsidRPr="00B830F9">
        <w:rPr>
          <w:rFonts w:ascii="Times New Roman" w:eastAsia="Times New Roman" w:hAnsi="Times New Roman" w:cs="Times New Roman"/>
          <w:color w:val="000000"/>
          <w:sz w:val="28"/>
          <w:szCs w:val="28"/>
          <w:lang w:eastAsia="ru-RU"/>
        </w:rPr>
        <w:t>з</w:t>
      </w:r>
      <w:proofErr w:type="spellEnd"/>
      <w:r w:rsidRPr="00B830F9">
        <w:rPr>
          <w:rFonts w:ascii="Times New Roman" w:eastAsia="Times New Roman" w:hAnsi="Times New Roman" w:cs="Times New Roman"/>
          <w:color w:val="000000"/>
          <w:sz w:val="28"/>
          <w:szCs w:val="28"/>
          <w:lang w:eastAsia="ru-RU"/>
        </w:rPr>
        <w:t xml:space="preserve"> о в а </w:t>
      </w:r>
      <w:proofErr w:type="spellStart"/>
      <w:r w:rsidRPr="00B830F9">
        <w:rPr>
          <w:rFonts w:ascii="Times New Roman" w:eastAsia="Times New Roman" w:hAnsi="Times New Roman" w:cs="Times New Roman"/>
          <w:color w:val="000000"/>
          <w:sz w:val="28"/>
          <w:szCs w:val="28"/>
          <w:lang w:eastAsia="ru-RU"/>
        </w:rPr>
        <w:t>н</w:t>
      </w:r>
      <w:proofErr w:type="spellEnd"/>
      <w:r w:rsidRPr="00B830F9">
        <w:rPr>
          <w:rFonts w:ascii="Times New Roman" w:eastAsia="Times New Roman" w:hAnsi="Times New Roman" w:cs="Times New Roman"/>
          <w:color w:val="000000"/>
          <w:sz w:val="28"/>
          <w:szCs w:val="28"/>
          <w:lang w:eastAsia="ru-RU"/>
        </w:rPr>
        <w:t xml:space="preserve"> и ю: выделять морфемы на основе смыслового и словообразовательного анализа ;подбирать однокоренные слова с учётом значения слов;</w:t>
      </w:r>
    </w:p>
    <w:p w:rsidR="00B830F9" w:rsidRPr="00B830F9" w:rsidRDefault="00B830F9" w:rsidP="00B830F9">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roofErr w:type="spellStart"/>
      <w:r w:rsidRPr="00B830F9">
        <w:rPr>
          <w:rFonts w:ascii="Times New Roman" w:eastAsia="Times New Roman" w:hAnsi="Times New Roman" w:cs="Times New Roman"/>
          <w:color w:val="000000"/>
          <w:sz w:val="28"/>
          <w:szCs w:val="28"/>
          <w:lang w:eastAsia="ru-RU"/>
        </w:rPr>
        <w:t>п</w:t>
      </w:r>
      <w:proofErr w:type="spellEnd"/>
      <w:r w:rsidRPr="00B830F9">
        <w:rPr>
          <w:rFonts w:ascii="Times New Roman" w:eastAsia="Times New Roman" w:hAnsi="Times New Roman" w:cs="Times New Roman"/>
          <w:color w:val="000000"/>
          <w:sz w:val="28"/>
          <w:szCs w:val="28"/>
          <w:lang w:eastAsia="ru-RU"/>
        </w:rPr>
        <w:t xml:space="preserve"> о  м о </w:t>
      </w:r>
      <w:proofErr w:type="spellStart"/>
      <w:r w:rsidRPr="00B830F9">
        <w:rPr>
          <w:rFonts w:ascii="Times New Roman" w:eastAsia="Times New Roman" w:hAnsi="Times New Roman" w:cs="Times New Roman"/>
          <w:color w:val="000000"/>
          <w:sz w:val="28"/>
          <w:szCs w:val="28"/>
          <w:lang w:eastAsia="ru-RU"/>
        </w:rPr>
        <w:t>р</w:t>
      </w:r>
      <w:proofErr w:type="spellEnd"/>
      <w:r w:rsidRPr="00B830F9">
        <w:rPr>
          <w:rFonts w:ascii="Times New Roman" w:eastAsia="Times New Roman" w:hAnsi="Times New Roman" w:cs="Times New Roman"/>
          <w:color w:val="000000"/>
          <w:sz w:val="28"/>
          <w:szCs w:val="28"/>
          <w:lang w:eastAsia="ru-RU"/>
        </w:rPr>
        <w:t xml:space="preserve"> </w:t>
      </w:r>
      <w:proofErr w:type="spellStart"/>
      <w:r w:rsidRPr="00B830F9">
        <w:rPr>
          <w:rFonts w:ascii="Times New Roman" w:eastAsia="Times New Roman" w:hAnsi="Times New Roman" w:cs="Times New Roman"/>
          <w:color w:val="000000"/>
          <w:sz w:val="28"/>
          <w:szCs w:val="28"/>
          <w:lang w:eastAsia="ru-RU"/>
        </w:rPr>
        <w:t>ф</w:t>
      </w:r>
      <w:proofErr w:type="spellEnd"/>
      <w:r w:rsidRPr="00B830F9">
        <w:rPr>
          <w:rFonts w:ascii="Times New Roman" w:eastAsia="Times New Roman" w:hAnsi="Times New Roman" w:cs="Times New Roman"/>
          <w:color w:val="000000"/>
          <w:sz w:val="28"/>
          <w:szCs w:val="28"/>
          <w:lang w:eastAsia="ru-RU"/>
        </w:rPr>
        <w:t xml:space="preserve"> о л о г и </w:t>
      </w:r>
      <w:proofErr w:type="spellStart"/>
      <w:proofErr w:type="gramStart"/>
      <w:r w:rsidRPr="00B830F9">
        <w:rPr>
          <w:rFonts w:ascii="Times New Roman" w:eastAsia="Times New Roman" w:hAnsi="Times New Roman" w:cs="Times New Roman"/>
          <w:color w:val="000000"/>
          <w:sz w:val="28"/>
          <w:szCs w:val="28"/>
          <w:lang w:eastAsia="ru-RU"/>
        </w:rPr>
        <w:t>и</w:t>
      </w:r>
      <w:proofErr w:type="spellEnd"/>
      <w:proofErr w:type="gramEnd"/>
      <w:r w:rsidRPr="00B830F9">
        <w:rPr>
          <w:rFonts w:ascii="Times New Roman" w:eastAsia="Times New Roman" w:hAnsi="Times New Roman" w:cs="Times New Roman"/>
          <w:color w:val="000000"/>
          <w:sz w:val="28"/>
          <w:szCs w:val="28"/>
          <w:lang w:eastAsia="ru-RU"/>
        </w:rPr>
        <w:t>: различать части речи; знать и верно указывать морфологические признаки глаголов, имён существительных, прилагательных; знать, как изменяются эти части речи, уметь склонять, спрягать, образовывать формы наклонения и др.;</w:t>
      </w:r>
    </w:p>
    <w:p w:rsidR="00B830F9" w:rsidRPr="00B830F9" w:rsidRDefault="00B830F9" w:rsidP="00B830F9">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830F9">
        <w:rPr>
          <w:rFonts w:ascii="Times New Roman" w:eastAsia="Times New Roman" w:hAnsi="Times New Roman" w:cs="Times New Roman"/>
          <w:b/>
          <w:bCs/>
          <w:color w:val="000000"/>
          <w:sz w:val="28"/>
          <w:szCs w:val="28"/>
          <w:lang w:eastAsia="ru-RU"/>
        </w:rPr>
        <w:t>6 класс</w:t>
      </w:r>
    </w:p>
    <w:p w:rsidR="00B830F9" w:rsidRPr="00B830F9" w:rsidRDefault="00B830F9" w:rsidP="00B830F9">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830F9">
        <w:rPr>
          <w:rFonts w:ascii="Times New Roman" w:eastAsia="Times New Roman" w:hAnsi="Times New Roman" w:cs="Times New Roman"/>
          <w:b/>
          <w:bCs/>
          <w:color w:val="000000"/>
          <w:sz w:val="28"/>
          <w:szCs w:val="28"/>
          <w:lang w:eastAsia="ru-RU"/>
        </w:rPr>
        <w:t>Личностными результатами</w:t>
      </w:r>
      <w:r w:rsidRPr="00B830F9">
        <w:rPr>
          <w:rFonts w:ascii="Times New Roman" w:eastAsia="Times New Roman" w:hAnsi="Times New Roman" w:cs="Times New Roman"/>
          <w:color w:val="000000"/>
          <w:sz w:val="28"/>
          <w:szCs w:val="28"/>
          <w:lang w:eastAsia="ru-RU"/>
        </w:rPr>
        <w:t> изучения предмета «</w:t>
      </w:r>
      <w:r w:rsidRPr="00B830F9">
        <w:rPr>
          <w:rFonts w:ascii="Times New Roman" w:eastAsia="Times New Roman" w:hAnsi="Times New Roman" w:cs="Times New Roman"/>
          <w:bCs/>
          <w:iCs/>
          <w:color w:val="000000"/>
          <w:sz w:val="28"/>
          <w:szCs w:val="28"/>
          <w:lang w:eastAsia="ru-RU"/>
        </w:rPr>
        <w:t xml:space="preserve">азербайджанский </w:t>
      </w:r>
      <w:r w:rsidRPr="00B830F9">
        <w:rPr>
          <w:rFonts w:ascii="Times New Roman" w:eastAsia="Times New Roman" w:hAnsi="Times New Roman" w:cs="Times New Roman"/>
          <w:color w:val="000000"/>
          <w:sz w:val="28"/>
          <w:szCs w:val="28"/>
          <w:lang w:eastAsia="ru-RU"/>
        </w:rPr>
        <w:t>язык и литература» в 6 классе является формирование следующих умений:</w:t>
      </w:r>
    </w:p>
    <w:p w:rsidR="00B830F9" w:rsidRPr="00B830F9" w:rsidRDefault="00B830F9" w:rsidP="00B830F9">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830F9">
        <w:rPr>
          <w:rFonts w:ascii="Times New Roman" w:eastAsia="Times New Roman" w:hAnsi="Times New Roman" w:cs="Times New Roman"/>
          <w:color w:val="000000"/>
          <w:sz w:val="28"/>
          <w:szCs w:val="28"/>
          <w:lang w:eastAsia="ru-RU"/>
        </w:rPr>
        <w:t>Ученик научится:</w:t>
      </w:r>
    </w:p>
    <w:p w:rsidR="00B830F9" w:rsidRPr="00B830F9" w:rsidRDefault="00B830F9" w:rsidP="00B830F9">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830F9">
        <w:rPr>
          <w:rFonts w:ascii="Times New Roman" w:eastAsia="Times New Roman" w:hAnsi="Times New Roman" w:cs="Times New Roman"/>
          <w:color w:val="000000"/>
          <w:sz w:val="28"/>
          <w:szCs w:val="28"/>
          <w:lang w:eastAsia="ru-RU"/>
        </w:rPr>
        <w:lastRenderedPageBreak/>
        <w:t xml:space="preserve">- Понимать </w:t>
      </w:r>
      <w:r w:rsidRPr="00B830F9">
        <w:rPr>
          <w:rFonts w:ascii="Times New Roman" w:eastAsia="Times New Roman" w:hAnsi="Times New Roman" w:cs="Times New Roman"/>
          <w:bCs/>
          <w:iCs/>
          <w:color w:val="000000"/>
          <w:sz w:val="28"/>
          <w:szCs w:val="28"/>
          <w:lang w:eastAsia="ru-RU"/>
        </w:rPr>
        <w:t>азербайджанский</w:t>
      </w:r>
      <w:r w:rsidRPr="00B830F9">
        <w:rPr>
          <w:rFonts w:ascii="Times New Roman" w:eastAsia="Times New Roman" w:hAnsi="Times New Roman" w:cs="Times New Roman"/>
          <w:color w:val="000000"/>
          <w:sz w:val="28"/>
          <w:szCs w:val="28"/>
          <w:lang w:eastAsia="ru-RU"/>
        </w:rPr>
        <w:t xml:space="preserve"> язык как одну из основных национально-культурных ценностей </w:t>
      </w:r>
      <w:r w:rsidRPr="00B830F9">
        <w:rPr>
          <w:rFonts w:ascii="Times New Roman" w:eastAsia="Times New Roman" w:hAnsi="Times New Roman" w:cs="Times New Roman"/>
          <w:bCs/>
          <w:iCs/>
          <w:color w:val="000000"/>
          <w:sz w:val="28"/>
          <w:szCs w:val="28"/>
          <w:lang w:eastAsia="ru-RU"/>
        </w:rPr>
        <w:t>азербайджанск</w:t>
      </w:r>
      <w:r w:rsidRPr="00B830F9">
        <w:rPr>
          <w:rFonts w:ascii="Times New Roman" w:eastAsia="Times New Roman" w:hAnsi="Times New Roman" w:cs="Times New Roman"/>
          <w:color w:val="000000"/>
          <w:sz w:val="28"/>
          <w:szCs w:val="28"/>
          <w:lang w:eastAsia="ru-RU"/>
        </w:rPr>
        <w:t>ого народа.</w:t>
      </w:r>
    </w:p>
    <w:p w:rsidR="00B830F9" w:rsidRPr="00B830F9" w:rsidRDefault="00B830F9" w:rsidP="00B830F9">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830F9">
        <w:rPr>
          <w:rFonts w:ascii="Times New Roman" w:eastAsia="Times New Roman" w:hAnsi="Times New Roman" w:cs="Times New Roman"/>
          <w:color w:val="000000"/>
          <w:sz w:val="28"/>
          <w:szCs w:val="28"/>
          <w:lang w:eastAsia="ru-RU"/>
        </w:rPr>
        <w:t>- Уважительно относиться к родному языку, испытывать гордость за него.</w:t>
      </w:r>
    </w:p>
    <w:p w:rsidR="00B830F9" w:rsidRPr="00B830F9" w:rsidRDefault="00B830F9" w:rsidP="00B830F9">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830F9">
        <w:rPr>
          <w:rFonts w:ascii="Times New Roman" w:eastAsia="Times New Roman" w:hAnsi="Times New Roman" w:cs="Times New Roman"/>
          <w:color w:val="000000"/>
          <w:sz w:val="28"/>
          <w:szCs w:val="28"/>
          <w:lang w:eastAsia="ru-RU"/>
        </w:rPr>
        <w:t>- Оценивать свои и чужие поступки.</w:t>
      </w:r>
    </w:p>
    <w:p w:rsidR="00B830F9" w:rsidRPr="00B830F9" w:rsidRDefault="00B830F9" w:rsidP="00B830F9">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830F9">
        <w:rPr>
          <w:rFonts w:ascii="Times New Roman" w:eastAsia="Times New Roman" w:hAnsi="Times New Roman" w:cs="Times New Roman"/>
          <w:color w:val="000000"/>
          <w:sz w:val="28"/>
          <w:szCs w:val="28"/>
          <w:lang w:eastAsia="ru-RU"/>
        </w:rPr>
        <w:t>- Проявлять внимание, удивление, желание больше узнать. Ученик получит возможность научиться:</w:t>
      </w:r>
    </w:p>
    <w:p w:rsidR="00B830F9" w:rsidRPr="00B830F9" w:rsidRDefault="00B830F9" w:rsidP="00B830F9">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830F9">
        <w:rPr>
          <w:rFonts w:ascii="Times New Roman" w:eastAsia="Times New Roman" w:hAnsi="Times New Roman" w:cs="Times New Roman"/>
          <w:color w:val="000000"/>
          <w:sz w:val="28"/>
          <w:szCs w:val="28"/>
          <w:lang w:eastAsia="ru-RU"/>
        </w:rPr>
        <w:t>- Понимать определяющую роль родного языка в развитии интеллектуальных, творческих способностей и моральных качеств личности.</w:t>
      </w:r>
    </w:p>
    <w:p w:rsidR="00B830F9" w:rsidRPr="00B830F9" w:rsidRDefault="00B830F9" w:rsidP="00B830F9">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830F9">
        <w:rPr>
          <w:rFonts w:ascii="Times New Roman" w:eastAsia="Times New Roman" w:hAnsi="Times New Roman" w:cs="Times New Roman"/>
          <w:color w:val="000000"/>
          <w:sz w:val="28"/>
          <w:szCs w:val="28"/>
          <w:lang w:eastAsia="ru-RU"/>
        </w:rPr>
        <w:t>- Анализировать и характеризовать эмоциональные состояния и чувства окружающих, строить свои взаимоотношения с их учетом.</w:t>
      </w:r>
    </w:p>
    <w:p w:rsidR="00B830F9" w:rsidRPr="00B830F9" w:rsidRDefault="00B830F9" w:rsidP="00B830F9">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roofErr w:type="spellStart"/>
      <w:r w:rsidRPr="00B830F9">
        <w:rPr>
          <w:rFonts w:ascii="Times New Roman" w:eastAsia="Times New Roman" w:hAnsi="Times New Roman" w:cs="Times New Roman"/>
          <w:b/>
          <w:bCs/>
          <w:color w:val="000000"/>
          <w:sz w:val="28"/>
          <w:szCs w:val="28"/>
          <w:lang w:eastAsia="ru-RU"/>
        </w:rPr>
        <w:t>Метапредметными</w:t>
      </w:r>
      <w:proofErr w:type="spellEnd"/>
      <w:r w:rsidRPr="00B830F9">
        <w:rPr>
          <w:rFonts w:ascii="Times New Roman" w:eastAsia="Times New Roman" w:hAnsi="Times New Roman" w:cs="Times New Roman"/>
          <w:b/>
          <w:bCs/>
          <w:color w:val="000000"/>
          <w:sz w:val="28"/>
          <w:szCs w:val="28"/>
          <w:lang w:eastAsia="ru-RU"/>
        </w:rPr>
        <w:t xml:space="preserve"> результатами</w:t>
      </w:r>
      <w:r w:rsidRPr="00B830F9">
        <w:rPr>
          <w:rFonts w:ascii="Times New Roman" w:eastAsia="Times New Roman" w:hAnsi="Times New Roman" w:cs="Times New Roman"/>
          <w:color w:val="000000"/>
          <w:sz w:val="28"/>
          <w:szCs w:val="28"/>
          <w:lang w:eastAsia="ru-RU"/>
        </w:rPr>
        <w:t> изучения предмета «</w:t>
      </w:r>
      <w:r w:rsidRPr="00B830F9">
        <w:rPr>
          <w:rFonts w:ascii="Times New Roman" w:eastAsia="Times New Roman" w:hAnsi="Times New Roman" w:cs="Times New Roman"/>
          <w:bCs/>
          <w:iCs/>
          <w:color w:val="000000"/>
          <w:sz w:val="28"/>
          <w:szCs w:val="28"/>
          <w:lang w:eastAsia="ru-RU"/>
        </w:rPr>
        <w:t>азербайджанский</w:t>
      </w:r>
      <w:r w:rsidRPr="00B830F9">
        <w:rPr>
          <w:rFonts w:ascii="Times New Roman" w:eastAsia="Times New Roman" w:hAnsi="Times New Roman" w:cs="Times New Roman"/>
          <w:color w:val="000000"/>
          <w:sz w:val="28"/>
          <w:szCs w:val="28"/>
          <w:lang w:eastAsia="ru-RU"/>
        </w:rPr>
        <w:t xml:space="preserve"> язык и литература» является формирование следующих учебных действий:</w:t>
      </w:r>
    </w:p>
    <w:p w:rsidR="00B830F9" w:rsidRPr="00B830F9" w:rsidRDefault="00B830F9" w:rsidP="00B830F9">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830F9">
        <w:rPr>
          <w:rFonts w:ascii="Times New Roman" w:eastAsia="Times New Roman" w:hAnsi="Times New Roman" w:cs="Times New Roman"/>
          <w:color w:val="000000"/>
          <w:sz w:val="28"/>
          <w:szCs w:val="28"/>
          <w:lang w:eastAsia="ru-RU"/>
        </w:rPr>
        <w:t xml:space="preserve">- владение всеми видами речевой деятельности: </w:t>
      </w:r>
      <w:proofErr w:type="spellStart"/>
      <w:r w:rsidRPr="00B830F9">
        <w:rPr>
          <w:rFonts w:ascii="Times New Roman" w:eastAsia="Times New Roman" w:hAnsi="Times New Roman" w:cs="Times New Roman"/>
          <w:color w:val="000000"/>
          <w:sz w:val="28"/>
          <w:szCs w:val="28"/>
          <w:lang w:eastAsia="ru-RU"/>
        </w:rPr>
        <w:t>аудирование</w:t>
      </w:r>
      <w:proofErr w:type="spellEnd"/>
      <w:r w:rsidRPr="00B830F9">
        <w:rPr>
          <w:rFonts w:ascii="Times New Roman" w:eastAsia="Times New Roman" w:hAnsi="Times New Roman" w:cs="Times New Roman"/>
          <w:color w:val="000000"/>
          <w:sz w:val="28"/>
          <w:szCs w:val="28"/>
          <w:lang w:eastAsia="ru-RU"/>
        </w:rPr>
        <w:t xml:space="preserve"> и чтение:</w:t>
      </w:r>
    </w:p>
    <w:p w:rsidR="00B830F9" w:rsidRPr="00B830F9" w:rsidRDefault="00B830F9" w:rsidP="00B830F9">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830F9">
        <w:rPr>
          <w:rFonts w:ascii="Times New Roman" w:eastAsia="Times New Roman" w:hAnsi="Times New Roman" w:cs="Times New Roman"/>
          <w:color w:val="000000"/>
          <w:sz w:val="28"/>
          <w:szCs w:val="28"/>
          <w:lang w:eastAsia="ru-RU"/>
        </w:rPr>
        <w:t>- адекватное понимание информации устного и письменного сообщения (коммуникативной установки, темы текста, основной мысли; основной и дополнительной информации);</w:t>
      </w:r>
    </w:p>
    <w:p w:rsidR="00B830F9" w:rsidRPr="00B830F9" w:rsidRDefault="00B830F9" w:rsidP="00B830F9">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830F9">
        <w:rPr>
          <w:rFonts w:ascii="Times New Roman" w:eastAsia="Times New Roman" w:hAnsi="Times New Roman" w:cs="Times New Roman"/>
          <w:color w:val="000000"/>
          <w:sz w:val="28"/>
          <w:szCs w:val="28"/>
          <w:lang w:eastAsia="ru-RU"/>
        </w:rPr>
        <w:t>- владение разными видами чтения (поисковым, просмотровым, ознакомительным, изучающим) текстов разных стилей и жанров;</w:t>
      </w:r>
    </w:p>
    <w:p w:rsidR="00B830F9" w:rsidRPr="00B830F9" w:rsidRDefault="00B830F9" w:rsidP="00B830F9">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830F9">
        <w:rPr>
          <w:rFonts w:ascii="Times New Roman" w:eastAsia="Times New Roman" w:hAnsi="Times New Roman" w:cs="Times New Roman"/>
          <w:color w:val="000000"/>
          <w:sz w:val="28"/>
          <w:szCs w:val="28"/>
          <w:lang w:eastAsia="ru-RU"/>
        </w:rPr>
        <w:t xml:space="preserve">- адекватное восприятие на слух текстов разных стилей и жанров; владение разными видами </w:t>
      </w:r>
      <w:proofErr w:type="spellStart"/>
      <w:r w:rsidRPr="00B830F9">
        <w:rPr>
          <w:rFonts w:ascii="Times New Roman" w:eastAsia="Times New Roman" w:hAnsi="Times New Roman" w:cs="Times New Roman"/>
          <w:color w:val="000000"/>
          <w:sz w:val="28"/>
          <w:szCs w:val="28"/>
          <w:lang w:eastAsia="ru-RU"/>
        </w:rPr>
        <w:t>аудирования</w:t>
      </w:r>
      <w:proofErr w:type="spellEnd"/>
      <w:r w:rsidRPr="00B830F9">
        <w:rPr>
          <w:rFonts w:ascii="Times New Roman" w:eastAsia="Times New Roman" w:hAnsi="Times New Roman" w:cs="Times New Roman"/>
          <w:color w:val="000000"/>
          <w:sz w:val="28"/>
          <w:szCs w:val="28"/>
          <w:lang w:eastAsia="ru-RU"/>
        </w:rPr>
        <w:t xml:space="preserve"> (выборочным, ознакомительным, детальным);</w:t>
      </w:r>
    </w:p>
    <w:p w:rsidR="00B830F9" w:rsidRPr="00B830F9" w:rsidRDefault="00B830F9" w:rsidP="00B830F9">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830F9">
        <w:rPr>
          <w:rFonts w:ascii="Times New Roman" w:eastAsia="Times New Roman" w:hAnsi="Times New Roman" w:cs="Times New Roman"/>
          <w:color w:val="000000"/>
          <w:sz w:val="28"/>
          <w:szCs w:val="28"/>
          <w:lang w:eastAsia="ru-RU"/>
        </w:rPr>
        <w:t>- способность извлекать информацию из различных источников, включая средства массовой информации, компакт-диски учебного назначения, ресурсы Интернета; свободно пользоваться словарями различных типов, справочной литературой, в том числе и на электронных носителях;</w:t>
      </w:r>
    </w:p>
    <w:p w:rsidR="00B830F9" w:rsidRPr="00B830F9" w:rsidRDefault="00B830F9" w:rsidP="00B830F9">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830F9">
        <w:rPr>
          <w:rFonts w:ascii="Times New Roman" w:eastAsia="Times New Roman" w:hAnsi="Times New Roman" w:cs="Times New Roman"/>
          <w:color w:val="000000"/>
          <w:sz w:val="28"/>
          <w:szCs w:val="28"/>
          <w:lang w:eastAsia="ru-RU"/>
        </w:rPr>
        <w:t xml:space="preserve">- применение приобретённых знаний, умений и навыков в повседневной жизни; способность использовать родной язык как средство получения знаний по другим учебным предметам; применение полученных знаний, умений и навыков анализа языковых явлений на </w:t>
      </w:r>
      <w:proofErr w:type="spellStart"/>
      <w:r w:rsidRPr="00B830F9">
        <w:rPr>
          <w:rFonts w:ascii="Times New Roman" w:eastAsia="Times New Roman" w:hAnsi="Times New Roman" w:cs="Times New Roman"/>
          <w:color w:val="000000"/>
          <w:sz w:val="28"/>
          <w:szCs w:val="28"/>
          <w:lang w:eastAsia="ru-RU"/>
        </w:rPr>
        <w:t>межпредметном</w:t>
      </w:r>
      <w:proofErr w:type="spellEnd"/>
      <w:r w:rsidRPr="00B830F9">
        <w:rPr>
          <w:rFonts w:ascii="Times New Roman" w:eastAsia="Times New Roman" w:hAnsi="Times New Roman" w:cs="Times New Roman"/>
          <w:color w:val="000000"/>
          <w:sz w:val="28"/>
          <w:szCs w:val="28"/>
          <w:lang w:eastAsia="ru-RU"/>
        </w:rPr>
        <w:t xml:space="preserve"> уровне (на уроках иностранного языка, литературы и др.);</w:t>
      </w:r>
    </w:p>
    <w:p w:rsidR="00B830F9" w:rsidRPr="00B830F9" w:rsidRDefault="00B830F9" w:rsidP="00B830F9">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830F9">
        <w:rPr>
          <w:rFonts w:ascii="Times New Roman" w:eastAsia="Times New Roman" w:hAnsi="Times New Roman" w:cs="Times New Roman"/>
          <w:b/>
          <w:bCs/>
          <w:color w:val="000000"/>
          <w:sz w:val="28"/>
          <w:szCs w:val="28"/>
          <w:lang w:eastAsia="ru-RU"/>
        </w:rPr>
        <w:t>Предметными результатами</w:t>
      </w:r>
      <w:r w:rsidRPr="00B830F9">
        <w:rPr>
          <w:rFonts w:ascii="Times New Roman" w:eastAsia="Times New Roman" w:hAnsi="Times New Roman" w:cs="Times New Roman"/>
          <w:color w:val="000000"/>
          <w:sz w:val="28"/>
          <w:szCs w:val="28"/>
          <w:lang w:eastAsia="ru-RU"/>
        </w:rPr>
        <w:t> изучения предмета является формирование следующих умений:</w:t>
      </w:r>
    </w:p>
    <w:p w:rsidR="00B830F9" w:rsidRPr="00B830F9" w:rsidRDefault="00B830F9" w:rsidP="00B830F9">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roofErr w:type="spellStart"/>
      <w:r w:rsidRPr="00B830F9">
        <w:rPr>
          <w:rFonts w:ascii="Times New Roman" w:eastAsia="Times New Roman" w:hAnsi="Times New Roman" w:cs="Times New Roman"/>
          <w:color w:val="000000"/>
          <w:sz w:val="28"/>
          <w:szCs w:val="28"/>
          <w:lang w:eastAsia="ru-RU"/>
        </w:rPr>
        <w:lastRenderedPageBreak/>
        <w:t>п</w:t>
      </w:r>
      <w:proofErr w:type="spellEnd"/>
      <w:r w:rsidRPr="00B830F9">
        <w:rPr>
          <w:rFonts w:ascii="Times New Roman" w:eastAsia="Times New Roman" w:hAnsi="Times New Roman" w:cs="Times New Roman"/>
          <w:color w:val="000000"/>
          <w:sz w:val="28"/>
          <w:szCs w:val="28"/>
          <w:lang w:eastAsia="ru-RU"/>
        </w:rPr>
        <w:t xml:space="preserve"> о  </w:t>
      </w:r>
      <w:proofErr w:type="spellStart"/>
      <w:proofErr w:type="gramStart"/>
      <w:r w:rsidRPr="00B830F9">
        <w:rPr>
          <w:rFonts w:ascii="Times New Roman" w:eastAsia="Times New Roman" w:hAnsi="Times New Roman" w:cs="Times New Roman"/>
          <w:color w:val="000000"/>
          <w:sz w:val="28"/>
          <w:szCs w:val="28"/>
          <w:lang w:eastAsia="ru-RU"/>
        </w:rPr>
        <w:t>о</w:t>
      </w:r>
      <w:proofErr w:type="spellEnd"/>
      <w:proofErr w:type="gramEnd"/>
      <w:r w:rsidRPr="00B830F9">
        <w:rPr>
          <w:rFonts w:ascii="Times New Roman" w:eastAsia="Times New Roman" w:hAnsi="Times New Roman" w:cs="Times New Roman"/>
          <w:color w:val="000000"/>
          <w:sz w:val="28"/>
          <w:szCs w:val="28"/>
          <w:lang w:eastAsia="ru-RU"/>
        </w:rPr>
        <w:t xml:space="preserve"> </w:t>
      </w:r>
      <w:proofErr w:type="spellStart"/>
      <w:r w:rsidRPr="00B830F9">
        <w:rPr>
          <w:rFonts w:ascii="Times New Roman" w:eastAsia="Times New Roman" w:hAnsi="Times New Roman" w:cs="Times New Roman"/>
          <w:color w:val="000000"/>
          <w:sz w:val="28"/>
          <w:szCs w:val="28"/>
          <w:lang w:eastAsia="ru-RU"/>
        </w:rPr>
        <w:t>р</w:t>
      </w:r>
      <w:proofErr w:type="spellEnd"/>
      <w:r w:rsidRPr="00B830F9">
        <w:rPr>
          <w:rFonts w:ascii="Times New Roman" w:eastAsia="Times New Roman" w:hAnsi="Times New Roman" w:cs="Times New Roman"/>
          <w:color w:val="000000"/>
          <w:sz w:val="28"/>
          <w:szCs w:val="28"/>
          <w:lang w:eastAsia="ru-RU"/>
        </w:rPr>
        <w:t xml:space="preserve"> </w:t>
      </w:r>
      <w:proofErr w:type="spellStart"/>
      <w:r w:rsidRPr="00B830F9">
        <w:rPr>
          <w:rFonts w:ascii="Times New Roman" w:eastAsia="Times New Roman" w:hAnsi="Times New Roman" w:cs="Times New Roman"/>
          <w:color w:val="000000"/>
          <w:sz w:val="28"/>
          <w:szCs w:val="28"/>
          <w:lang w:eastAsia="ru-RU"/>
        </w:rPr>
        <w:t>ф</w:t>
      </w:r>
      <w:proofErr w:type="spellEnd"/>
      <w:r w:rsidRPr="00B830F9">
        <w:rPr>
          <w:rFonts w:ascii="Times New Roman" w:eastAsia="Times New Roman" w:hAnsi="Times New Roman" w:cs="Times New Roman"/>
          <w:color w:val="000000"/>
          <w:sz w:val="28"/>
          <w:szCs w:val="28"/>
          <w:lang w:eastAsia="ru-RU"/>
        </w:rPr>
        <w:t xml:space="preserve"> о э </w:t>
      </w:r>
      <w:proofErr w:type="spellStart"/>
      <w:r w:rsidRPr="00B830F9">
        <w:rPr>
          <w:rFonts w:ascii="Times New Roman" w:eastAsia="Times New Roman" w:hAnsi="Times New Roman" w:cs="Times New Roman"/>
          <w:color w:val="000000"/>
          <w:sz w:val="28"/>
          <w:szCs w:val="28"/>
          <w:lang w:eastAsia="ru-RU"/>
        </w:rPr>
        <w:t>п</w:t>
      </w:r>
      <w:proofErr w:type="spellEnd"/>
      <w:r w:rsidRPr="00B830F9">
        <w:rPr>
          <w:rFonts w:ascii="Times New Roman" w:eastAsia="Times New Roman" w:hAnsi="Times New Roman" w:cs="Times New Roman"/>
          <w:color w:val="000000"/>
          <w:sz w:val="28"/>
          <w:szCs w:val="28"/>
          <w:lang w:eastAsia="ru-RU"/>
        </w:rPr>
        <w:t xml:space="preserve"> и </w:t>
      </w:r>
      <w:proofErr w:type="spellStart"/>
      <w:r w:rsidRPr="00B830F9">
        <w:rPr>
          <w:rFonts w:ascii="Times New Roman" w:eastAsia="Times New Roman" w:hAnsi="Times New Roman" w:cs="Times New Roman"/>
          <w:color w:val="000000"/>
          <w:sz w:val="28"/>
          <w:szCs w:val="28"/>
          <w:lang w:eastAsia="ru-RU"/>
        </w:rPr>
        <w:t>и</w:t>
      </w:r>
      <w:proofErr w:type="spellEnd"/>
      <w:r w:rsidRPr="00B830F9">
        <w:rPr>
          <w:rFonts w:ascii="Times New Roman" w:eastAsia="Times New Roman" w:hAnsi="Times New Roman" w:cs="Times New Roman"/>
          <w:color w:val="000000"/>
          <w:sz w:val="28"/>
          <w:szCs w:val="28"/>
          <w:lang w:eastAsia="ru-RU"/>
        </w:rPr>
        <w:t>: правильно произносить употребительные сложносокращённые слова; употребительные слова изученных частей речи; свободно пользоваться орфоэпическим словарём;</w:t>
      </w:r>
    </w:p>
    <w:p w:rsidR="00B830F9" w:rsidRPr="00B830F9" w:rsidRDefault="00B830F9" w:rsidP="00B830F9">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roofErr w:type="spellStart"/>
      <w:r w:rsidRPr="00B830F9">
        <w:rPr>
          <w:rFonts w:ascii="Times New Roman" w:eastAsia="Times New Roman" w:hAnsi="Times New Roman" w:cs="Times New Roman"/>
          <w:color w:val="000000"/>
          <w:sz w:val="28"/>
          <w:szCs w:val="28"/>
          <w:lang w:eastAsia="ru-RU"/>
        </w:rPr>
        <w:t>п</w:t>
      </w:r>
      <w:proofErr w:type="spellEnd"/>
      <w:r w:rsidRPr="00B830F9">
        <w:rPr>
          <w:rFonts w:ascii="Times New Roman" w:eastAsia="Times New Roman" w:hAnsi="Times New Roman" w:cs="Times New Roman"/>
          <w:color w:val="000000"/>
          <w:sz w:val="28"/>
          <w:szCs w:val="28"/>
          <w:lang w:eastAsia="ru-RU"/>
        </w:rPr>
        <w:t xml:space="preserve"> о  л е к с и к е  и   </w:t>
      </w:r>
      <w:proofErr w:type="spellStart"/>
      <w:r w:rsidRPr="00B830F9">
        <w:rPr>
          <w:rFonts w:ascii="Times New Roman" w:eastAsia="Times New Roman" w:hAnsi="Times New Roman" w:cs="Times New Roman"/>
          <w:color w:val="000000"/>
          <w:sz w:val="28"/>
          <w:szCs w:val="28"/>
          <w:lang w:eastAsia="ru-RU"/>
        </w:rPr>
        <w:t>ф</w:t>
      </w:r>
      <w:proofErr w:type="spellEnd"/>
      <w:r w:rsidRPr="00B830F9">
        <w:rPr>
          <w:rFonts w:ascii="Times New Roman" w:eastAsia="Times New Roman" w:hAnsi="Times New Roman" w:cs="Times New Roman"/>
          <w:color w:val="000000"/>
          <w:sz w:val="28"/>
          <w:szCs w:val="28"/>
          <w:lang w:eastAsia="ru-RU"/>
        </w:rPr>
        <w:t xml:space="preserve"> </w:t>
      </w:r>
      <w:proofErr w:type="spellStart"/>
      <w:r w:rsidRPr="00B830F9">
        <w:rPr>
          <w:rFonts w:ascii="Times New Roman" w:eastAsia="Times New Roman" w:hAnsi="Times New Roman" w:cs="Times New Roman"/>
          <w:color w:val="000000"/>
          <w:sz w:val="28"/>
          <w:szCs w:val="28"/>
          <w:lang w:eastAsia="ru-RU"/>
        </w:rPr>
        <w:t>р</w:t>
      </w:r>
      <w:proofErr w:type="spellEnd"/>
      <w:r w:rsidRPr="00B830F9">
        <w:rPr>
          <w:rFonts w:ascii="Times New Roman" w:eastAsia="Times New Roman" w:hAnsi="Times New Roman" w:cs="Times New Roman"/>
          <w:color w:val="000000"/>
          <w:sz w:val="28"/>
          <w:szCs w:val="28"/>
          <w:lang w:eastAsia="ru-RU"/>
        </w:rPr>
        <w:t xml:space="preserve"> а </w:t>
      </w:r>
      <w:proofErr w:type="spellStart"/>
      <w:r w:rsidRPr="00B830F9">
        <w:rPr>
          <w:rFonts w:ascii="Times New Roman" w:eastAsia="Times New Roman" w:hAnsi="Times New Roman" w:cs="Times New Roman"/>
          <w:color w:val="000000"/>
          <w:sz w:val="28"/>
          <w:szCs w:val="28"/>
          <w:lang w:eastAsia="ru-RU"/>
        </w:rPr>
        <w:t>з</w:t>
      </w:r>
      <w:proofErr w:type="spellEnd"/>
      <w:r w:rsidRPr="00B830F9">
        <w:rPr>
          <w:rFonts w:ascii="Times New Roman" w:eastAsia="Times New Roman" w:hAnsi="Times New Roman" w:cs="Times New Roman"/>
          <w:color w:val="000000"/>
          <w:sz w:val="28"/>
          <w:szCs w:val="28"/>
          <w:lang w:eastAsia="ru-RU"/>
        </w:rPr>
        <w:t xml:space="preserve"> е о л о г и </w:t>
      </w:r>
      <w:proofErr w:type="spellStart"/>
      <w:proofErr w:type="gramStart"/>
      <w:r w:rsidRPr="00B830F9">
        <w:rPr>
          <w:rFonts w:ascii="Times New Roman" w:eastAsia="Times New Roman" w:hAnsi="Times New Roman" w:cs="Times New Roman"/>
          <w:color w:val="000000"/>
          <w:sz w:val="28"/>
          <w:szCs w:val="28"/>
          <w:lang w:eastAsia="ru-RU"/>
        </w:rPr>
        <w:t>и</w:t>
      </w:r>
      <w:proofErr w:type="spellEnd"/>
      <w:proofErr w:type="gramEnd"/>
      <w:r w:rsidRPr="00B830F9">
        <w:rPr>
          <w:rFonts w:ascii="Times New Roman" w:eastAsia="Times New Roman" w:hAnsi="Times New Roman" w:cs="Times New Roman"/>
          <w:color w:val="000000"/>
          <w:sz w:val="28"/>
          <w:szCs w:val="28"/>
          <w:lang w:eastAsia="ru-RU"/>
        </w:rPr>
        <w:t>: употреблять слова (термины, профессиональные, заимствованные и др.) в соответствии с их лексическим значением, с учётом условий и задач общения;</w:t>
      </w:r>
    </w:p>
    <w:p w:rsidR="00B830F9" w:rsidRPr="00B830F9" w:rsidRDefault="00B830F9" w:rsidP="00B830F9">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roofErr w:type="spellStart"/>
      <w:r w:rsidRPr="00B830F9">
        <w:rPr>
          <w:rFonts w:ascii="Times New Roman" w:eastAsia="Times New Roman" w:hAnsi="Times New Roman" w:cs="Times New Roman"/>
          <w:color w:val="000000"/>
          <w:sz w:val="28"/>
          <w:szCs w:val="28"/>
          <w:lang w:eastAsia="ru-RU"/>
        </w:rPr>
        <w:t>п</w:t>
      </w:r>
      <w:proofErr w:type="spellEnd"/>
      <w:r w:rsidRPr="00B830F9">
        <w:rPr>
          <w:rFonts w:ascii="Times New Roman" w:eastAsia="Times New Roman" w:hAnsi="Times New Roman" w:cs="Times New Roman"/>
          <w:color w:val="000000"/>
          <w:sz w:val="28"/>
          <w:szCs w:val="28"/>
          <w:lang w:eastAsia="ru-RU"/>
        </w:rPr>
        <w:t xml:space="preserve"> о  м о </w:t>
      </w:r>
      <w:proofErr w:type="spellStart"/>
      <w:r w:rsidRPr="00B830F9">
        <w:rPr>
          <w:rFonts w:ascii="Times New Roman" w:eastAsia="Times New Roman" w:hAnsi="Times New Roman" w:cs="Times New Roman"/>
          <w:color w:val="000000"/>
          <w:sz w:val="28"/>
          <w:szCs w:val="28"/>
          <w:lang w:eastAsia="ru-RU"/>
        </w:rPr>
        <w:t>р</w:t>
      </w:r>
      <w:proofErr w:type="spellEnd"/>
      <w:r w:rsidRPr="00B830F9">
        <w:rPr>
          <w:rFonts w:ascii="Times New Roman" w:eastAsia="Times New Roman" w:hAnsi="Times New Roman" w:cs="Times New Roman"/>
          <w:color w:val="000000"/>
          <w:sz w:val="28"/>
          <w:szCs w:val="28"/>
          <w:lang w:eastAsia="ru-RU"/>
        </w:rPr>
        <w:t xml:space="preserve"> </w:t>
      </w:r>
      <w:proofErr w:type="spellStart"/>
      <w:r w:rsidRPr="00B830F9">
        <w:rPr>
          <w:rFonts w:ascii="Times New Roman" w:eastAsia="Times New Roman" w:hAnsi="Times New Roman" w:cs="Times New Roman"/>
          <w:color w:val="000000"/>
          <w:sz w:val="28"/>
          <w:szCs w:val="28"/>
          <w:lang w:eastAsia="ru-RU"/>
        </w:rPr>
        <w:t>ф</w:t>
      </w:r>
      <w:proofErr w:type="spellEnd"/>
      <w:r w:rsidRPr="00B830F9">
        <w:rPr>
          <w:rFonts w:ascii="Times New Roman" w:eastAsia="Times New Roman" w:hAnsi="Times New Roman" w:cs="Times New Roman"/>
          <w:color w:val="000000"/>
          <w:sz w:val="28"/>
          <w:szCs w:val="28"/>
          <w:lang w:eastAsia="ru-RU"/>
        </w:rPr>
        <w:t xml:space="preserve"> е м и к е  и  с л о в о </w:t>
      </w:r>
      <w:proofErr w:type="spellStart"/>
      <w:proofErr w:type="gramStart"/>
      <w:r w:rsidRPr="00B830F9">
        <w:rPr>
          <w:rFonts w:ascii="Times New Roman" w:eastAsia="Times New Roman" w:hAnsi="Times New Roman" w:cs="Times New Roman"/>
          <w:color w:val="000000"/>
          <w:sz w:val="28"/>
          <w:szCs w:val="28"/>
          <w:lang w:eastAsia="ru-RU"/>
        </w:rPr>
        <w:t>о</w:t>
      </w:r>
      <w:proofErr w:type="spellEnd"/>
      <w:proofErr w:type="gramEnd"/>
      <w:r w:rsidRPr="00B830F9">
        <w:rPr>
          <w:rFonts w:ascii="Times New Roman" w:eastAsia="Times New Roman" w:hAnsi="Times New Roman" w:cs="Times New Roman"/>
          <w:color w:val="000000"/>
          <w:sz w:val="28"/>
          <w:szCs w:val="28"/>
          <w:lang w:eastAsia="ru-RU"/>
        </w:rPr>
        <w:t xml:space="preserve"> б </w:t>
      </w:r>
      <w:proofErr w:type="spellStart"/>
      <w:r w:rsidRPr="00B830F9">
        <w:rPr>
          <w:rFonts w:ascii="Times New Roman" w:eastAsia="Times New Roman" w:hAnsi="Times New Roman" w:cs="Times New Roman"/>
          <w:color w:val="000000"/>
          <w:sz w:val="28"/>
          <w:szCs w:val="28"/>
          <w:lang w:eastAsia="ru-RU"/>
        </w:rPr>
        <w:t>р</w:t>
      </w:r>
      <w:proofErr w:type="spellEnd"/>
      <w:r w:rsidRPr="00B830F9">
        <w:rPr>
          <w:rFonts w:ascii="Times New Roman" w:eastAsia="Times New Roman" w:hAnsi="Times New Roman" w:cs="Times New Roman"/>
          <w:color w:val="000000"/>
          <w:sz w:val="28"/>
          <w:szCs w:val="28"/>
          <w:lang w:eastAsia="ru-RU"/>
        </w:rPr>
        <w:t xml:space="preserve"> а </w:t>
      </w:r>
      <w:proofErr w:type="spellStart"/>
      <w:r w:rsidRPr="00B830F9">
        <w:rPr>
          <w:rFonts w:ascii="Times New Roman" w:eastAsia="Times New Roman" w:hAnsi="Times New Roman" w:cs="Times New Roman"/>
          <w:color w:val="000000"/>
          <w:sz w:val="28"/>
          <w:szCs w:val="28"/>
          <w:lang w:eastAsia="ru-RU"/>
        </w:rPr>
        <w:t>з</w:t>
      </w:r>
      <w:proofErr w:type="spellEnd"/>
      <w:r w:rsidRPr="00B830F9">
        <w:rPr>
          <w:rFonts w:ascii="Times New Roman" w:eastAsia="Times New Roman" w:hAnsi="Times New Roman" w:cs="Times New Roman"/>
          <w:color w:val="000000"/>
          <w:sz w:val="28"/>
          <w:szCs w:val="28"/>
          <w:lang w:eastAsia="ru-RU"/>
        </w:rPr>
        <w:t xml:space="preserve"> о в а </w:t>
      </w:r>
      <w:proofErr w:type="spellStart"/>
      <w:r w:rsidRPr="00B830F9">
        <w:rPr>
          <w:rFonts w:ascii="Times New Roman" w:eastAsia="Times New Roman" w:hAnsi="Times New Roman" w:cs="Times New Roman"/>
          <w:color w:val="000000"/>
          <w:sz w:val="28"/>
          <w:szCs w:val="28"/>
          <w:lang w:eastAsia="ru-RU"/>
        </w:rPr>
        <w:t>н</w:t>
      </w:r>
      <w:proofErr w:type="spellEnd"/>
      <w:r w:rsidRPr="00B830F9">
        <w:rPr>
          <w:rFonts w:ascii="Times New Roman" w:eastAsia="Times New Roman" w:hAnsi="Times New Roman" w:cs="Times New Roman"/>
          <w:color w:val="000000"/>
          <w:sz w:val="28"/>
          <w:szCs w:val="28"/>
          <w:lang w:eastAsia="ru-RU"/>
        </w:rPr>
        <w:t xml:space="preserve"> и ю: выделять морфемы на основе словообразовательного анализа; опознавать изученные способы словообразования;</w:t>
      </w:r>
    </w:p>
    <w:p w:rsidR="00B830F9" w:rsidRPr="00B830F9" w:rsidRDefault="00B830F9" w:rsidP="00B830F9">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roofErr w:type="spellStart"/>
      <w:r w:rsidRPr="00B830F9">
        <w:rPr>
          <w:rFonts w:ascii="Times New Roman" w:eastAsia="Times New Roman" w:hAnsi="Times New Roman" w:cs="Times New Roman"/>
          <w:color w:val="000000"/>
          <w:sz w:val="28"/>
          <w:szCs w:val="28"/>
          <w:lang w:eastAsia="ru-RU"/>
        </w:rPr>
        <w:t>п</w:t>
      </w:r>
      <w:proofErr w:type="spellEnd"/>
      <w:r w:rsidRPr="00B830F9">
        <w:rPr>
          <w:rFonts w:ascii="Times New Roman" w:eastAsia="Times New Roman" w:hAnsi="Times New Roman" w:cs="Times New Roman"/>
          <w:color w:val="000000"/>
          <w:sz w:val="28"/>
          <w:szCs w:val="28"/>
          <w:lang w:eastAsia="ru-RU"/>
        </w:rPr>
        <w:t xml:space="preserve"> о  м о </w:t>
      </w:r>
      <w:proofErr w:type="spellStart"/>
      <w:r w:rsidRPr="00B830F9">
        <w:rPr>
          <w:rFonts w:ascii="Times New Roman" w:eastAsia="Times New Roman" w:hAnsi="Times New Roman" w:cs="Times New Roman"/>
          <w:color w:val="000000"/>
          <w:sz w:val="28"/>
          <w:szCs w:val="28"/>
          <w:lang w:eastAsia="ru-RU"/>
        </w:rPr>
        <w:t>р</w:t>
      </w:r>
      <w:proofErr w:type="spellEnd"/>
      <w:r w:rsidRPr="00B830F9">
        <w:rPr>
          <w:rFonts w:ascii="Times New Roman" w:eastAsia="Times New Roman" w:hAnsi="Times New Roman" w:cs="Times New Roman"/>
          <w:color w:val="000000"/>
          <w:sz w:val="28"/>
          <w:szCs w:val="28"/>
          <w:lang w:eastAsia="ru-RU"/>
        </w:rPr>
        <w:t xml:space="preserve"> </w:t>
      </w:r>
      <w:proofErr w:type="spellStart"/>
      <w:r w:rsidRPr="00B830F9">
        <w:rPr>
          <w:rFonts w:ascii="Times New Roman" w:eastAsia="Times New Roman" w:hAnsi="Times New Roman" w:cs="Times New Roman"/>
          <w:color w:val="000000"/>
          <w:sz w:val="28"/>
          <w:szCs w:val="28"/>
          <w:lang w:eastAsia="ru-RU"/>
        </w:rPr>
        <w:t>ф</w:t>
      </w:r>
      <w:proofErr w:type="spellEnd"/>
      <w:r w:rsidRPr="00B830F9">
        <w:rPr>
          <w:rFonts w:ascii="Times New Roman" w:eastAsia="Times New Roman" w:hAnsi="Times New Roman" w:cs="Times New Roman"/>
          <w:color w:val="000000"/>
          <w:sz w:val="28"/>
          <w:szCs w:val="28"/>
          <w:lang w:eastAsia="ru-RU"/>
        </w:rPr>
        <w:t xml:space="preserve"> о л о г и </w:t>
      </w:r>
      <w:proofErr w:type="spellStart"/>
      <w:proofErr w:type="gramStart"/>
      <w:r w:rsidRPr="00B830F9">
        <w:rPr>
          <w:rFonts w:ascii="Times New Roman" w:eastAsia="Times New Roman" w:hAnsi="Times New Roman" w:cs="Times New Roman"/>
          <w:color w:val="000000"/>
          <w:sz w:val="28"/>
          <w:szCs w:val="28"/>
          <w:lang w:eastAsia="ru-RU"/>
        </w:rPr>
        <w:t>и</w:t>
      </w:r>
      <w:proofErr w:type="spellEnd"/>
      <w:proofErr w:type="gramEnd"/>
      <w:r w:rsidRPr="00B830F9">
        <w:rPr>
          <w:rFonts w:ascii="Times New Roman" w:eastAsia="Times New Roman" w:hAnsi="Times New Roman" w:cs="Times New Roman"/>
          <w:color w:val="000000"/>
          <w:sz w:val="28"/>
          <w:szCs w:val="28"/>
          <w:lang w:eastAsia="ru-RU"/>
        </w:rPr>
        <w:t>: квалифицировать слово как часть речи; образовывать и употреблять формы изученных в 6 классе частей речи в соответствии с нормами литературного языка; определять грамматические признаки изученных частей речи</w:t>
      </w:r>
    </w:p>
    <w:p w:rsidR="00B830F9" w:rsidRPr="00B830F9" w:rsidRDefault="00B830F9" w:rsidP="00B830F9">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roofErr w:type="spellStart"/>
      <w:r w:rsidRPr="00B830F9">
        <w:rPr>
          <w:rFonts w:ascii="Times New Roman" w:eastAsia="Times New Roman" w:hAnsi="Times New Roman" w:cs="Times New Roman"/>
          <w:color w:val="000000"/>
          <w:sz w:val="28"/>
          <w:szCs w:val="28"/>
          <w:lang w:eastAsia="ru-RU"/>
        </w:rPr>
        <w:t>п</w:t>
      </w:r>
      <w:proofErr w:type="spellEnd"/>
      <w:r w:rsidRPr="00B830F9">
        <w:rPr>
          <w:rFonts w:ascii="Times New Roman" w:eastAsia="Times New Roman" w:hAnsi="Times New Roman" w:cs="Times New Roman"/>
          <w:color w:val="000000"/>
          <w:sz w:val="28"/>
          <w:szCs w:val="28"/>
          <w:lang w:eastAsia="ru-RU"/>
        </w:rPr>
        <w:t xml:space="preserve"> о  </w:t>
      </w:r>
      <w:proofErr w:type="spellStart"/>
      <w:proofErr w:type="gramStart"/>
      <w:r w:rsidRPr="00B830F9">
        <w:rPr>
          <w:rFonts w:ascii="Times New Roman" w:eastAsia="Times New Roman" w:hAnsi="Times New Roman" w:cs="Times New Roman"/>
          <w:color w:val="000000"/>
          <w:sz w:val="28"/>
          <w:szCs w:val="28"/>
          <w:lang w:eastAsia="ru-RU"/>
        </w:rPr>
        <w:t>о</w:t>
      </w:r>
      <w:proofErr w:type="spellEnd"/>
      <w:proofErr w:type="gramEnd"/>
      <w:r w:rsidRPr="00B830F9">
        <w:rPr>
          <w:rFonts w:ascii="Times New Roman" w:eastAsia="Times New Roman" w:hAnsi="Times New Roman" w:cs="Times New Roman"/>
          <w:color w:val="000000"/>
          <w:sz w:val="28"/>
          <w:szCs w:val="28"/>
          <w:lang w:eastAsia="ru-RU"/>
        </w:rPr>
        <w:t xml:space="preserve"> </w:t>
      </w:r>
      <w:proofErr w:type="spellStart"/>
      <w:r w:rsidRPr="00B830F9">
        <w:rPr>
          <w:rFonts w:ascii="Times New Roman" w:eastAsia="Times New Roman" w:hAnsi="Times New Roman" w:cs="Times New Roman"/>
          <w:color w:val="000000"/>
          <w:sz w:val="28"/>
          <w:szCs w:val="28"/>
          <w:lang w:eastAsia="ru-RU"/>
        </w:rPr>
        <w:t>р</w:t>
      </w:r>
      <w:proofErr w:type="spellEnd"/>
      <w:r w:rsidRPr="00B830F9">
        <w:rPr>
          <w:rFonts w:ascii="Times New Roman" w:eastAsia="Times New Roman" w:hAnsi="Times New Roman" w:cs="Times New Roman"/>
          <w:color w:val="000000"/>
          <w:sz w:val="28"/>
          <w:szCs w:val="28"/>
          <w:lang w:eastAsia="ru-RU"/>
        </w:rPr>
        <w:t xml:space="preserve"> </w:t>
      </w:r>
      <w:proofErr w:type="spellStart"/>
      <w:r w:rsidRPr="00B830F9">
        <w:rPr>
          <w:rFonts w:ascii="Times New Roman" w:eastAsia="Times New Roman" w:hAnsi="Times New Roman" w:cs="Times New Roman"/>
          <w:color w:val="000000"/>
          <w:sz w:val="28"/>
          <w:szCs w:val="28"/>
          <w:lang w:eastAsia="ru-RU"/>
        </w:rPr>
        <w:t>ф</w:t>
      </w:r>
      <w:proofErr w:type="spellEnd"/>
      <w:r w:rsidRPr="00B830F9">
        <w:rPr>
          <w:rFonts w:ascii="Times New Roman" w:eastAsia="Times New Roman" w:hAnsi="Times New Roman" w:cs="Times New Roman"/>
          <w:color w:val="000000"/>
          <w:sz w:val="28"/>
          <w:szCs w:val="28"/>
          <w:lang w:eastAsia="ru-RU"/>
        </w:rPr>
        <w:t xml:space="preserve"> о г </w:t>
      </w:r>
      <w:proofErr w:type="spellStart"/>
      <w:r w:rsidRPr="00B830F9">
        <w:rPr>
          <w:rFonts w:ascii="Times New Roman" w:eastAsia="Times New Roman" w:hAnsi="Times New Roman" w:cs="Times New Roman"/>
          <w:color w:val="000000"/>
          <w:sz w:val="28"/>
          <w:szCs w:val="28"/>
          <w:lang w:eastAsia="ru-RU"/>
        </w:rPr>
        <w:t>р</w:t>
      </w:r>
      <w:proofErr w:type="spellEnd"/>
      <w:r w:rsidRPr="00B830F9">
        <w:rPr>
          <w:rFonts w:ascii="Times New Roman" w:eastAsia="Times New Roman" w:hAnsi="Times New Roman" w:cs="Times New Roman"/>
          <w:color w:val="000000"/>
          <w:sz w:val="28"/>
          <w:szCs w:val="28"/>
          <w:lang w:eastAsia="ru-RU"/>
        </w:rPr>
        <w:t xml:space="preserve"> а </w:t>
      </w:r>
      <w:proofErr w:type="spellStart"/>
      <w:r w:rsidRPr="00B830F9">
        <w:rPr>
          <w:rFonts w:ascii="Times New Roman" w:eastAsia="Times New Roman" w:hAnsi="Times New Roman" w:cs="Times New Roman"/>
          <w:color w:val="000000"/>
          <w:sz w:val="28"/>
          <w:szCs w:val="28"/>
          <w:lang w:eastAsia="ru-RU"/>
        </w:rPr>
        <w:t>ф</w:t>
      </w:r>
      <w:proofErr w:type="spellEnd"/>
      <w:r w:rsidRPr="00B830F9">
        <w:rPr>
          <w:rFonts w:ascii="Times New Roman" w:eastAsia="Times New Roman" w:hAnsi="Times New Roman" w:cs="Times New Roman"/>
          <w:color w:val="000000"/>
          <w:sz w:val="28"/>
          <w:szCs w:val="28"/>
          <w:lang w:eastAsia="ru-RU"/>
        </w:rPr>
        <w:t xml:space="preserve"> и </w:t>
      </w:r>
      <w:proofErr w:type="spellStart"/>
      <w:r w:rsidRPr="00B830F9">
        <w:rPr>
          <w:rFonts w:ascii="Times New Roman" w:eastAsia="Times New Roman" w:hAnsi="Times New Roman" w:cs="Times New Roman"/>
          <w:color w:val="000000"/>
          <w:sz w:val="28"/>
          <w:szCs w:val="28"/>
          <w:lang w:eastAsia="ru-RU"/>
        </w:rPr>
        <w:t>и</w:t>
      </w:r>
      <w:proofErr w:type="spellEnd"/>
      <w:r w:rsidRPr="00B830F9">
        <w:rPr>
          <w:rFonts w:ascii="Times New Roman" w:eastAsia="Times New Roman" w:hAnsi="Times New Roman" w:cs="Times New Roman"/>
          <w:color w:val="000000"/>
          <w:sz w:val="28"/>
          <w:szCs w:val="28"/>
          <w:lang w:eastAsia="ru-RU"/>
        </w:rPr>
        <w:t>: характеризовать изученные орфограммы и объяснять написание слов;</w:t>
      </w:r>
    </w:p>
    <w:p w:rsidR="00B830F9" w:rsidRPr="00B830F9" w:rsidRDefault="00B830F9" w:rsidP="00B830F9">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roofErr w:type="spellStart"/>
      <w:proofErr w:type="gramStart"/>
      <w:r w:rsidRPr="00B830F9">
        <w:rPr>
          <w:rFonts w:ascii="Times New Roman" w:eastAsia="Times New Roman" w:hAnsi="Times New Roman" w:cs="Times New Roman"/>
          <w:color w:val="000000"/>
          <w:sz w:val="28"/>
          <w:szCs w:val="28"/>
          <w:lang w:eastAsia="ru-RU"/>
        </w:rPr>
        <w:t>п</w:t>
      </w:r>
      <w:proofErr w:type="spellEnd"/>
      <w:proofErr w:type="gramEnd"/>
      <w:r w:rsidRPr="00B830F9">
        <w:rPr>
          <w:rFonts w:ascii="Times New Roman" w:eastAsia="Times New Roman" w:hAnsi="Times New Roman" w:cs="Times New Roman"/>
          <w:color w:val="000000"/>
          <w:sz w:val="28"/>
          <w:szCs w:val="28"/>
          <w:lang w:eastAsia="ru-RU"/>
        </w:rPr>
        <w:t xml:space="preserve"> о   с и </w:t>
      </w:r>
      <w:proofErr w:type="spellStart"/>
      <w:r w:rsidRPr="00B830F9">
        <w:rPr>
          <w:rFonts w:ascii="Times New Roman" w:eastAsia="Times New Roman" w:hAnsi="Times New Roman" w:cs="Times New Roman"/>
          <w:color w:val="000000"/>
          <w:sz w:val="28"/>
          <w:szCs w:val="28"/>
          <w:lang w:eastAsia="ru-RU"/>
        </w:rPr>
        <w:t>н</w:t>
      </w:r>
      <w:proofErr w:type="spellEnd"/>
      <w:r w:rsidRPr="00B830F9">
        <w:rPr>
          <w:rFonts w:ascii="Times New Roman" w:eastAsia="Times New Roman" w:hAnsi="Times New Roman" w:cs="Times New Roman"/>
          <w:color w:val="000000"/>
          <w:sz w:val="28"/>
          <w:szCs w:val="28"/>
          <w:lang w:eastAsia="ru-RU"/>
        </w:rPr>
        <w:t xml:space="preserve"> т а к с и с у: определять синтаксическую роль частей речи, правильно строить и произносить предложения с причастными и деепричастными оборотами, стилистически оправданно употреблять их в речи</w:t>
      </w:r>
    </w:p>
    <w:p w:rsidR="00B830F9" w:rsidRPr="00B830F9" w:rsidRDefault="00B830F9" w:rsidP="00B830F9">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
    <w:p w:rsidR="00B830F9" w:rsidRPr="00B830F9" w:rsidRDefault="00B830F9" w:rsidP="00B830F9">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830F9">
        <w:rPr>
          <w:rFonts w:ascii="Times New Roman" w:eastAsia="Times New Roman" w:hAnsi="Times New Roman" w:cs="Times New Roman"/>
          <w:b/>
          <w:bCs/>
          <w:color w:val="000000"/>
          <w:sz w:val="28"/>
          <w:szCs w:val="28"/>
          <w:lang w:eastAsia="ru-RU"/>
        </w:rPr>
        <w:t>7 класс</w:t>
      </w:r>
    </w:p>
    <w:p w:rsidR="00B830F9" w:rsidRPr="00B830F9" w:rsidRDefault="00B830F9" w:rsidP="00B830F9">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830F9">
        <w:rPr>
          <w:rFonts w:ascii="Times New Roman" w:eastAsia="Times New Roman" w:hAnsi="Times New Roman" w:cs="Times New Roman"/>
          <w:b/>
          <w:bCs/>
          <w:color w:val="000000"/>
          <w:sz w:val="28"/>
          <w:szCs w:val="28"/>
          <w:lang w:eastAsia="ru-RU"/>
        </w:rPr>
        <w:t>Личностными результатами</w:t>
      </w:r>
      <w:r w:rsidRPr="00B830F9">
        <w:rPr>
          <w:rFonts w:ascii="Times New Roman" w:eastAsia="Times New Roman" w:hAnsi="Times New Roman" w:cs="Times New Roman"/>
          <w:color w:val="000000"/>
          <w:sz w:val="28"/>
          <w:szCs w:val="28"/>
          <w:lang w:eastAsia="ru-RU"/>
        </w:rPr>
        <w:t> изучения предмета «</w:t>
      </w:r>
      <w:r w:rsidRPr="00B830F9">
        <w:rPr>
          <w:rFonts w:ascii="Times New Roman" w:eastAsia="Times New Roman" w:hAnsi="Times New Roman" w:cs="Times New Roman"/>
          <w:bCs/>
          <w:iCs/>
          <w:color w:val="000000"/>
          <w:sz w:val="28"/>
          <w:szCs w:val="28"/>
          <w:lang w:eastAsia="ru-RU"/>
        </w:rPr>
        <w:t>азербайджанский</w:t>
      </w:r>
      <w:r w:rsidRPr="00B830F9">
        <w:rPr>
          <w:rFonts w:ascii="Times New Roman" w:eastAsia="Times New Roman" w:hAnsi="Times New Roman" w:cs="Times New Roman"/>
          <w:color w:val="000000"/>
          <w:sz w:val="28"/>
          <w:szCs w:val="28"/>
          <w:lang w:eastAsia="ru-RU"/>
        </w:rPr>
        <w:t xml:space="preserve"> язык и литература» в 7 классе является формирование следующих умений:</w:t>
      </w:r>
    </w:p>
    <w:p w:rsidR="00B830F9" w:rsidRPr="00B830F9" w:rsidRDefault="00B830F9" w:rsidP="00B830F9">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830F9">
        <w:rPr>
          <w:rFonts w:ascii="Times New Roman" w:eastAsia="Times New Roman" w:hAnsi="Times New Roman" w:cs="Times New Roman"/>
          <w:color w:val="000000"/>
          <w:sz w:val="28"/>
          <w:szCs w:val="28"/>
          <w:lang w:eastAsia="ru-RU"/>
        </w:rPr>
        <w:t>Ученик научится:</w:t>
      </w:r>
    </w:p>
    <w:p w:rsidR="00B830F9" w:rsidRPr="00B830F9" w:rsidRDefault="00B830F9" w:rsidP="00B830F9">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830F9">
        <w:rPr>
          <w:rFonts w:ascii="Times New Roman" w:eastAsia="Times New Roman" w:hAnsi="Times New Roman" w:cs="Times New Roman"/>
          <w:color w:val="000000"/>
          <w:sz w:val="28"/>
          <w:szCs w:val="28"/>
          <w:lang w:eastAsia="ru-RU"/>
        </w:rPr>
        <w:t>- Понимать определяющую роль родного языка в развитии интеллектуальных, творческих способностей и моральных качеств личности.</w:t>
      </w:r>
    </w:p>
    <w:p w:rsidR="00B830F9" w:rsidRPr="00B830F9" w:rsidRDefault="00B830F9" w:rsidP="00B830F9">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830F9">
        <w:rPr>
          <w:rFonts w:ascii="Times New Roman" w:eastAsia="Times New Roman" w:hAnsi="Times New Roman" w:cs="Times New Roman"/>
          <w:color w:val="000000"/>
          <w:sz w:val="28"/>
          <w:szCs w:val="28"/>
          <w:lang w:eastAsia="ru-RU"/>
        </w:rPr>
        <w:t>- Анализировать и характеризовать эмоциональные состояния и чувства окружающих, строить свои взаимоотношения с их учетом. Ученик получит возможность научиться:</w:t>
      </w:r>
    </w:p>
    <w:p w:rsidR="00B830F9" w:rsidRPr="00B830F9" w:rsidRDefault="00B830F9" w:rsidP="00B830F9">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830F9">
        <w:rPr>
          <w:rFonts w:ascii="Times New Roman" w:eastAsia="Times New Roman" w:hAnsi="Times New Roman" w:cs="Times New Roman"/>
          <w:color w:val="000000"/>
          <w:sz w:val="28"/>
          <w:szCs w:val="28"/>
          <w:lang w:eastAsia="ru-RU"/>
        </w:rPr>
        <w:t>- Осознавать эстетическую ценность языка.</w:t>
      </w:r>
    </w:p>
    <w:p w:rsidR="00B830F9" w:rsidRPr="00B830F9" w:rsidRDefault="00B830F9" w:rsidP="00B830F9">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830F9">
        <w:rPr>
          <w:rFonts w:ascii="Times New Roman" w:eastAsia="Times New Roman" w:hAnsi="Times New Roman" w:cs="Times New Roman"/>
          <w:color w:val="000000"/>
          <w:sz w:val="28"/>
          <w:szCs w:val="28"/>
          <w:lang w:eastAsia="ru-RU"/>
        </w:rPr>
        <w:t>- Проявлять потребность сохранить чистоту  языка как явления национальной культуры.</w:t>
      </w:r>
    </w:p>
    <w:p w:rsidR="00B830F9" w:rsidRPr="00B830F9" w:rsidRDefault="00B830F9" w:rsidP="00B830F9">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830F9">
        <w:rPr>
          <w:rFonts w:ascii="Times New Roman" w:eastAsia="Times New Roman" w:hAnsi="Times New Roman" w:cs="Times New Roman"/>
          <w:color w:val="000000"/>
          <w:sz w:val="28"/>
          <w:szCs w:val="28"/>
          <w:lang w:eastAsia="ru-RU"/>
        </w:rPr>
        <w:t>- Оценивать ситуации с точки зрения правил поведения и этики.</w:t>
      </w:r>
    </w:p>
    <w:p w:rsidR="00B830F9" w:rsidRPr="00B830F9" w:rsidRDefault="00B830F9" w:rsidP="00B830F9">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roofErr w:type="spellStart"/>
      <w:r w:rsidRPr="00B830F9">
        <w:rPr>
          <w:rFonts w:ascii="Times New Roman" w:eastAsia="Times New Roman" w:hAnsi="Times New Roman" w:cs="Times New Roman"/>
          <w:b/>
          <w:bCs/>
          <w:color w:val="000000"/>
          <w:sz w:val="28"/>
          <w:szCs w:val="28"/>
          <w:lang w:eastAsia="ru-RU"/>
        </w:rPr>
        <w:lastRenderedPageBreak/>
        <w:t>Метапредметными</w:t>
      </w:r>
      <w:proofErr w:type="spellEnd"/>
      <w:r w:rsidRPr="00B830F9">
        <w:rPr>
          <w:rFonts w:ascii="Times New Roman" w:eastAsia="Times New Roman" w:hAnsi="Times New Roman" w:cs="Times New Roman"/>
          <w:b/>
          <w:bCs/>
          <w:color w:val="000000"/>
          <w:sz w:val="28"/>
          <w:szCs w:val="28"/>
          <w:lang w:eastAsia="ru-RU"/>
        </w:rPr>
        <w:t xml:space="preserve"> результатами</w:t>
      </w:r>
      <w:r w:rsidRPr="00B830F9">
        <w:rPr>
          <w:rFonts w:ascii="Times New Roman" w:eastAsia="Times New Roman" w:hAnsi="Times New Roman" w:cs="Times New Roman"/>
          <w:color w:val="000000"/>
          <w:sz w:val="28"/>
          <w:szCs w:val="28"/>
          <w:lang w:eastAsia="ru-RU"/>
        </w:rPr>
        <w:t> изучения предмета «</w:t>
      </w:r>
      <w:r w:rsidRPr="00B830F9">
        <w:rPr>
          <w:rFonts w:ascii="Times New Roman" w:eastAsia="Times New Roman" w:hAnsi="Times New Roman" w:cs="Times New Roman"/>
          <w:bCs/>
          <w:iCs/>
          <w:color w:val="000000"/>
          <w:sz w:val="28"/>
          <w:szCs w:val="28"/>
          <w:lang w:eastAsia="ru-RU"/>
        </w:rPr>
        <w:t>азербайджанский</w:t>
      </w:r>
      <w:r w:rsidRPr="00B830F9">
        <w:rPr>
          <w:rFonts w:ascii="Times New Roman" w:eastAsia="Times New Roman" w:hAnsi="Times New Roman" w:cs="Times New Roman"/>
          <w:color w:val="000000"/>
          <w:sz w:val="28"/>
          <w:szCs w:val="28"/>
          <w:lang w:eastAsia="ru-RU"/>
        </w:rPr>
        <w:t xml:space="preserve"> язык и литература» является формирование следующих учебных действий:</w:t>
      </w:r>
    </w:p>
    <w:p w:rsidR="00B830F9" w:rsidRPr="00B830F9" w:rsidRDefault="00B830F9" w:rsidP="00B830F9">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830F9">
        <w:rPr>
          <w:rFonts w:ascii="Times New Roman" w:eastAsia="Times New Roman" w:hAnsi="Times New Roman" w:cs="Times New Roman"/>
          <w:color w:val="000000"/>
          <w:sz w:val="28"/>
          <w:szCs w:val="28"/>
          <w:lang w:eastAsia="ru-RU"/>
        </w:rPr>
        <w:t xml:space="preserve">- овладение приёмами отбора и систематизации материала на определённую тему; умение вести самостоятельный поиск информации; способность к преобразованию, сохранению и передаче информации, полученной в результате чтения или </w:t>
      </w:r>
      <w:proofErr w:type="spellStart"/>
      <w:r w:rsidRPr="00B830F9">
        <w:rPr>
          <w:rFonts w:ascii="Times New Roman" w:eastAsia="Times New Roman" w:hAnsi="Times New Roman" w:cs="Times New Roman"/>
          <w:color w:val="000000"/>
          <w:sz w:val="28"/>
          <w:szCs w:val="28"/>
          <w:lang w:eastAsia="ru-RU"/>
        </w:rPr>
        <w:t>аудирования</w:t>
      </w:r>
      <w:proofErr w:type="spellEnd"/>
      <w:r w:rsidRPr="00B830F9">
        <w:rPr>
          <w:rFonts w:ascii="Times New Roman" w:eastAsia="Times New Roman" w:hAnsi="Times New Roman" w:cs="Times New Roman"/>
          <w:color w:val="000000"/>
          <w:sz w:val="28"/>
          <w:szCs w:val="28"/>
          <w:lang w:eastAsia="ru-RU"/>
        </w:rPr>
        <w:t>;</w:t>
      </w:r>
    </w:p>
    <w:p w:rsidR="00B830F9" w:rsidRPr="00B830F9" w:rsidRDefault="00B830F9" w:rsidP="00B830F9">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830F9">
        <w:rPr>
          <w:rFonts w:ascii="Times New Roman" w:eastAsia="Times New Roman" w:hAnsi="Times New Roman" w:cs="Times New Roman"/>
          <w:color w:val="000000"/>
          <w:sz w:val="28"/>
          <w:szCs w:val="28"/>
          <w:lang w:eastAsia="ru-RU"/>
        </w:rPr>
        <w:t>- умение сопоставлять и сравнивать речевые высказывания с точки зрения их содержания, стилистических особенностей и использованных языковых средств; говорение и письмо:</w:t>
      </w:r>
    </w:p>
    <w:p w:rsidR="00B830F9" w:rsidRPr="00B830F9" w:rsidRDefault="00B830F9" w:rsidP="00B830F9">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830F9">
        <w:rPr>
          <w:rFonts w:ascii="Times New Roman" w:eastAsia="Times New Roman" w:hAnsi="Times New Roman" w:cs="Times New Roman"/>
          <w:color w:val="000000"/>
          <w:sz w:val="28"/>
          <w:szCs w:val="28"/>
          <w:lang w:eastAsia="ru-RU"/>
        </w:rPr>
        <w:t>- способность определять цели предстоящей учебной деятельности (индивидуальной и коллективной), последовательность действий, оценивать достигнутые результаты и адекватно формулировать их в устной и письменной форме;</w:t>
      </w:r>
    </w:p>
    <w:p w:rsidR="00B830F9" w:rsidRPr="00B830F9" w:rsidRDefault="00B830F9" w:rsidP="00B830F9">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830F9">
        <w:rPr>
          <w:rFonts w:ascii="Times New Roman" w:eastAsia="Times New Roman" w:hAnsi="Times New Roman" w:cs="Times New Roman"/>
          <w:color w:val="000000"/>
          <w:sz w:val="28"/>
          <w:szCs w:val="28"/>
          <w:lang w:eastAsia="ru-RU"/>
        </w:rPr>
        <w:t>- умение воспроизводить прослушанный или прочитанный текст с заданной степенью свёрнутости (план, пересказ, конспект, аннотация);</w:t>
      </w:r>
    </w:p>
    <w:p w:rsidR="00B830F9" w:rsidRPr="00B830F9" w:rsidRDefault="00B830F9" w:rsidP="00B830F9">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830F9">
        <w:rPr>
          <w:rFonts w:ascii="Times New Roman" w:eastAsia="Times New Roman" w:hAnsi="Times New Roman" w:cs="Times New Roman"/>
          <w:color w:val="000000"/>
          <w:sz w:val="28"/>
          <w:szCs w:val="28"/>
          <w:lang w:eastAsia="ru-RU"/>
        </w:rPr>
        <w:t xml:space="preserve">применение приобретённых знаний, умений и навыков в повседневной жизни; способность использовать родной язык как средство получения знаний по другим учебным предметам; применение полученных знаний, умений и навыков анализа языковых явлений на </w:t>
      </w:r>
      <w:proofErr w:type="spellStart"/>
      <w:r w:rsidRPr="00B830F9">
        <w:rPr>
          <w:rFonts w:ascii="Times New Roman" w:eastAsia="Times New Roman" w:hAnsi="Times New Roman" w:cs="Times New Roman"/>
          <w:color w:val="000000"/>
          <w:sz w:val="28"/>
          <w:szCs w:val="28"/>
          <w:lang w:eastAsia="ru-RU"/>
        </w:rPr>
        <w:t>межпредметном</w:t>
      </w:r>
      <w:proofErr w:type="spellEnd"/>
      <w:r w:rsidRPr="00B830F9">
        <w:rPr>
          <w:rFonts w:ascii="Times New Roman" w:eastAsia="Times New Roman" w:hAnsi="Times New Roman" w:cs="Times New Roman"/>
          <w:color w:val="000000"/>
          <w:sz w:val="28"/>
          <w:szCs w:val="28"/>
          <w:lang w:eastAsia="ru-RU"/>
        </w:rPr>
        <w:t xml:space="preserve"> уровне (на уроках иностранного языка, литературы и др.);</w:t>
      </w:r>
    </w:p>
    <w:p w:rsidR="00B830F9" w:rsidRPr="00B830F9" w:rsidRDefault="00B830F9" w:rsidP="00B830F9">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830F9">
        <w:rPr>
          <w:rFonts w:ascii="Times New Roman" w:eastAsia="Times New Roman" w:hAnsi="Times New Roman" w:cs="Times New Roman"/>
          <w:b/>
          <w:bCs/>
          <w:color w:val="000000"/>
          <w:sz w:val="28"/>
          <w:szCs w:val="28"/>
          <w:lang w:eastAsia="ru-RU"/>
        </w:rPr>
        <w:t>Предметными результатами</w:t>
      </w:r>
      <w:r w:rsidRPr="00B830F9">
        <w:rPr>
          <w:rFonts w:ascii="Times New Roman" w:eastAsia="Times New Roman" w:hAnsi="Times New Roman" w:cs="Times New Roman"/>
          <w:color w:val="000000"/>
          <w:sz w:val="28"/>
          <w:szCs w:val="28"/>
          <w:lang w:eastAsia="ru-RU"/>
        </w:rPr>
        <w:t> изучения предмета является формирование следующих умений:</w:t>
      </w:r>
    </w:p>
    <w:p w:rsidR="00B830F9" w:rsidRPr="00B830F9" w:rsidRDefault="00B830F9" w:rsidP="00B830F9">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roofErr w:type="spellStart"/>
      <w:r w:rsidRPr="00B830F9">
        <w:rPr>
          <w:rFonts w:ascii="Times New Roman" w:eastAsia="Times New Roman" w:hAnsi="Times New Roman" w:cs="Times New Roman"/>
          <w:color w:val="000000"/>
          <w:sz w:val="28"/>
          <w:szCs w:val="28"/>
          <w:lang w:eastAsia="ru-RU"/>
        </w:rPr>
        <w:t>п</w:t>
      </w:r>
      <w:proofErr w:type="spellEnd"/>
      <w:r w:rsidRPr="00B830F9">
        <w:rPr>
          <w:rFonts w:ascii="Times New Roman" w:eastAsia="Times New Roman" w:hAnsi="Times New Roman" w:cs="Times New Roman"/>
          <w:color w:val="000000"/>
          <w:sz w:val="28"/>
          <w:szCs w:val="28"/>
          <w:lang w:eastAsia="ru-RU"/>
        </w:rPr>
        <w:t xml:space="preserve"> о  </w:t>
      </w:r>
      <w:proofErr w:type="spellStart"/>
      <w:proofErr w:type="gramStart"/>
      <w:r w:rsidRPr="00B830F9">
        <w:rPr>
          <w:rFonts w:ascii="Times New Roman" w:eastAsia="Times New Roman" w:hAnsi="Times New Roman" w:cs="Times New Roman"/>
          <w:color w:val="000000"/>
          <w:sz w:val="28"/>
          <w:szCs w:val="28"/>
          <w:lang w:eastAsia="ru-RU"/>
        </w:rPr>
        <w:t>о</w:t>
      </w:r>
      <w:proofErr w:type="spellEnd"/>
      <w:proofErr w:type="gramEnd"/>
      <w:r w:rsidRPr="00B830F9">
        <w:rPr>
          <w:rFonts w:ascii="Times New Roman" w:eastAsia="Times New Roman" w:hAnsi="Times New Roman" w:cs="Times New Roman"/>
          <w:color w:val="000000"/>
          <w:sz w:val="28"/>
          <w:szCs w:val="28"/>
          <w:lang w:eastAsia="ru-RU"/>
        </w:rPr>
        <w:t xml:space="preserve"> </w:t>
      </w:r>
      <w:proofErr w:type="spellStart"/>
      <w:r w:rsidRPr="00B830F9">
        <w:rPr>
          <w:rFonts w:ascii="Times New Roman" w:eastAsia="Times New Roman" w:hAnsi="Times New Roman" w:cs="Times New Roman"/>
          <w:color w:val="000000"/>
          <w:sz w:val="28"/>
          <w:szCs w:val="28"/>
          <w:lang w:eastAsia="ru-RU"/>
        </w:rPr>
        <w:t>р</w:t>
      </w:r>
      <w:proofErr w:type="spellEnd"/>
      <w:r w:rsidRPr="00B830F9">
        <w:rPr>
          <w:rFonts w:ascii="Times New Roman" w:eastAsia="Times New Roman" w:hAnsi="Times New Roman" w:cs="Times New Roman"/>
          <w:color w:val="000000"/>
          <w:sz w:val="28"/>
          <w:szCs w:val="28"/>
          <w:lang w:eastAsia="ru-RU"/>
        </w:rPr>
        <w:t xml:space="preserve"> </w:t>
      </w:r>
      <w:proofErr w:type="spellStart"/>
      <w:r w:rsidRPr="00B830F9">
        <w:rPr>
          <w:rFonts w:ascii="Times New Roman" w:eastAsia="Times New Roman" w:hAnsi="Times New Roman" w:cs="Times New Roman"/>
          <w:color w:val="000000"/>
          <w:sz w:val="28"/>
          <w:szCs w:val="28"/>
          <w:lang w:eastAsia="ru-RU"/>
        </w:rPr>
        <w:t>ф</w:t>
      </w:r>
      <w:proofErr w:type="spellEnd"/>
      <w:r w:rsidRPr="00B830F9">
        <w:rPr>
          <w:rFonts w:ascii="Times New Roman" w:eastAsia="Times New Roman" w:hAnsi="Times New Roman" w:cs="Times New Roman"/>
          <w:color w:val="000000"/>
          <w:sz w:val="28"/>
          <w:szCs w:val="28"/>
          <w:lang w:eastAsia="ru-RU"/>
        </w:rPr>
        <w:t xml:space="preserve"> о э </w:t>
      </w:r>
      <w:proofErr w:type="spellStart"/>
      <w:r w:rsidRPr="00B830F9">
        <w:rPr>
          <w:rFonts w:ascii="Times New Roman" w:eastAsia="Times New Roman" w:hAnsi="Times New Roman" w:cs="Times New Roman"/>
          <w:color w:val="000000"/>
          <w:sz w:val="28"/>
          <w:szCs w:val="28"/>
          <w:lang w:eastAsia="ru-RU"/>
        </w:rPr>
        <w:t>п</w:t>
      </w:r>
      <w:proofErr w:type="spellEnd"/>
      <w:r w:rsidRPr="00B830F9">
        <w:rPr>
          <w:rFonts w:ascii="Times New Roman" w:eastAsia="Times New Roman" w:hAnsi="Times New Roman" w:cs="Times New Roman"/>
          <w:color w:val="000000"/>
          <w:sz w:val="28"/>
          <w:szCs w:val="28"/>
          <w:lang w:eastAsia="ru-RU"/>
        </w:rPr>
        <w:t xml:space="preserve"> и </w:t>
      </w:r>
      <w:proofErr w:type="spellStart"/>
      <w:r w:rsidRPr="00B830F9">
        <w:rPr>
          <w:rFonts w:ascii="Times New Roman" w:eastAsia="Times New Roman" w:hAnsi="Times New Roman" w:cs="Times New Roman"/>
          <w:color w:val="000000"/>
          <w:sz w:val="28"/>
          <w:szCs w:val="28"/>
          <w:lang w:eastAsia="ru-RU"/>
        </w:rPr>
        <w:t>и</w:t>
      </w:r>
      <w:proofErr w:type="spellEnd"/>
      <w:r w:rsidRPr="00B830F9">
        <w:rPr>
          <w:rFonts w:ascii="Times New Roman" w:eastAsia="Times New Roman" w:hAnsi="Times New Roman" w:cs="Times New Roman"/>
          <w:color w:val="000000"/>
          <w:sz w:val="28"/>
          <w:szCs w:val="28"/>
          <w:lang w:eastAsia="ru-RU"/>
        </w:rPr>
        <w:t>: правильно произносить употребительные слова изученных частей речи; свободно пользоваться орфоэпическим словарём;</w:t>
      </w:r>
    </w:p>
    <w:p w:rsidR="00B830F9" w:rsidRPr="00B830F9" w:rsidRDefault="00B830F9" w:rsidP="00B830F9">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roofErr w:type="spellStart"/>
      <w:r w:rsidRPr="00B830F9">
        <w:rPr>
          <w:rFonts w:ascii="Times New Roman" w:eastAsia="Times New Roman" w:hAnsi="Times New Roman" w:cs="Times New Roman"/>
          <w:color w:val="000000"/>
          <w:sz w:val="28"/>
          <w:szCs w:val="28"/>
          <w:lang w:eastAsia="ru-RU"/>
        </w:rPr>
        <w:t>п</w:t>
      </w:r>
      <w:proofErr w:type="spellEnd"/>
      <w:r w:rsidRPr="00B830F9">
        <w:rPr>
          <w:rFonts w:ascii="Times New Roman" w:eastAsia="Times New Roman" w:hAnsi="Times New Roman" w:cs="Times New Roman"/>
          <w:color w:val="000000"/>
          <w:sz w:val="28"/>
          <w:szCs w:val="28"/>
          <w:lang w:eastAsia="ru-RU"/>
        </w:rPr>
        <w:t xml:space="preserve"> о  м о </w:t>
      </w:r>
      <w:proofErr w:type="spellStart"/>
      <w:r w:rsidRPr="00B830F9">
        <w:rPr>
          <w:rFonts w:ascii="Times New Roman" w:eastAsia="Times New Roman" w:hAnsi="Times New Roman" w:cs="Times New Roman"/>
          <w:color w:val="000000"/>
          <w:sz w:val="28"/>
          <w:szCs w:val="28"/>
          <w:lang w:eastAsia="ru-RU"/>
        </w:rPr>
        <w:t>р</w:t>
      </w:r>
      <w:proofErr w:type="spellEnd"/>
      <w:r w:rsidRPr="00B830F9">
        <w:rPr>
          <w:rFonts w:ascii="Times New Roman" w:eastAsia="Times New Roman" w:hAnsi="Times New Roman" w:cs="Times New Roman"/>
          <w:color w:val="000000"/>
          <w:sz w:val="28"/>
          <w:szCs w:val="28"/>
          <w:lang w:eastAsia="ru-RU"/>
        </w:rPr>
        <w:t xml:space="preserve"> </w:t>
      </w:r>
      <w:proofErr w:type="spellStart"/>
      <w:r w:rsidRPr="00B830F9">
        <w:rPr>
          <w:rFonts w:ascii="Times New Roman" w:eastAsia="Times New Roman" w:hAnsi="Times New Roman" w:cs="Times New Roman"/>
          <w:color w:val="000000"/>
          <w:sz w:val="28"/>
          <w:szCs w:val="28"/>
          <w:lang w:eastAsia="ru-RU"/>
        </w:rPr>
        <w:t>ф</w:t>
      </w:r>
      <w:proofErr w:type="spellEnd"/>
      <w:r w:rsidRPr="00B830F9">
        <w:rPr>
          <w:rFonts w:ascii="Times New Roman" w:eastAsia="Times New Roman" w:hAnsi="Times New Roman" w:cs="Times New Roman"/>
          <w:color w:val="000000"/>
          <w:sz w:val="28"/>
          <w:szCs w:val="28"/>
          <w:lang w:eastAsia="ru-RU"/>
        </w:rPr>
        <w:t xml:space="preserve"> е м и к е  и  с л о в о </w:t>
      </w:r>
      <w:proofErr w:type="spellStart"/>
      <w:proofErr w:type="gramStart"/>
      <w:r w:rsidRPr="00B830F9">
        <w:rPr>
          <w:rFonts w:ascii="Times New Roman" w:eastAsia="Times New Roman" w:hAnsi="Times New Roman" w:cs="Times New Roman"/>
          <w:color w:val="000000"/>
          <w:sz w:val="28"/>
          <w:szCs w:val="28"/>
          <w:lang w:eastAsia="ru-RU"/>
        </w:rPr>
        <w:t>о</w:t>
      </w:r>
      <w:proofErr w:type="spellEnd"/>
      <w:proofErr w:type="gramEnd"/>
      <w:r w:rsidRPr="00B830F9">
        <w:rPr>
          <w:rFonts w:ascii="Times New Roman" w:eastAsia="Times New Roman" w:hAnsi="Times New Roman" w:cs="Times New Roman"/>
          <w:color w:val="000000"/>
          <w:sz w:val="28"/>
          <w:szCs w:val="28"/>
          <w:lang w:eastAsia="ru-RU"/>
        </w:rPr>
        <w:t xml:space="preserve"> б </w:t>
      </w:r>
      <w:proofErr w:type="spellStart"/>
      <w:r w:rsidRPr="00B830F9">
        <w:rPr>
          <w:rFonts w:ascii="Times New Roman" w:eastAsia="Times New Roman" w:hAnsi="Times New Roman" w:cs="Times New Roman"/>
          <w:color w:val="000000"/>
          <w:sz w:val="28"/>
          <w:szCs w:val="28"/>
          <w:lang w:eastAsia="ru-RU"/>
        </w:rPr>
        <w:t>р</w:t>
      </w:r>
      <w:proofErr w:type="spellEnd"/>
      <w:r w:rsidRPr="00B830F9">
        <w:rPr>
          <w:rFonts w:ascii="Times New Roman" w:eastAsia="Times New Roman" w:hAnsi="Times New Roman" w:cs="Times New Roman"/>
          <w:color w:val="000000"/>
          <w:sz w:val="28"/>
          <w:szCs w:val="28"/>
          <w:lang w:eastAsia="ru-RU"/>
        </w:rPr>
        <w:t xml:space="preserve"> а </w:t>
      </w:r>
      <w:proofErr w:type="spellStart"/>
      <w:r w:rsidRPr="00B830F9">
        <w:rPr>
          <w:rFonts w:ascii="Times New Roman" w:eastAsia="Times New Roman" w:hAnsi="Times New Roman" w:cs="Times New Roman"/>
          <w:color w:val="000000"/>
          <w:sz w:val="28"/>
          <w:szCs w:val="28"/>
          <w:lang w:eastAsia="ru-RU"/>
        </w:rPr>
        <w:t>з</w:t>
      </w:r>
      <w:proofErr w:type="spellEnd"/>
      <w:r w:rsidRPr="00B830F9">
        <w:rPr>
          <w:rFonts w:ascii="Times New Roman" w:eastAsia="Times New Roman" w:hAnsi="Times New Roman" w:cs="Times New Roman"/>
          <w:color w:val="000000"/>
          <w:sz w:val="28"/>
          <w:szCs w:val="28"/>
          <w:lang w:eastAsia="ru-RU"/>
        </w:rPr>
        <w:t xml:space="preserve"> о в а </w:t>
      </w:r>
      <w:proofErr w:type="spellStart"/>
      <w:r w:rsidRPr="00B830F9">
        <w:rPr>
          <w:rFonts w:ascii="Times New Roman" w:eastAsia="Times New Roman" w:hAnsi="Times New Roman" w:cs="Times New Roman"/>
          <w:color w:val="000000"/>
          <w:sz w:val="28"/>
          <w:szCs w:val="28"/>
          <w:lang w:eastAsia="ru-RU"/>
        </w:rPr>
        <w:t>н</w:t>
      </w:r>
      <w:proofErr w:type="spellEnd"/>
      <w:r w:rsidRPr="00B830F9">
        <w:rPr>
          <w:rFonts w:ascii="Times New Roman" w:eastAsia="Times New Roman" w:hAnsi="Times New Roman" w:cs="Times New Roman"/>
          <w:color w:val="000000"/>
          <w:sz w:val="28"/>
          <w:szCs w:val="28"/>
          <w:lang w:eastAsia="ru-RU"/>
        </w:rPr>
        <w:t xml:space="preserve"> и ю: объяснять значение слова, его написание и грамматические признаки, опираясь на словообразовательный анализ и типичные словообразовательные модели;</w:t>
      </w:r>
    </w:p>
    <w:p w:rsidR="00B830F9" w:rsidRPr="00B830F9" w:rsidRDefault="00B830F9" w:rsidP="00B830F9">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roofErr w:type="spellStart"/>
      <w:r w:rsidRPr="00B830F9">
        <w:rPr>
          <w:rFonts w:ascii="Times New Roman" w:eastAsia="Times New Roman" w:hAnsi="Times New Roman" w:cs="Times New Roman"/>
          <w:color w:val="000000"/>
          <w:sz w:val="28"/>
          <w:szCs w:val="28"/>
          <w:lang w:eastAsia="ru-RU"/>
        </w:rPr>
        <w:t>п</w:t>
      </w:r>
      <w:proofErr w:type="spellEnd"/>
      <w:r w:rsidRPr="00B830F9">
        <w:rPr>
          <w:rFonts w:ascii="Times New Roman" w:eastAsia="Times New Roman" w:hAnsi="Times New Roman" w:cs="Times New Roman"/>
          <w:color w:val="000000"/>
          <w:sz w:val="28"/>
          <w:szCs w:val="28"/>
          <w:lang w:eastAsia="ru-RU"/>
        </w:rPr>
        <w:t xml:space="preserve"> о  м о </w:t>
      </w:r>
      <w:proofErr w:type="spellStart"/>
      <w:r w:rsidRPr="00B830F9">
        <w:rPr>
          <w:rFonts w:ascii="Times New Roman" w:eastAsia="Times New Roman" w:hAnsi="Times New Roman" w:cs="Times New Roman"/>
          <w:color w:val="000000"/>
          <w:sz w:val="28"/>
          <w:szCs w:val="28"/>
          <w:lang w:eastAsia="ru-RU"/>
        </w:rPr>
        <w:t>р</w:t>
      </w:r>
      <w:proofErr w:type="spellEnd"/>
      <w:r w:rsidRPr="00B830F9">
        <w:rPr>
          <w:rFonts w:ascii="Times New Roman" w:eastAsia="Times New Roman" w:hAnsi="Times New Roman" w:cs="Times New Roman"/>
          <w:color w:val="000000"/>
          <w:sz w:val="28"/>
          <w:szCs w:val="28"/>
          <w:lang w:eastAsia="ru-RU"/>
        </w:rPr>
        <w:t xml:space="preserve"> </w:t>
      </w:r>
      <w:proofErr w:type="spellStart"/>
      <w:r w:rsidRPr="00B830F9">
        <w:rPr>
          <w:rFonts w:ascii="Times New Roman" w:eastAsia="Times New Roman" w:hAnsi="Times New Roman" w:cs="Times New Roman"/>
          <w:color w:val="000000"/>
          <w:sz w:val="28"/>
          <w:szCs w:val="28"/>
          <w:lang w:eastAsia="ru-RU"/>
        </w:rPr>
        <w:t>ф</w:t>
      </w:r>
      <w:proofErr w:type="spellEnd"/>
      <w:r w:rsidRPr="00B830F9">
        <w:rPr>
          <w:rFonts w:ascii="Times New Roman" w:eastAsia="Times New Roman" w:hAnsi="Times New Roman" w:cs="Times New Roman"/>
          <w:color w:val="000000"/>
          <w:sz w:val="28"/>
          <w:szCs w:val="28"/>
          <w:lang w:eastAsia="ru-RU"/>
        </w:rPr>
        <w:t xml:space="preserve"> о л о г и </w:t>
      </w:r>
      <w:proofErr w:type="spellStart"/>
      <w:proofErr w:type="gramStart"/>
      <w:r w:rsidRPr="00B830F9">
        <w:rPr>
          <w:rFonts w:ascii="Times New Roman" w:eastAsia="Times New Roman" w:hAnsi="Times New Roman" w:cs="Times New Roman"/>
          <w:color w:val="000000"/>
          <w:sz w:val="28"/>
          <w:szCs w:val="28"/>
          <w:lang w:eastAsia="ru-RU"/>
        </w:rPr>
        <w:t>и</w:t>
      </w:r>
      <w:proofErr w:type="spellEnd"/>
      <w:proofErr w:type="gramEnd"/>
      <w:r w:rsidRPr="00B830F9">
        <w:rPr>
          <w:rFonts w:ascii="Times New Roman" w:eastAsia="Times New Roman" w:hAnsi="Times New Roman" w:cs="Times New Roman"/>
          <w:color w:val="000000"/>
          <w:sz w:val="28"/>
          <w:szCs w:val="28"/>
          <w:lang w:eastAsia="ru-RU"/>
        </w:rPr>
        <w:t>: распознавать части речи; знать морфологические признаки частей речи и систему формоизменения;</w:t>
      </w:r>
    </w:p>
    <w:p w:rsidR="00B830F9" w:rsidRPr="00B830F9" w:rsidRDefault="00B830F9" w:rsidP="00B830F9">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roofErr w:type="spellStart"/>
      <w:r w:rsidRPr="00B830F9">
        <w:rPr>
          <w:rFonts w:ascii="Times New Roman" w:eastAsia="Times New Roman" w:hAnsi="Times New Roman" w:cs="Times New Roman"/>
          <w:color w:val="000000"/>
          <w:sz w:val="28"/>
          <w:szCs w:val="28"/>
          <w:lang w:eastAsia="ru-RU"/>
        </w:rPr>
        <w:t>п</w:t>
      </w:r>
      <w:proofErr w:type="spellEnd"/>
      <w:r w:rsidRPr="00B830F9">
        <w:rPr>
          <w:rFonts w:ascii="Times New Roman" w:eastAsia="Times New Roman" w:hAnsi="Times New Roman" w:cs="Times New Roman"/>
          <w:color w:val="000000"/>
          <w:sz w:val="28"/>
          <w:szCs w:val="28"/>
          <w:lang w:eastAsia="ru-RU"/>
        </w:rPr>
        <w:t xml:space="preserve"> о  </w:t>
      </w:r>
      <w:proofErr w:type="spellStart"/>
      <w:proofErr w:type="gramStart"/>
      <w:r w:rsidRPr="00B830F9">
        <w:rPr>
          <w:rFonts w:ascii="Times New Roman" w:eastAsia="Times New Roman" w:hAnsi="Times New Roman" w:cs="Times New Roman"/>
          <w:color w:val="000000"/>
          <w:sz w:val="28"/>
          <w:szCs w:val="28"/>
          <w:lang w:eastAsia="ru-RU"/>
        </w:rPr>
        <w:t>о</w:t>
      </w:r>
      <w:proofErr w:type="spellEnd"/>
      <w:proofErr w:type="gramEnd"/>
      <w:r w:rsidRPr="00B830F9">
        <w:rPr>
          <w:rFonts w:ascii="Times New Roman" w:eastAsia="Times New Roman" w:hAnsi="Times New Roman" w:cs="Times New Roman"/>
          <w:color w:val="000000"/>
          <w:sz w:val="28"/>
          <w:szCs w:val="28"/>
          <w:lang w:eastAsia="ru-RU"/>
        </w:rPr>
        <w:t xml:space="preserve"> </w:t>
      </w:r>
      <w:proofErr w:type="spellStart"/>
      <w:r w:rsidRPr="00B830F9">
        <w:rPr>
          <w:rFonts w:ascii="Times New Roman" w:eastAsia="Times New Roman" w:hAnsi="Times New Roman" w:cs="Times New Roman"/>
          <w:color w:val="000000"/>
          <w:sz w:val="28"/>
          <w:szCs w:val="28"/>
          <w:lang w:eastAsia="ru-RU"/>
        </w:rPr>
        <w:t>р</w:t>
      </w:r>
      <w:proofErr w:type="spellEnd"/>
      <w:r w:rsidRPr="00B830F9">
        <w:rPr>
          <w:rFonts w:ascii="Times New Roman" w:eastAsia="Times New Roman" w:hAnsi="Times New Roman" w:cs="Times New Roman"/>
          <w:color w:val="000000"/>
          <w:sz w:val="28"/>
          <w:szCs w:val="28"/>
          <w:lang w:eastAsia="ru-RU"/>
        </w:rPr>
        <w:t xml:space="preserve"> </w:t>
      </w:r>
      <w:proofErr w:type="spellStart"/>
      <w:r w:rsidRPr="00B830F9">
        <w:rPr>
          <w:rFonts w:ascii="Times New Roman" w:eastAsia="Times New Roman" w:hAnsi="Times New Roman" w:cs="Times New Roman"/>
          <w:color w:val="000000"/>
          <w:sz w:val="28"/>
          <w:szCs w:val="28"/>
          <w:lang w:eastAsia="ru-RU"/>
        </w:rPr>
        <w:t>ф</w:t>
      </w:r>
      <w:proofErr w:type="spellEnd"/>
      <w:r w:rsidRPr="00B830F9">
        <w:rPr>
          <w:rFonts w:ascii="Times New Roman" w:eastAsia="Times New Roman" w:hAnsi="Times New Roman" w:cs="Times New Roman"/>
          <w:color w:val="000000"/>
          <w:sz w:val="28"/>
          <w:szCs w:val="28"/>
          <w:lang w:eastAsia="ru-RU"/>
        </w:rPr>
        <w:t xml:space="preserve"> о г </w:t>
      </w:r>
      <w:proofErr w:type="spellStart"/>
      <w:r w:rsidRPr="00B830F9">
        <w:rPr>
          <w:rFonts w:ascii="Times New Roman" w:eastAsia="Times New Roman" w:hAnsi="Times New Roman" w:cs="Times New Roman"/>
          <w:color w:val="000000"/>
          <w:sz w:val="28"/>
          <w:szCs w:val="28"/>
          <w:lang w:eastAsia="ru-RU"/>
        </w:rPr>
        <w:t>р</w:t>
      </w:r>
      <w:proofErr w:type="spellEnd"/>
      <w:r w:rsidRPr="00B830F9">
        <w:rPr>
          <w:rFonts w:ascii="Times New Roman" w:eastAsia="Times New Roman" w:hAnsi="Times New Roman" w:cs="Times New Roman"/>
          <w:color w:val="000000"/>
          <w:sz w:val="28"/>
          <w:szCs w:val="28"/>
          <w:lang w:eastAsia="ru-RU"/>
        </w:rPr>
        <w:t xml:space="preserve"> а </w:t>
      </w:r>
      <w:proofErr w:type="spellStart"/>
      <w:r w:rsidRPr="00B830F9">
        <w:rPr>
          <w:rFonts w:ascii="Times New Roman" w:eastAsia="Times New Roman" w:hAnsi="Times New Roman" w:cs="Times New Roman"/>
          <w:color w:val="000000"/>
          <w:sz w:val="28"/>
          <w:szCs w:val="28"/>
          <w:lang w:eastAsia="ru-RU"/>
        </w:rPr>
        <w:t>ф</w:t>
      </w:r>
      <w:proofErr w:type="spellEnd"/>
      <w:r w:rsidRPr="00B830F9">
        <w:rPr>
          <w:rFonts w:ascii="Times New Roman" w:eastAsia="Times New Roman" w:hAnsi="Times New Roman" w:cs="Times New Roman"/>
          <w:color w:val="000000"/>
          <w:sz w:val="28"/>
          <w:szCs w:val="28"/>
          <w:lang w:eastAsia="ru-RU"/>
        </w:rPr>
        <w:t xml:space="preserve"> и </w:t>
      </w:r>
      <w:proofErr w:type="spellStart"/>
      <w:r w:rsidRPr="00B830F9">
        <w:rPr>
          <w:rFonts w:ascii="Times New Roman" w:eastAsia="Times New Roman" w:hAnsi="Times New Roman" w:cs="Times New Roman"/>
          <w:color w:val="000000"/>
          <w:sz w:val="28"/>
          <w:szCs w:val="28"/>
          <w:lang w:eastAsia="ru-RU"/>
        </w:rPr>
        <w:t>и</w:t>
      </w:r>
      <w:proofErr w:type="spellEnd"/>
      <w:r w:rsidRPr="00B830F9">
        <w:rPr>
          <w:rFonts w:ascii="Times New Roman" w:eastAsia="Times New Roman" w:hAnsi="Times New Roman" w:cs="Times New Roman"/>
          <w:color w:val="000000"/>
          <w:sz w:val="28"/>
          <w:szCs w:val="28"/>
          <w:lang w:eastAsia="ru-RU"/>
        </w:rPr>
        <w:t>: характеризовать изученные орфограммы, объяснять их правописание; правильно писать слова с изученными орфограммами; свободно пользоваться орфографическим словарём;</w:t>
      </w:r>
    </w:p>
    <w:p w:rsidR="00B830F9" w:rsidRPr="00B830F9" w:rsidRDefault="00B830F9" w:rsidP="00B830F9">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roofErr w:type="spellStart"/>
      <w:proofErr w:type="gramStart"/>
      <w:r w:rsidRPr="00B830F9">
        <w:rPr>
          <w:rFonts w:ascii="Times New Roman" w:eastAsia="Times New Roman" w:hAnsi="Times New Roman" w:cs="Times New Roman"/>
          <w:color w:val="000000"/>
          <w:sz w:val="28"/>
          <w:szCs w:val="28"/>
          <w:lang w:eastAsia="ru-RU"/>
        </w:rPr>
        <w:t>п</w:t>
      </w:r>
      <w:proofErr w:type="spellEnd"/>
      <w:proofErr w:type="gramEnd"/>
      <w:r w:rsidRPr="00B830F9">
        <w:rPr>
          <w:rFonts w:ascii="Times New Roman" w:eastAsia="Times New Roman" w:hAnsi="Times New Roman" w:cs="Times New Roman"/>
          <w:color w:val="000000"/>
          <w:sz w:val="28"/>
          <w:szCs w:val="28"/>
          <w:lang w:eastAsia="ru-RU"/>
        </w:rPr>
        <w:t xml:space="preserve"> о  с и </w:t>
      </w:r>
      <w:proofErr w:type="spellStart"/>
      <w:r w:rsidRPr="00B830F9">
        <w:rPr>
          <w:rFonts w:ascii="Times New Roman" w:eastAsia="Times New Roman" w:hAnsi="Times New Roman" w:cs="Times New Roman"/>
          <w:color w:val="000000"/>
          <w:sz w:val="28"/>
          <w:szCs w:val="28"/>
          <w:lang w:eastAsia="ru-RU"/>
        </w:rPr>
        <w:t>н</w:t>
      </w:r>
      <w:proofErr w:type="spellEnd"/>
      <w:r w:rsidRPr="00B830F9">
        <w:rPr>
          <w:rFonts w:ascii="Times New Roman" w:eastAsia="Times New Roman" w:hAnsi="Times New Roman" w:cs="Times New Roman"/>
          <w:color w:val="000000"/>
          <w:sz w:val="28"/>
          <w:szCs w:val="28"/>
          <w:lang w:eastAsia="ru-RU"/>
        </w:rPr>
        <w:t xml:space="preserve"> т а к с и с у: определять синтаксическую роль частей речи; различать и правильно строить сложные предложения с сочинительными и подчинительными союзами; использовать сочинительные союзы как </w:t>
      </w:r>
      <w:r w:rsidRPr="00B830F9">
        <w:rPr>
          <w:rFonts w:ascii="Times New Roman" w:eastAsia="Times New Roman" w:hAnsi="Times New Roman" w:cs="Times New Roman"/>
          <w:color w:val="000000"/>
          <w:sz w:val="28"/>
          <w:szCs w:val="28"/>
          <w:lang w:eastAsia="ru-RU"/>
        </w:rPr>
        <w:lastRenderedPageBreak/>
        <w:t>средство связи предложений в тексте; соблюдать правильную интонацию предложений в речи;</w:t>
      </w:r>
    </w:p>
    <w:p w:rsidR="00B830F9" w:rsidRPr="00B830F9" w:rsidRDefault="00B830F9" w:rsidP="00B830F9">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roofErr w:type="spellStart"/>
      <w:r w:rsidRPr="00B830F9">
        <w:rPr>
          <w:rFonts w:ascii="Times New Roman" w:eastAsia="Times New Roman" w:hAnsi="Times New Roman" w:cs="Times New Roman"/>
          <w:color w:val="000000"/>
          <w:sz w:val="28"/>
          <w:szCs w:val="28"/>
          <w:lang w:eastAsia="ru-RU"/>
        </w:rPr>
        <w:t>п</w:t>
      </w:r>
      <w:proofErr w:type="spellEnd"/>
      <w:r w:rsidRPr="00B830F9">
        <w:rPr>
          <w:rFonts w:ascii="Times New Roman" w:eastAsia="Times New Roman" w:hAnsi="Times New Roman" w:cs="Times New Roman"/>
          <w:color w:val="000000"/>
          <w:sz w:val="28"/>
          <w:szCs w:val="28"/>
          <w:lang w:eastAsia="ru-RU"/>
        </w:rPr>
        <w:t xml:space="preserve"> о  </w:t>
      </w:r>
      <w:proofErr w:type="spellStart"/>
      <w:r w:rsidRPr="00B830F9">
        <w:rPr>
          <w:rFonts w:ascii="Times New Roman" w:eastAsia="Times New Roman" w:hAnsi="Times New Roman" w:cs="Times New Roman"/>
          <w:color w:val="000000"/>
          <w:sz w:val="28"/>
          <w:szCs w:val="28"/>
          <w:lang w:eastAsia="ru-RU"/>
        </w:rPr>
        <w:t>п</w:t>
      </w:r>
      <w:proofErr w:type="spellEnd"/>
      <w:r w:rsidRPr="00B830F9">
        <w:rPr>
          <w:rFonts w:ascii="Times New Roman" w:eastAsia="Times New Roman" w:hAnsi="Times New Roman" w:cs="Times New Roman"/>
          <w:color w:val="000000"/>
          <w:sz w:val="28"/>
          <w:szCs w:val="28"/>
          <w:lang w:eastAsia="ru-RU"/>
        </w:rPr>
        <w:t xml:space="preserve"> у </w:t>
      </w:r>
      <w:proofErr w:type="spellStart"/>
      <w:r w:rsidRPr="00B830F9">
        <w:rPr>
          <w:rFonts w:ascii="Times New Roman" w:eastAsia="Times New Roman" w:hAnsi="Times New Roman" w:cs="Times New Roman"/>
          <w:color w:val="000000"/>
          <w:sz w:val="28"/>
          <w:szCs w:val="28"/>
          <w:lang w:eastAsia="ru-RU"/>
        </w:rPr>
        <w:t>н</w:t>
      </w:r>
      <w:proofErr w:type="spellEnd"/>
      <w:r w:rsidRPr="00B830F9">
        <w:rPr>
          <w:rFonts w:ascii="Times New Roman" w:eastAsia="Times New Roman" w:hAnsi="Times New Roman" w:cs="Times New Roman"/>
          <w:color w:val="000000"/>
          <w:sz w:val="28"/>
          <w:szCs w:val="28"/>
          <w:lang w:eastAsia="ru-RU"/>
        </w:rPr>
        <w:t xml:space="preserve"> к т у а </w:t>
      </w:r>
      <w:proofErr w:type="spellStart"/>
      <w:r w:rsidRPr="00B830F9">
        <w:rPr>
          <w:rFonts w:ascii="Times New Roman" w:eastAsia="Times New Roman" w:hAnsi="Times New Roman" w:cs="Times New Roman"/>
          <w:color w:val="000000"/>
          <w:sz w:val="28"/>
          <w:szCs w:val="28"/>
          <w:lang w:eastAsia="ru-RU"/>
        </w:rPr>
        <w:t>ц</w:t>
      </w:r>
      <w:proofErr w:type="spellEnd"/>
      <w:r w:rsidRPr="00B830F9">
        <w:rPr>
          <w:rFonts w:ascii="Times New Roman" w:eastAsia="Times New Roman" w:hAnsi="Times New Roman" w:cs="Times New Roman"/>
          <w:color w:val="000000"/>
          <w:sz w:val="28"/>
          <w:szCs w:val="28"/>
          <w:lang w:eastAsia="ru-RU"/>
        </w:rPr>
        <w:t xml:space="preserve"> и </w:t>
      </w:r>
      <w:proofErr w:type="spellStart"/>
      <w:proofErr w:type="gramStart"/>
      <w:r w:rsidRPr="00B830F9">
        <w:rPr>
          <w:rFonts w:ascii="Times New Roman" w:eastAsia="Times New Roman" w:hAnsi="Times New Roman" w:cs="Times New Roman"/>
          <w:color w:val="000000"/>
          <w:sz w:val="28"/>
          <w:szCs w:val="28"/>
          <w:lang w:eastAsia="ru-RU"/>
        </w:rPr>
        <w:t>и</w:t>
      </w:r>
      <w:proofErr w:type="spellEnd"/>
      <w:proofErr w:type="gramEnd"/>
      <w:r w:rsidRPr="00B830F9">
        <w:rPr>
          <w:rFonts w:ascii="Times New Roman" w:eastAsia="Times New Roman" w:hAnsi="Times New Roman" w:cs="Times New Roman"/>
          <w:color w:val="000000"/>
          <w:sz w:val="28"/>
          <w:szCs w:val="28"/>
          <w:lang w:eastAsia="ru-RU"/>
        </w:rPr>
        <w:t>: обосновывать и правильно употреблять знаки препинания на основе изученного в 5—7 классах.</w:t>
      </w:r>
    </w:p>
    <w:p w:rsidR="00B830F9" w:rsidRPr="00B830F9" w:rsidRDefault="00B830F9" w:rsidP="00B830F9">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830F9">
        <w:rPr>
          <w:rFonts w:ascii="Times New Roman" w:eastAsia="Times New Roman" w:hAnsi="Times New Roman" w:cs="Times New Roman"/>
          <w:b/>
          <w:bCs/>
          <w:color w:val="000000"/>
          <w:sz w:val="28"/>
          <w:szCs w:val="28"/>
          <w:lang w:eastAsia="ru-RU"/>
        </w:rPr>
        <w:t>8 класс</w:t>
      </w:r>
    </w:p>
    <w:p w:rsidR="00B830F9" w:rsidRPr="00B830F9" w:rsidRDefault="00B830F9" w:rsidP="00B830F9">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830F9">
        <w:rPr>
          <w:rFonts w:ascii="Times New Roman" w:eastAsia="Times New Roman" w:hAnsi="Times New Roman" w:cs="Times New Roman"/>
          <w:b/>
          <w:bCs/>
          <w:color w:val="000000"/>
          <w:sz w:val="28"/>
          <w:szCs w:val="28"/>
          <w:lang w:eastAsia="ru-RU"/>
        </w:rPr>
        <w:t>Личностными результатами </w:t>
      </w:r>
      <w:r w:rsidRPr="00B830F9">
        <w:rPr>
          <w:rFonts w:ascii="Times New Roman" w:eastAsia="Times New Roman" w:hAnsi="Times New Roman" w:cs="Times New Roman"/>
          <w:color w:val="000000"/>
          <w:sz w:val="28"/>
          <w:szCs w:val="28"/>
          <w:lang w:eastAsia="ru-RU"/>
        </w:rPr>
        <w:t>изучения предмета «</w:t>
      </w:r>
      <w:r w:rsidRPr="00B830F9">
        <w:rPr>
          <w:rFonts w:ascii="Times New Roman" w:eastAsia="Times New Roman" w:hAnsi="Times New Roman" w:cs="Times New Roman"/>
          <w:bCs/>
          <w:iCs/>
          <w:color w:val="000000"/>
          <w:sz w:val="28"/>
          <w:szCs w:val="28"/>
          <w:lang w:eastAsia="ru-RU"/>
        </w:rPr>
        <w:t>азербайджанский</w:t>
      </w:r>
      <w:r w:rsidRPr="00B830F9">
        <w:rPr>
          <w:rFonts w:ascii="Times New Roman" w:eastAsia="Times New Roman" w:hAnsi="Times New Roman" w:cs="Times New Roman"/>
          <w:color w:val="000000"/>
          <w:sz w:val="28"/>
          <w:szCs w:val="28"/>
          <w:lang w:eastAsia="ru-RU"/>
        </w:rPr>
        <w:t xml:space="preserve"> язык и литература» в 8 классе является формирование следующих</w:t>
      </w:r>
      <w:r w:rsidRPr="00B830F9">
        <w:rPr>
          <w:rFonts w:ascii="Times New Roman" w:eastAsia="Times New Roman" w:hAnsi="Times New Roman" w:cs="Times New Roman"/>
          <w:b/>
          <w:bCs/>
          <w:color w:val="000000"/>
          <w:sz w:val="28"/>
          <w:szCs w:val="28"/>
          <w:lang w:eastAsia="ru-RU"/>
        </w:rPr>
        <w:t> </w:t>
      </w:r>
      <w:r w:rsidRPr="00B830F9">
        <w:rPr>
          <w:rFonts w:ascii="Times New Roman" w:eastAsia="Times New Roman" w:hAnsi="Times New Roman" w:cs="Times New Roman"/>
          <w:color w:val="000000"/>
          <w:sz w:val="28"/>
          <w:szCs w:val="28"/>
          <w:lang w:eastAsia="ru-RU"/>
        </w:rPr>
        <w:t>умений:</w:t>
      </w:r>
    </w:p>
    <w:p w:rsidR="00B830F9" w:rsidRPr="00B830F9" w:rsidRDefault="00B830F9" w:rsidP="00B830F9">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830F9">
        <w:rPr>
          <w:rFonts w:ascii="Times New Roman" w:eastAsia="Times New Roman" w:hAnsi="Times New Roman" w:cs="Times New Roman"/>
          <w:b/>
          <w:bCs/>
          <w:color w:val="000000"/>
          <w:sz w:val="28"/>
          <w:szCs w:val="28"/>
          <w:lang w:eastAsia="ru-RU"/>
        </w:rPr>
        <w:t>Ученик научится: </w:t>
      </w:r>
      <w:r w:rsidRPr="00B830F9">
        <w:rPr>
          <w:rFonts w:ascii="Times New Roman" w:eastAsia="Times New Roman" w:hAnsi="Times New Roman" w:cs="Times New Roman"/>
          <w:color w:val="000000"/>
          <w:sz w:val="28"/>
          <w:szCs w:val="28"/>
          <w:lang w:eastAsia="ru-RU"/>
        </w:rPr>
        <w:t xml:space="preserve">- Осознавать эстетическую ценность </w:t>
      </w:r>
      <w:r w:rsidRPr="00B830F9">
        <w:rPr>
          <w:rFonts w:ascii="Times New Roman" w:eastAsia="Times New Roman" w:hAnsi="Times New Roman" w:cs="Times New Roman"/>
          <w:bCs/>
          <w:iCs/>
          <w:color w:val="000000"/>
          <w:sz w:val="28"/>
          <w:szCs w:val="28"/>
          <w:lang w:eastAsia="ru-RU"/>
        </w:rPr>
        <w:t>азербайджанск</w:t>
      </w:r>
      <w:r w:rsidRPr="00B830F9">
        <w:rPr>
          <w:rFonts w:ascii="Times New Roman" w:eastAsia="Times New Roman" w:hAnsi="Times New Roman" w:cs="Times New Roman"/>
          <w:color w:val="000000"/>
          <w:sz w:val="28"/>
          <w:szCs w:val="28"/>
          <w:lang w:eastAsia="ru-RU"/>
        </w:rPr>
        <w:t xml:space="preserve">ого языка и литературы - Проявлять потребность сохранить чистоту  </w:t>
      </w:r>
      <w:r w:rsidRPr="00B830F9">
        <w:rPr>
          <w:rFonts w:ascii="Times New Roman" w:eastAsia="Times New Roman" w:hAnsi="Times New Roman" w:cs="Times New Roman"/>
          <w:bCs/>
          <w:iCs/>
          <w:color w:val="000000"/>
          <w:sz w:val="28"/>
          <w:szCs w:val="28"/>
          <w:lang w:eastAsia="ru-RU"/>
        </w:rPr>
        <w:t>азербайджанского</w:t>
      </w:r>
      <w:r w:rsidRPr="00B830F9">
        <w:rPr>
          <w:rFonts w:ascii="Times New Roman" w:eastAsia="Times New Roman" w:hAnsi="Times New Roman" w:cs="Times New Roman"/>
          <w:color w:val="000000"/>
          <w:sz w:val="28"/>
          <w:szCs w:val="28"/>
          <w:lang w:eastAsia="ru-RU"/>
        </w:rPr>
        <w:t xml:space="preserve"> языка и литературы как явления национальной культуры. - Оценивать ситуации с точки зрения правил поведения и этики. </w:t>
      </w:r>
      <w:r w:rsidRPr="00B830F9">
        <w:rPr>
          <w:rFonts w:ascii="Times New Roman" w:eastAsia="Times New Roman" w:hAnsi="Times New Roman" w:cs="Times New Roman"/>
          <w:b/>
          <w:bCs/>
          <w:color w:val="000000"/>
          <w:sz w:val="28"/>
          <w:szCs w:val="28"/>
          <w:lang w:eastAsia="ru-RU"/>
        </w:rPr>
        <w:t>Ученик получит возможность научиться: - </w:t>
      </w:r>
      <w:r w:rsidRPr="00B830F9">
        <w:rPr>
          <w:rFonts w:ascii="Times New Roman" w:eastAsia="Times New Roman" w:hAnsi="Times New Roman" w:cs="Times New Roman"/>
          <w:color w:val="000000"/>
          <w:sz w:val="28"/>
          <w:szCs w:val="28"/>
          <w:lang w:eastAsia="ru-RU"/>
        </w:rPr>
        <w:t>Проявлять стремление к речевому самосовершенствованию. - Оценивать собственную учебную деятельность: свои достижения, самостоятельность, инициативу, ответственность, причины неудач.</w:t>
      </w:r>
    </w:p>
    <w:p w:rsidR="00B830F9" w:rsidRPr="00B830F9" w:rsidRDefault="00B830F9" w:rsidP="00B830F9">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roofErr w:type="spellStart"/>
      <w:r w:rsidRPr="00B830F9">
        <w:rPr>
          <w:rFonts w:ascii="Times New Roman" w:eastAsia="Times New Roman" w:hAnsi="Times New Roman" w:cs="Times New Roman"/>
          <w:b/>
          <w:bCs/>
          <w:color w:val="000000"/>
          <w:sz w:val="28"/>
          <w:szCs w:val="28"/>
          <w:lang w:eastAsia="ru-RU"/>
        </w:rPr>
        <w:t>Метапредметными</w:t>
      </w:r>
      <w:proofErr w:type="spellEnd"/>
      <w:r w:rsidRPr="00B830F9">
        <w:rPr>
          <w:rFonts w:ascii="Times New Roman" w:eastAsia="Times New Roman" w:hAnsi="Times New Roman" w:cs="Times New Roman"/>
          <w:b/>
          <w:bCs/>
          <w:color w:val="000000"/>
          <w:sz w:val="28"/>
          <w:szCs w:val="28"/>
          <w:lang w:eastAsia="ru-RU"/>
        </w:rPr>
        <w:t xml:space="preserve"> результатами</w:t>
      </w:r>
      <w:r w:rsidRPr="00B830F9">
        <w:rPr>
          <w:rFonts w:ascii="Times New Roman" w:eastAsia="Times New Roman" w:hAnsi="Times New Roman" w:cs="Times New Roman"/>
          <w:color w:val="000000"/>
          <w:sz w:val="28"/>
          <w:szCs w:val="28"/>
          <w:lang w:eastAsia="ru-RU"/>
        </w:rPr>
        <w:t> изучения предмета «</w:t>
      </w:r>
      <w:r w:rsidRPr="00B830F9">
        <w:rPr>
          <w:rFonts w:ascii="Times New Roman" w:eastAsia="Times New Roman" w:hAnsi="Times New Roman" w:cs="Times New Roman"/>
          <w:bCs/>
          <w:iCs/>
          <w:color w:val="000000"/>
          <w:sz w:val="28"/>
          <w:szCs w:val="28"/>
          <w:lang w:eastAsia="ru-RU"/>
        </w:rPr>
        <w:t xml:space="preserve">азербайджанский </w:t>
      </w:r>
      <w:r w:rsidRPr="00B830F9">
        <w:rPr>
          <w:rFonts w:ascii="Times New Roman" w:eastAsia="Times New Roman" w:hAnsi="Times New Roman" w:cs="Times New Roman"/>
          <w:color w:val="000000"/>
          <w:sz w:val="28"/>
          <w:szCs w:val="28"/>
          <w:lang w:eastAsia="ru-RU"/>
        </w:rPr>
        <w:t xml:space="preserve"> язык и литература» является формирование следующих учебных действий:</w:t>
      </w:r>
    </w:p>
    <w:p w:rsidR="00B830F9" w:rsidRPr="00B830F9" w:rsidRDefault="00B830F9" w:rsidP="00B830F9">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830F9">
        <w:rPr>
          <w:rFonts w:ascii="Times New Roman" w:eastAsia="Times New Roman" w:hAnsi="Times New Roman" w:cs="Times New Roman"/>
          <w:color w:val="000000"/>
          <w:sz w:val="28"/>
          <w:szCs w:val="28"/>
          <w:lang w:eastAsia="ru-RU"/>
        </w:rPr>
        <w:t>- умение создавать устные и письменные тексты разных типов, стилей речи и жанров с учётом замысла, адресата и ситуации общения;</w:t>
      </w:r>
    </w:p>
    <w:p w:rsidR="00B830F9" w:rsidRPr="00B830F9" w:rsidRDefault="00B830F9" w:rsidP="00B830F9">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830F9">
        <w:rPr>
          <w:rFonts w:ascii="Times New Roman" w:eastAsia="Times New Roman" w:hAnsi="Times New Roman" w:cs="Times New Roman"/>
          <w:color w:val="000000"/>
          <w:sz w:val="28"/>
          <w:szCs w:val="28"/>
          <w:lang w:eastAsia="ru-RU"/>
        </w:rPr>
        <w:t xml:space="preserve">- способность свободно, правильно излагать свои мысли в устной и письменной форме, соблюдать нормы построения текста (логичность, последовательность, связность, соответствие теме и др.); адекватно выражать своё отношение к фактам и явлениям окружающей действительности, к </w:t>
      </w:r>
      <w:proofErr w:type="gramStart"/>
      <w:r w:rsidRPr="00B830F9">
        <w:rPr>
          <w:rFonts w:ascii="Times New Roman" w:eastAsia="Times New Roman" w:hAnsi="Times New Roman" w:cs="Times New Roman"/>
          <w:color w:val="000000"/>
          <w:sz w:val="28"/>
          <w:szCs w:val="28"/>
          <w:lang w:eastAsia="ru-RU"/>
        </w:rPr>
        <w:t>прочитанному</w:t>
      </w:r>
      <w:proofErr w:type="gramEnd"/>
      <w:r w:rsidRPr="00B830F9">
        <w:rPr>
          <w:rFonts w:ascii="Times New Roman" w:eastAsia="Times New Roman" w:hAnsi="Times New Roman" w:cs="Times New Roman"/>
          <w:color w:val="000000"/>
          <w:sz w:val="28"/>
          <w:szCs w:val="28"/>
          <w:lang w:eastAsia="ru-RU"/>
        </w:rPr>
        <w:t>, услышанному, увиденному;</w:t>
      </w:r>
    </w:p>
    <w:p w:rsidR="00B830F9" w:rsidRPr="00B830F9" w:rsidRDefault="00B830F9" w:rsidP="00B830F9">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roofErr w:type="gramStart"/>
      <w:r w:rsidRPr="00B830F9">
        <w:rPr>
          <w:rFonts w:ascii="Times New Roman" w:eastAsia="Times New Roman" w:hAnsi="Times New Roman" w:cs="Times New Roman"/>
          <w:color w:val="000000"/>
          <w:sz w:val="28"/>
          <w:szCs w:val="28"/>
          <w:lang w:eastAsia="ru-RU"/>
        </w:rPr>
        <w:t>- владение различными видами монолога (повествование, описание, рассуждение; сочетание разных видов монолога) и диалога (этикетный, диалог-расспрос, диалог-побуждение, диалог- обмен мнениями и др.; сочетание разных видов диалога);</w:t>
      </w:r>
      <w:proofErr w:type="gramEnd"/>
    </w:p>
    <w:p w:rsidR="00B830F9" w:rsidRPr="00B830F9" w:rsidRDefault="00B830F9" w:rsidP="00B830F9">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830F9">
        <w:rPr>
          <w:rFonts w:ascii="Times New Roman" w:eastAsia="Times New Roman" w:hAnsi="Times New Roman" w:cs="Times New Roman"/>
          <w:color w:val="000000"/>
          <w:sz w:val="28"/>
          <w:szCs w:val="28"/>
          <w:lang w:eastAsia="ru-RU"/>
        </w:rPr>
        <w:t>- соблюдение в практике речевого общения основных орфоэпических, лексических, грамматических, стилистических норм современного литературного языка; соблюдение основных правил орфографии и пунктуации в процессе письменного общения; - способность участвовать в речевом общении, соблюдая нормы речевого этикета; адекватно использовать жесты, мимику в процессе речевого общения;</w:t>
      </w:r>
    </w:p>
    <w:p w:rsidR="00B830F9" w:rsidRPr="00B830F9" w:rsidRDefault="00B830F9" w:rsidP="00B830F9">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830F9">
        <w:rPr>
          <w:rFonts w:ascii="Times New Roman" w:eastAsia="Times New Roman" w:hAnsi="Times New Roman" w:cs="Times New Roman"/>
          <w:b/>
          <w:bCs/>
          <w:color w:val="000000"/>
          <w:sz w:val="28"/>
          <w:szCs w:val="28"/>
          <w:lang w:eastAsia="ru-RU"/>
        </w:rPr>
        <w:t>Предметными результатами</w:t>
      </w:r>
      <w:r w:rsidRPr="00B830F9">
        <w:rPr>
          <w:rFonts w:ascii="Times New Roman" w:eastAsia="Times New Roman" w:hAnsi="Times New Roman" w:cs="Times New Roman"/>
          <w:color w:val="000000"/>
          <w:sz w:val="28"/>
          <w:szCs w:val="28"/>
          <w:lang w:eastAsia="ru-RU"/>
        </w:rPr>
        <w:t> изучения предмета является формирование следующих умений:</w:t>
      </w:r>
    </w:p>
    <w:p w:rsidR="00B830F9" w:rsidRPr="00B830F9" w:rsidRDefault="00B830F9" w:rsidP="00B830F9">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roofErr w:type="spellStart"/>
      <w:r w:rsidRPr="00B830F9">
        <w:rPr>
          <w:rFonts w:ascii="Times New Roman" w:eastAsia="Times New Roman" w:hAnsi="Times New Roman" w:cs="Times New Roman"/>
          <w:color w:val="000000"/>
          <w:sz w:val="28"/>
          <w:szCs w:val="28"/>
          <w:lang w:eastAsia="ru-RU"/>
        </w:rPr>
        <w:lastRenderedPageBreak/>
        <w:t>п</w:t>
      </w:r>
      <w:proofErr w:type="spellEnd"/>
      <w:r w:rsidRPr="00B830F9">
        <w:rPr>
          <w:rFonts w:ascii="Times New Roman" w:eastAsia="Times New Roman" w:hAnsi="Times New Roman" w:cs="Times New Roman"/>
          <w:color w:val="000000"/>
          <w:sz w:val="28"/>
          <w:szCs w:val="28"/>
          <w:lang w:eastAsia="ru-RU"/>
        </w:rPr>
        <w:t xml:space="preserve"> о  </w:t>
      </w:r>
      <w:proofErr w:type="spellStart"/>
      <w:proofErr w:type="gramStart"/>
      <w:r w:rsidRPr="00B830F9">
        <w:rPr>
          <w:rFonts w:ascii="Times New Roman" w:eastAsia="Times New Roman" w:hAnsi="Times New Roman" w:cs="Times New Roman"/>
          <w:color w:val="000000"/>
          <w:sz w:val="28"/>
          <w:szCs w:val="28"/>
          <w:lang w:eastAsia="ru-RU"/>
        </w:rPr>
        <w:t>о</w:t>
      </w:r>
      <w:proofErr w:type="spellEnd"/>
      <w:proofErr w:type="gramEnd"/>
      <w:r w:rsidRPr="00B830F9">
        <w:rPr>
          <w:rFonts w:ascii="Times New Roman" w:eastAsia="Times New Roman" w:hAnsi="Times New Roman" w:cs="Times New Roman"/>
          <w:color w:val="000000"/>
          <w:sz w:val="28"/>
          <w:szCs w:val="28"/>
          <w:lang w:eastAsia="ru-RU"/>
        </w:rPr>
        <w:t xml:space="preserve"> </w:t>
      </w:r>
      <w:proofErr w:type="spellStart"/>
      <w:r w:rsidRPr="00B830F9">
        <w:rPr>
          <w:rFonts w:ascii="Times New Roman" w:eastAsia="Times New Roman" w:hAnsi="Times New Roman" w:cs="Times New Roman"/>
          <w:color w:val="000000"/>
          <w:sz w:val="28"/>
          <w:szCs w:val="28"/>
          <w:lang w:eastAsia="ru-RU"/>
        </w:rPr>
        <w:t>р</w:t>
      </w:r>
      <w:proofErr w:type="spellEnd"/>
      <w:r w:rsidRPr="00B830F9">
        <w:rPr>
          <w:rFonts w:ascii="Times New Roman" w:eastAsia="Times New Roman" w:hAnsi="Times New Roman" w:cs="Times New Roman"/>
          <w:color w:val="000000"/>
          <w:sz w:val="28"/>
          <w:szCs w:val="28"/>
          <w:lang w:eastAsia="ru-RU"/>
        </w:rPr>
        <w:t xml:space="preserve"> </w:t>
      </w:r>
      <w:proofErr w:type="spellStart"/>
      <w:r w:rsidRPr="00B830F9">
        <w:rPr>
          <w:rFonts w:ascii="Times New Roman" w:eastAsia="Times New Roman" w:hAnsi="Times New Roman" w:cs="Times New Roman"/>
          <w:color w:val="000000"/>
          <w:sz w:val="28"/>
          <w:szCs w:val="28"/>
          <w:lang w:eastAsia="ru-RU"/>
        </w:rPr>
        <w:t>ф</w:t>
      </w:r>
      <w:proofErr w:type="spellEnd"/>
      <w:r w:rsidRPr="00B830F9">
        <w:rPr>
          <w:rFonts w:ascii="Times New Roman" w:eastAsia="Times New Roman" w:hAnsi="Times New Roman" w:cs="Times New Roman"/>
          <w:color w:val="000000"/>
          <w:sz w:val="28"/>
          <w:szCs w:val="28"/>
          <w:lang w:eastAsia="ru-RU"/>
        </w:rPr>
        <w:t xml:space="preserve"> о э </w:t>
      </w:r>
      <w:proofErr w:type="spellStart"/>
      <w:r w:rsidRPr="00B830F9">
        <w:rPr>
          <w:rFonts w:ascii="Times New Roman" w:eastAsia="Times New Roman" w:hAnsi="Times New Roman" w:cs="Times New Roman"/>
          <w:color w:val="000000"/>
          <w:sz w:val="28"/>
          <w:szCs w:val="28"/>
          <w:lang w:eastAsia="ru-RU"/>
        </w:rPr>
        <w:t>п</w:t>
      </w:r>
      <w:proofErr w:type="spellEnd"/>
      <w:r w:rsidRPr="00B830F9">
        <w:rPr>
          <w:rFonts w:ascii="Times New Roman" w:eastAsia="Times New Roman" w:hAnsi="Times New Roman" w:cs="Times New Roman"/>
          <w:color w:val="000000"/>
          <w:sz w:val="28"/>
          <w:szCs w:val="28"/>
          <w:lang w:eastAsia="ru-RU"/>
        </w:rPr>
        <w:t xml:space="preserve"> и </w:t>
      </w:r>
      <w:proofErr w:type="spellStart"/>
      <w:r w:rsidRPr="00B830F9">
        <w:rPr>
          <w:rFonts w:ascii="Times New Roman" w:eastAsia="Times New Roman" w:hAnsi="Times New Roman" w:cs="Times New Roman"/>
          <w:color w:val="000000"/>
          <w:sz w:val="28"/>
          <w:szCs w:val="28"/>
          <w:lang w:eastAsia="ru-RU"/>
        </w:rPr>
        <w:t>и</w:t>
      </w:r>
      <w:proofErr w:type="spellEnd"/>
      <w:r w:rsidRPr="00B830F9">
        <w:rPr>
          <w:rFonts w:ascii="Times New Roman" w:eastAsia="Times New Roman" w:hAnsi="Times New Roman" w:cs="Times New Roman"/>
          <w:color w:val="000000"/>
          <w:sz w:val="28"/>
          <w:szCs w:val="28"/>
          <w:lang w:eastAsia="ru-RU"/>
        </w:rPr>
        <w:t>: правильно произносить употребительные слова с учётом вариантов произношения; свободно пользоваться орфоэпическим словарём;</w:t>
      </w:r>
    </w:p>
    <w:p w:rsidR="00B830F9" w:rsidRPr="00B830F9" w:rsidRDefault="00B830F9" w:rsidP="00B830F9">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roofErr w:type="spellStart"/>
      <w:r w:rsidRPr="00B830F9">
        <w:rPr>
          <w:rFonts w:ascii="Times New Roman" w:eastAsia="Times New Roman" w:hAnsi="Times New Roman" w:cs="Times New Roman"/>
          <w:color w:val="000000"/>
          <w:sz w:val="28"/>
          <w:szCs w:val="28"/>
          <w:lang w:eastAsia="ru-RU"/>
        </w:rPr>
        <w:t>п</w:t>
      </w:r>
      <w:proofErr w:type="spellEnd"/>
      <w:r w:rsidRPr="00B830F9">
        <w:rPr>
          <w:rFonts w:ascii="Times New Roman" w:eastAsia="Times New Roman" w:hAnsi="Times New Roman" w:cs="Times New Roman"/>
          <w:color w:val="000000"/>
          <w:sz w:val="28"/>
          <w:szCs w:val="28"/>
          <w:lang w:eastAsia="ru-RU"/>
        </w:rPr>
        <w:t xml:space="preserve"> о  м о </w:t>
      </w:r>
      <w:proofErr w:type="spellStart"/>
      <w:r w:rsidRPr="00B830F9">
        <w:rPr>
          <w:rFonts w:ascii="Times New Roman" w:eastAsia="Times New Roman" w:hAnsi="Times New Roman" w:cs="Times New Roman"/>
          <w:color w:val="000000"/>
          <w:sz w:val="28"/>
          <w:szCs w:val="28"/>
          <w:lang w:eastAsia="ru-RU"/>
        </w:rPr>
        <w:t>р</w:t>
      </w:r>
      <w:proofErr w:type="spellEnd"/>
      <w:r w:rsidRPr="00B830F9">
        <w:rPr>
          <w:rFonts w:ascii="Times New Roman" w:eastAsia="Times New Roman" w:hAnsi="Times New Roman" w:cs="Times New Roman"/>
          <w:color w:val="000000"/>
          <w:sz w:val="28"/>
          <w:szCs w:val="28"/>
          <w:lang w:eastAsia="ru-RU"/>
        </w:rPr>
        <w:t xml:space="preserve"> </w:t>
      </w:r>
      <w:proofErr w:type="spellStart"/>
      <w:r w:rsidRPr="00B830F9">
        <w:rPr>
          <w:rFonts w:ascii="Times New Roman" w:eastAsia="Times New Roman" w:hAnsi="Times New Roman" w:cs="Times New Roman"/>
          <w:color w:val="000000"/>
          <w:sz w:val="28"/>
          <w:szCs w:val="28"/>
          <w:lang w:eastAsia="ru-RU"/>
        </w:rPr>
        <w:t>ф</w:t>
      </w:r>
      <w:proofErr w:type="spellEnd"/>
      <w:r w:rsidRPr="00B830F9">
        <w:rPr>
          <w:rFonts w:ascii="Times New Roman" w:eastAsia="Times New Roman" w:hAnsi="Times New Roman" w:cs="Times New Roman"/>
          <w:color w:val="000000"/>
          <w:sz w:val="28"/>
          <w:szCs w:val="28"/>
          <w:lang w:eastAsia="ru-RU"/>
        </w:rPr>
        <w:t xml:space="preserve"> е м и к е  и  с л о в о </w:t>
      </w:r>
      <w:proofErr w:type="spellStart"/>
      <w:proofErr w:type="gramStart"/>
      <w:r w:rsidRPr="00B830F9">
        <w:rPr>
          <w:rFonts w:ascii="Times New Roman" w:eastAsia="Times New Roman" w:hAnsi="Times New Roman" w:cs="Times New Roman"/>
          <w:color w:val="000000"/>
          <w:sz w:val="28"/>
          <w:szCs w:val="28"/>
          <w:lang w:eastAsia="ru-RU"/>
        </w:rPr>
        <w:t>о</w:t>
      </w:r>
      <w:proofErr w:type="spellEnd"/>
      <w:proofErr w:type="gramEnd"/>
      <w:r w:rsidRPr="00B830F9">
        <w:rPr>
          <w:rFonts w:ascii="Times New Roman" w:eastAsia="Times New Roman" w:hAnsi="Times New Roman" w:cs="Times New Roman"/>
          <w:color w:val="000000"/>
          <w:sz w:val="28"/>
          <w:szCs w:val="28"/>
          <w:lang w:eastAsia="ru-RU"/>
        </w:rPr>
        <w:t xml:space="preserve"> б </w:t>
      </w:r>
      <w:proofErr w:type="spellStart"/>
      <w:r w:rsidRPr="00B830F9">
        <w:rPr>
          <w:rFonts w:ascii="Times New Roman" w:eastAsia="Times New Roman" w:hAnsi="Times New Roman" w:cs="Times New Roman"/>
          <w:color w:val="000000"/>
          <w:sz w:val="28"/>
          <w:szCs w:val="28"/>
          <w:lang w:eastAsia="ru-RU"/>
        </w:rPr>
        <w:t>р</w:t>
      </w:r>
      <w:proofErr w:type="spellEnd"/>
      <w:r w:rsidRPr="00B830F9">
        <w:rPr>
          <w:rFonts w:ascii="Times New Roman" w:eastAsia="Times New Roman" w:hAnsi="Times New Roman" w:cs="Times New Roman"/>
          <w:color w:val="000000"/>
          <w:sz w:val="28"/>
          <w:szCs w:val="28"/>
          <w:lang w:eastAsia="ru-RU"/>
        </w:rPr>
        <w:t xml:space="preserve"> а </w:t>
      </w:r>
      <w:proofErr w:type="spellStart"/>
      <w:r w:rsidRPr="00B830F9">
        <w:rPr>
          <w:rFonts w:ascii="Times New Roman" w:eastAsia="Times New Roman" w:hAnsi="Times New Roman" w:cs="Times New Roman"/>
          <w:color w:val="000000"/>
          <w:sz w:val="28"/>
          <w:szCs w:val="28"/>
          <w:lang w:eastAsia="ru-RU"/>
        </w:rPr>
        <w:t>з</w:t>
      </w:r>
      <w:proofErr w:type="spellEnd"/>
      <w:r w:rsidRPr="00B830F9">
        <w:rPr>
          <w:rFonts w:ascii="Times New Roman" w:eastAsia="Times New Roman" w:hAnsi="Times New Roman" w:cs="Times New Roman"/>
          <w:color w:val="000000"/>
          <w:sz w:val="28"/>
          <w:szCs w:val="28"/>
          <w:lang w:eastAsia="ru-RU"/>
        </w:rPr>
        <w:t xml:space="preserve"> о в а </w:t>
      </w:r>
      <w:proofErr w:type="spellStart"/>
      <w:r w:rsidRPr="00B830F9">
        <w:rPr>
          <w:rFonts w:ascii="Times New Roman" w:eastAsia="Times New Roman" w:hAnsi="Times New Roman" w:cs="Times New Roman"/>
          <w:color w:val="000000"/>
          <w:sz w:val="28"/>
          <w:szCs w:val="28"/>
          <w:lang w:eastAsia="ru-RU"/>
        </w:rPr>
        <w:t>н</w:t>
      </w:r>
      <w:proofErr w:type="spellEnd"/>
      <w:r w:rsidRPr="00B830F9">
        <w:rPr>
          <w:rFonts w:ascii="Times New Roman" w:eastAsia="Times New Roman" w:hAnsi="Times New Roman" w:cs="Times New Roman"/>
          <w:color w:val="000000"/>
          <w:sz w:val="28"/>
          <w:szCs w:val="28"/>
          <w:lang w:eastAsia="ru-RU"/>
        </w:rPr>
        <w:t xml:space="preserve"> и ю: опираться на словообразовательный анализ при определении лексического значения, морфемного строения и написания слов разных частей речи;</w:t>
      </w:r>
    </w:p>
    <w:p w:rsidR="00B830F9" w:rsidRPr="00B830F9" w:rsidRDefault="00B830F9" w:rsidP="00B830F9">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roofErr w:type="spellStart"/>
      <w:r w:rsidRPr="00B830F9">
        <w:rPr>
          <w:rFonts w:ascii="Times New Roman" w:eastAsia="Times New Roman" w:hAnsi="Times New Roman" w:cs="Times New Roman"/>
          <w:color w:val="000000"/>
          <w:sz w:val="28"/>
          <w:szCs w:val="28"/>
          <w:lang w:eastAsia="ru-RU"/>
        </w:rPr>
        <w:t>п</w:t>
      </w:r>
      <w:proofErr w:type="spellEnd"/>
      <w:r w:rsidRPr="00B830F9">
        <w:rPr>
          <w:rFonts w:ascii="Times New Roman" w:eastAsia="Times New Roman" w:hAnsi="Times New Roman" w:cs="Times New Roman"/>
          <w:color w:val="000000"/>
          <w:sz w:val="28"/>
          <w:szCs w:val="28"/>
          <w:lang w:eastAsia="ru-RU"/>
        </w:rPr>
        <w:t xml:space="preserve"> о л е к с и к е  и  </w:t>
      </w:r>
      <w:proofErr w:type="spellStart"/>
      <w:r w:rsidRPr="00B830F9">
        <w:rPr>
          <w:rFonts w:ascii="Times New Roman" w:eastAsia="Times New Roman" w:hAnsi="Times New Roman" w:cs="Times New Roman"/>
          <w:color w:val="000000"/>
          <w:sz w:val="28"/>
          <w:szCs w:val="28"/>
          <w:lang w:eastAsia="ru-RU"/>
        </w:rPr>
        <w:t>ф</w:t>
      </w:r>
      <w:proofErr w:type="spellEnd"/>
      <w:r w:rsidRPr="00B830F9">
        <w:rPr>
          <w:rFonts w:ascii="Times New Roman" w:eastAsia="Times New Roman" w:hAnsi="Times New Roman" w:cs="Times New Roman"/>
          <w:color w:val="000000"/>
          <w:sz w:val="28"/>
          <w:szCs w:val="28"/>
          <w:lang w:eastAsia="ru-RU"/>
        </w:rPr>
        <w:t xml:space="preserve"> </w:t>
      </w:r>
      <w:proofErr w:type="spellStart"/>
      <w:r w:rsidRPr="00B830F9">
        <w:rPr>
          <w:rFonts w:ascii="Times New Roman" w:eastAsia="Times New Roman" w:hAnsi="Times New Roman" w:cs="Times New Roman"/>
          <w:color w:val="000000"/>
          <w:sz w:val="28"/>
          <w:szCs w:val="28"/>
          <w:lang w:eastAsia="ru-RU"/>
        </w:rPr>
        <w:t>р</w:t>
      </w:r>
      <w:proofErr w:type="spellEnd"/>
      <w:r w:rsidRPr="00B830F9">
        <w:rPr>
          <w:rFonts w:ascii="Times New Roman" w:eastAsia="Times New Roman" w:hAnsi="Times New Roman" w:cs="Times New Roman"/>
          <w:color w:val="000000"/>
          <w:sz w:val="28"/>
          <w:szCs w:val="28"/>
          <w:lang w:eastAsia="ru-RU"/>
        </w:rPr>
        <w:t xml:space="preserve"> а </w:t>
      </w:r>
      <w:proofErr w:type="spellStart"/>
      <w:r w:rsidRPr="00B830F9">
        <w:rPr>
          <w:rFonts w:ascii="Times New Roman" w:eastAsia="Times New Roman" w:hAnsi="Times New Roman" w:cs="Times New Roman"/>
          <w:color w:val="000000"/>
          <w:sz w:val="28"/>
          <w:szCs w:val="28"/>
          <w:lang w:eastAsia="ru-RU"/>
        </w:rPr>
        <w:t>з</w:t>
      </w:r>
      <w:proofErr w:type="spellEnd"/>
      <w:r w:rsidRPr="00B830F9">
        <w:rPr>
          <w:rFonts w:ascii="Times New Roman" w:eastAsia="Times New Roman" w:hAnsi="Times New Roman" w:cs="Times New Roman"/>
          <w:color w:val="000000"/>
          <w:sz w:val="28"/>
          <w:szCs w:val="28"/>
          <w:lang w:eastAsia="ru-RU"/>
        </w:rPr>
        <w:t xml:space="preserve"> е о л о г и </w:t>
      </w:r>
      <w:proofErr w:type="spellStart"/>
      <w:proofErr w:type="gramStart"/>
      <w:r w:rsidRPr="00B830F9">
        <w:rPr>
          <w:rFonts w:ascii="Times New Roman" w:eastAsia="Times New Roman" w:hAnsi="Times New Roman" w:cs="Times New Roman"/>
          <w:color w:val="000000"/>
          <w:sz w:val="28"/>
          <w:szCs w:val="28"/>
          <w:lang w:eastAsia="ru-RU"/>
        </w:rPr>
        <w:t>и</w:t>
      </w:r>
      <w:proofErr w:type="spellEnd"/>
      <w:proofErr w:type="gramEnd"/>
      <w:r w:rsidRPr="00B830F9">
        <w:rPr>
          <w:rFonts w:ascii="Times New Roman" w:eastAsia="Times New Roman" w:hAnsi="Times New Roman" w:cs="Times New Roman"/>
          <w:color w:val="000000"/>
          <w:sz w:val="28"/>
          <w:szCs w:val="28"/>
          <w:lang w:eastAsia="ru-RU"/>
        </w:rPr>
        <w:t>: разъяснять значение слов социальной тематики, правильно их употреблять; свободно пользоваться лексическими словарями разных видов;</w:t>
      </w:r>
    </w:p>
    <w:p w:rsidR="00B830F9" w:rsidRPr="00B830F9" w:rsidRDefault="00B830F9" w:rsidP="00B830F9">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roofErr w:type="spellStart"/>
      <w:r w:rsidRPr="00B830F9">
        <w:rPr>
          <w:rFonts w:ascii="Times New Roman" w:eastAsia="Times New Roman" w:hAnsi="Times New Roman" w:cs="Times New Roman"/>
          <w:color w:val="000000"/>
          <w:sz w:val="28"/>
          <w:szCs w:val="28"/>
          <w:lang w:eastAsia="ru-RU"/>
        </w:rPr>
        <w:t>п</w:t>
      </w:r>
      <w:proofErr w:type="spellEnd"/>
      <w:r w:rsidRPr="00B830F9">
        <w:rPr>
          <w:rFonts w:ascii="Times New Roman" w:eastAsia="Times New Roman" w:hAnsi="Times New Roman" w:cs="Times New Roman"/>
          <w:color w:val="000000"/>
          <w:sz w:val="28"/>
          <w:szCs w:val="28"/>
          <w:lang w:eastAsia="ru-RU"/>
        </w:rPr>
        <w:t xml:space="preserve"> о  м о </w:t>
      </w:r>
      <w:proofErr w:type="spellStart"/>
      <w:r w:rsidRPr="00B830F9">
        <w:rPr>
          <w:rFonts w:ascii="Times New Roman" w:eastAsia="Times New Roman" w:hAnsi="Times New Roman" w:cs="Times New Roman"/>
          <w:color w:val="000000"/>
          <w:sz w:val="28"/>
          <w:szCs w:val="28"/>
          <w:lang w:eastAsia="ru-RU"/>
        </w:rPr>
        <w:t>р</w:t>
      </w:r>
      <w:proofErr w:type="spellEnd"/>
      <w:r w:rsidRPr="00B830F9">
        <w:rPr>
          <w:rFonts w:ascii="Times New Roman" w:eastAsia="Times New Roman" w:hAnsi="Times New Roman" w:cs="Times New Roman"/>
          <w:color w:val="000000"/>
          <w:sz w:val="28"/>
          <w:szCs w:val="28"/>
          <w:lang w:eastAsia="ru-RU"/>
        </w:rPr>
        <w:t xml:space="preserve"> </w:t>
      </w:r>
      <w:proofErr w:type="spellStart"/>
      <w:r w:rsidRPr="00B830F9">
        <w:rPr>
          <w:rFonts w:ascii="Times New Roman" w:eastAsia="Times New Roman" w:hAnsi="Times New Roman" w:cs="Times New Roman"/>
          <w:color w:val="000000"/>
          <w:sz w:val="28"/>
          <w:szCs w:val="28"/>
          <w:lang w:eastAsia="ru-RU"/>
        </w:rPr>
        <w:t>ф</w:t>
      </w:r>
      <w:proofErr w:type="spellEnd"/>
      <w:r w:rsidRPr="00B830F9">
        <w:rPr>
          <w:rFonts w:ascii="Times New Roman" w:eastAsia="Times New Roman" w:hAnsi="Times New Roman" w:cs="Times New Roman"/>
          <w:color w:val="000000"/>
          <w:sz w:val="28"/>
          <w:szCs w:val="28"/>
          <w:lang w:eastAsia="ru-RU"/>
        </w:rPr>
        <w:t xml:space="preserve"> о л о г и </w:t>
      </w:r>
      <w:proofErr w:type="spellStart"/>
      <w:proofErr w:type="gramStart"/>
      <w:r w:rsidRPr="00B830F9">
        <w:rPr>
          <w:rFonts w:ascii="Times New Roman" w:eastAsia="Times New Roman" w:hAnsi="Times New Roman" w:cs="Times New Roman"/>
          <w:color w:val="000000"/>
          <w:sz w:val="28"/>
          <w:szCs w:val="28"/>
          <w:lang w:eastAsia="ru-RU"/>
        </w:rPr>
        <w:t>и</w:t>
      </w:r>
      <w:proofErr w:type="spellEnd"/>
      <w:proofErr w:type="gramEnd"/>
      <w:r w:rsidRPr="00B830F9">
        <w:rPr>
          <w:rFonts w:ascii="Times New Roman" w:eastAsia="Times New Roman" w:hAnsi="Times New Roman" w:cs="Times New Roman"/>
          <w:color w:val="000000"/>
          <w:sz w:val="28"/>
          <w:szCs w:val="28"/>
          <w:lang w:eastAsia="ru-RU"/>
        </w:rPr>
        <w:t>: распознавать изученные в 5—7 классах части речи и их формы; соблюдать литературные нормы при образовании и употреблении слов; пользоваться грамматико-орфографическим словарём;</w:t>
      </w:r>
    </w:p>
    <w:p w:rsidR="00B830F9" w:rsidRPr="00B830F9" w:rsidRDefault="00B830F9" w:rsidP="00B830F9">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roofErr w:type="spellStart"/>
      <w:r w:rsidRPr="00B830F9">
        <w:rPr>
          <w:rFonts w:ascii="Times New Roman" w:eastAsia="Times New Roman" w:hAnsi="Times New Roman" w:cs="Times New Roman"/>
          <w:color w:val="000000"/>
          <w:sz w:val="28"/>
          <w:szCs w:val="28"/>
          <w:lang w:eastAsia="ru-RU"/>
        </w:rPr>
        <w:t>п</w:t>
      </w:r>
      <w:proofErr w:type="spellEnd"/>
      <w:r w:rsidRPr="00B830F9">
        <w:rPr>
          <w:rFonts w:ascii="Times New Roman" w:eastAsia="Times New Roman" w:hAnsi="Times New Roman" w:cs="Times New Roman"/>
          <w:color w:val="000000"/>
          <w:sz w:val="28"/>
          <w:szCs w:val="28"/>
          <w:lang w:eastAsia="ru-RU"/>
        </w:rPr>
        <w:t xml:space="preserve"> о  </w:t>
      </w:r>
      <w:proofErr w:type="spellStart"/>
      <w:proofErr w:type="gramStart"/>
      <w:r w:rsidRPr="00B830F9">
        <w:rPr>
          <w:rFonts w:ascii="Times New Roman" w:eastAsia="Times New Roman" w:hAnsi="Times New Roman" w:cs="Times New Roman"/>
          <w:color w:val="000000"/>
          <w:sz w:val="28"/>
          <w:szCs w:val="28"/>
          <w:lang w:eastAsia="ru-RU"/>
        </w:rPr>
        <w:t>о</w:t>
      </w:r>
      <w:proofErr w:type="spellEnd"/>
      <w:proofErr w:type="gramEnd"/>
      <w:r w:rsidRPr="00B830F9">
        <w:rPr>
          <w:rFonts w:ascii="Times New Roman" w:eastAsia="Times New Roman" w:hAnsi="Times New Roman" w:cs="Times New Roman"/>
          <w:color w:val="000000"/>
          <w:sz w:val="28"/>
          <w:szCs w:val="28"/>
          <w:lang w:eastAsia="ru-RU"/>
        </w:rPr>
        <w:t xml:space="preserve"> </w:t>
      </w:r>
      <w:proofErr w:type="spellStart"/>
      <w:r w:rsidRPr="00B830F9">
        <w:rPr>
          <w:rFonts w:ascii="Times New Roman" w:eastAsia="Times New Roman" w:hAnsi="Times New Roman" w:cs="Times New Roman"/>
          <w:color w:val="000000"/>
          <w:sz w:val="28"/>
          <w:szCs w:val="28"/>
          <w:lang w:eastAsia="ru-RU"/>
        </w:rPr>
        <w:t>р</w:t>
      </w:r>
      <w:proofErr w:type="spellEnd"/>
      <w:r w:rsidRPr="00B830F9">
        <w:rPr>
          <w:rFonts w:ascii="Times New Roman" w:eastAsia="Times New Roman" w:hAnsi="Times New Roman" w:cs="Times New Roman"/>
          <w:color w:val="000000"/>
          <w:sz w:val="28"/>
          <w:szCs w:val="28"/>
          <w:lang w:eastAsia="ru-RU"/>
        </w:rPr>
        <w:t xml:space="preserve"> </w:t>
      </w:r>
      <w:proofErr w:type="spellStart"/>
      <w:r w:rsidRPr="00B830F9">
        <w:rPr>
          <w:rFonts w:ascii="Times New Roman" w:eastAsia="Times New Roman" w:hAnsi="Times New Roman" w:cs="Times New Roman"/>
          <w:color w:val="000000"/>
          <w:sz w:val="28"/>
          <w:szCs w:val="28"/>
          <w:lang w:eastAsia="ru-RU"/>
        </w:rPr>
        <w:t>ф</w:t>
      </w:r>
      <w:proofErr w:type="spellEnd"/>
      <w:r w:rsidRPr="00B830F9">
        <w:rPr>
          <w:rFonts w:ascii="Times New Roman" w:eastAsia="Times New Roman" w:hAnsi="Times New Roman" w:cs="Times New Roman"/>
          <w:color w:val="000000"/>
          <w:sz w:val="28"/>
          <w:szCs w:val="28"/>
          <w:lang w:eastAsia="ru-RU"/>
        </w:rPr>
        <w:t xml:space="preserve"> о г </w:t>
      </w:r>
      <w:proofErr w:type="spellStart"/>
      <w:r w:rsidRPr="00B830F9">
        <w:rPr>
          <w:rFonts w:ascii="Times New Roman" w:eastAsia="Times New Roman" w:hAnsi="Times New Roman" w:cs="Times New Roman"/>
          <w:color w:val="000000"/>
          <w:sz w:val="28"/>
          <w:szCs w:val="28"/>
          <w:lang w:eastAsia="ru-RU"/>
        </w:rPr>
        <w:t>р</w:t>
      </w:r>
      <w:proofErr w:type="spellEnd"/>
      <w:r w:rsidRPr="00B830F9">
        <w:rPr>
          <w:rFonts w:ascii="Times New Roman" w:eastAsia="Times New Roman" w:hAnsi="Times New Roman" w:cs="Times New Roman"/>
          <w:color w:val="000000"/>
          <w:sz w:val="28"/>
          <w:szCs w:val="28"/>
          <w:lang w:eastAsia="ru-RU"/>
        </w:rPr>
        <w:t xml:space="preserve"> а </w:t>
      </w:r>
      <w:proofErr w:type="spellStart"/>
      <w:r w:rsidRPr="00B830F9">
        <w:rPr>
          <w:rFonts w:ascii="Times New Roman" w:eastAsia="Times New Roman" w:hAnsi="Times New Roman" w:cs="Times New Roman"/>
          <w:color w:val="000000"/>
          <w:sz w:val="28"/>
          <w:szCs w:val="28"/>
          <w:lang w:eastAsia="ru-RU"/>
        </w:rPr>
        <w:t>ф</w:t>
      </w:r>
      <w:proofErr w:type="spellEnd"/>
      <w:r w:rsidRPr="00B830F9">
        <w:rPr>
          <w:rFonts w:ascii="Times New Roman" w:eastAsia="Times New Roman" w:hAnsi="Times New Roman" w:cs="Times New Roman"/>
          <w:color w:val="000000"/>
          <w:sz w:val="28"/>
          <w:szCs w:val="28"/>
          <w:lang w:eastAsia="ru-RU"/>
        </w:rPr>
        <w:t xml:space="preserve"> и </w:t>
      </w:r>
      <w:proofErr w:type="spellStart"/>
      <w:r w:rsidRPr="00B830F9">
        <w:rPr>
          <w:rFonts w:ascii="Times New Roman" w:eastAsia="Times New Roman" w:hAnsi="Times New Roman" w:cs="Times New Roman"/>
          <w:color w:val="000000"/>
          <w:sz w:val="28"/>
          <w:szCs w:val="28"/>
          <w:lang w:eastAsia="ru-RU"/>
        </w:rPr>
        <w:t>и</w:t>
      </w:r>
      <w:proofErr w:type="spellEnd"/>
      <w:r w:rsidRPr="00B830F9">
        <w:rPr>
          <w:rFonts w:ascii="Times New Roman" w:eastAsia="Times New Roman" w:hAnsi="Times New Roman" w:cs="Times New Roman"/>
          <w:color w:val="000000"/>
          <w:sz w:val="28"/>
          <w:szCs w:val="28"/>
          <w:lang w:eastAsia="ru-RU"/>
        </w:rPr>
        <w:t xml:space="preserve">: правильно писать слова со всеми изученными в 5—7 классах орфограммами, слова специальной тематики с непроверяемыми и </w:t>
      </w:r>
      <w:proofErr w:type="spellStart"/>
      <w:r w:rsidRPr="00B830F9">
        <w:rPr>
          <w:rFonts w:ascii="Times New Roman" w:eastAsia="Times New Roman" w:hAnsi="Times New Roman" w:cs="Times New Roman"/>
          <w:color w:val="000000"/>
          <w:sz w:val="28"/>
          <w:szCs w:val="28"/>
          <w:lang w:eastAsia="ru-RU"/>
        </w:rPr>
        <w:t>труднопроверяемыми</w:t>
      </w:r>
      <w:proofErr w:type="spellEnd"/>
      <w:r w:rsidRPr="00B830F9">
        <w:rPr>
          <w:rFonts w:ascii="Times New Roman" w:eastAsia="Times New Roman" w:hAnsi="Times New Roman" w:cs="Times New Roman"/>
          <w:color w:val="000000"/>
          <w:sz w:val="28"/>
          <w:szCs w:val="28"/>
          <w:lang w:eastAsia="ru-RU"/>
        </w:rPr>
        <w:t xml:space="preserve"> орфограммами; свободно пользоваться орфографическим словарём;</w:t>
      </w:r>
    </w:p>
    <w:p w:rsidR="00B830F9" w:rsidRPr="00B830F9" w:rsidRDefault="00B830F9" w:rsidP="00B830F9">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roofErr w:type="spellStart"/>
      <w:proofErr w:type="gramStart"/>
      <w:r w:rsidRPr="00B830F9">
        <w:rPr>
          <w:rFonts w:ascii="Times New Roman" w:eastAsia="Times New Roman" w:hAnsi="Times New Roman" w:cs="Times New Roman"/>
          <w:color w:val="000000"/>
          <w:sz w:val="28"/>
          <w:szCs w:val="28"/>
          <w:lang w:eastAsia="ru-RU"/>
        </w:rPr>
        <w:t>п</w:t>
      </w:r>
      <w:proofErr w:type="spellEnd"/>
      <w:proofErr w:type="gramEnd"/>
      <w:r w:rsidRPr="00B830F9">
        <w:rPr>
          <w:rFonts w:ascii="Times New Roman" w:eastAsia="Times New Roman" w:hAnsi="Times New Roman" w:cs="Times New Roman"/>
          <w:color w:val="000000"/>
          <w:sz w:val="28"/>
          <w:szCs w:val="28"/>
          <w:lang w:eastAsia="ru-RU"/>
        </w:rPr>
        <w:t xml:space="preserve"> о  с и </w:t>
      </w:r>
      <w:proofErr w:type="spellStart"/>
      <w:r w:rsidRPr="00B830F9">
        <w:rPr>
          <w:rFonts w:ascii="Times New Roman" w:eastAsia="Times New Roman" w:hAnsi="Times New Roman" w:cs="Times New Roman"/>
          <w:color w:val="000000"/>
          <w:sz w:val="28"/>
          <w:szCs w:val="28"/>
          <w:lang w:eastAsia="ru-RU"/>
        </w:rPr>
        <w:t>н</w:t>
      </w:r>
      <w:proofErr w:type="spellEnd"/>
      <w:r w:rsidRPr="00B830F9">
        <w:rPr>
          <w:rFonts w:ascii="Times New Roman" w:eastAsia="Times New Roman" w:hAnsi="Times New Roman" w:cs="Times New Roman"/>
          <w:color w:val="000000"/>
          <w:sz w:val="28"/>
          <w:szCs w:val="28"/>
          <w:lang w:eastAsia="ru-RU"/>
        </w:rPr>
        <w:t xml:space="preserve"> т а к с и с у: правильно строить и употреблять словосочетания изученных видов; различать простые предложения разных видов; употреблять односоставные предложения в речи с учётом их специфики и стилистических свойств; уместно употреблять предложения с вводными словами, словосочетаниями и предложениями; правильно строить и употреблять предложения с обособленными членами; интонационно правильно произносить и выразительно читать простые предложения изученных синтаксических конструкций;</w:t>
      </w:r>
    </w:p>
    <w:p w:rsidR="00B830F9" w:rsidRPr="00B830F9" w:rsidRDefault="00B830F9" w:rsidP="00B830F9">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roofErr w:type="spellStart"/>
      <w:r w:rsidRPr="00B830F9">
        <w:rPr>
          <w:rFonts w:ascii="Times New Roman" w:eastAsia="Times New Roman" w:hAnsi="Times New Roman" w:cs="Times New Roman"/>
          <w:color w:val="000000"/>
          <w:sz w:val="28"/>
          <w:szCs w:val="28"/>
          <w:lang w:eastAsia="ru-RU"/>
        </w:rPr>
        <w:t>п</w:t>
      </w:r>
      <w:proofErr w:type="spellEnd"/>
      <w:r w:rsidRPr="00B830F9">
        <w:rPr>
          <w:rFonts w:ascii="Times New Roman" w:eastAsia="Times New Roman" w:hAnsi="Times New Roman" w:cs="Times New Roman"/>
          <w:color w:val="000000"/>
          <w:sz w:val="28"/>
          <w:szCs w:val="28"/>
          <w:lang w:eastAsia="ru-RU"/>
        </w:rPr>
        <w:t xml:space="preserve"> о  </w:t>
      </w:r>
      <w:proofErr w:type="spellStart"/>
      <w:r w:rsidRPr="00B830F9">
        <w:rPr>
          <w:rFonts w:ascii="Times New Roman" w:eastAsia="Times New Roman" w:hAnsi="Times New Roman" w:cs="Times New Roman"/>
          <w:color w:val="000000"/>
          <w:sz w:val="28"/>
          <w:szCs w:val="28"/>
          <w:lang w:eastAsia="ru-RU"/>
        </w:rPr>
        <w:t>п</w:t>
      </w:r>
      <w:proofErr w:type="spellEnd"/>
      <w:r w:rsidRPr="00B830F9">
        <w:rPr>
          <w:rFonts w:ascii="Times New Roman" w:eastAsia="Times New Roman" w:hAnsi="Times New Roman" w:cs="Times New Roman"/>
          <w:color w:val="000000"/>
          <w:sz w:val="28"/>
          <w:szCs w:val="28"/>
          <w:lang w:eastAsia="ru-RU"/>
        </w:rPr>
        <w:t xml:space="preserve"> у </w:t>
      </w:r>
      <w:proofErr w:type="spellStart"/>
      <w:r w:rsidRPr="00B830F9">
        <w:rPr>
          <w:rFonts w:ascii="Times New Roman" w:eastAsia="Times New Roman" w:hAnsi="Times New Roman" w:cs="Times New Roman"/>
          <w:color w:val="000000"/>
          <w:sz w:val="28"/>
          <w:szCs w:val="28"/>
          <w:lang w:eastAsia="ru-RU"/>
        </w:rPr>
        <w:t>н</w:t>
      </w:r>
      <w:proofErr w:type="spellEnd"/>
      <w:r w:rsidRPr="00B830F9">
        <w:rPr>
          <w:rFonts w:ascii="Times New Roman" w:eastAsia="Times New Roman" w:hAnsi="Times New Roman" w:cs="Times New Roman"/>
          <w:color w:val="000000"/>
          <w:sz w:val="28"/>
          <w:szCs w:val="28"/>
          <w:lang w:eastAsia="ru-RU"/>
        </w:rPr>
        <w:t xml:space="preserve"> к т у а </w:t>
      </w:r>
      <w:proofErr w:type="spellStart"/>
      <w:r w:rsidRPr="00B830F9">
        <w:rPr>
          <w:rFonts w:ascii="Times New Roman" w:eastAsia="Times New Roman" w:hAnsi="Times New Roman" w:cs="Times New Roman"/>
          <w:color w:val="000000"/>
          <w:sz w:val="28"/>
          <w:szCs w:val="28"/>
          <w:lang w:eastAsia="ru-RU"/>
        </w:rPr>
        <w:t>ц</w:t>
      </w:r>
      <w:proofErr w:type="spellEnd"/>
      <w:r w:rsidRPr="00B830F9">
        <w:rPr>
          <w:rFonts w:ascii="Times New Roman" w:eastAsia="Times New Roman" w:hAnsi="Times New Roman" w:cs="Times New Roman"/>
          <w:color w:val="000000"/>
          <w:sz w:val="28"/>
          <w:szCs w:val="28"/>
          <w:lang w:eastAsia="ru-RU"/>
        </w:rPr>
        <w:t xml:space="preserve"> и </w:t>
      </w:r>
      <w:proofErr w:type="spellStart"/>
      <w:proofErr w:type="gramStart"/>
      <w:r w:rsidRPr="00B830F9">
        <w:rPr>
          <w:rFonts w:ascii="Times New Roman" w:eastAsia="Times New Roman" w:hAnsi="Times New Roman" w:cs="Times New Roman"/>
          <w:color w:val="000000"/>
          <w:sz w:val="28"/>
          <w:szCs w:val="28"/>
          <w:lang w:eastAsia="ru-RU"/>
        </w:rPr>
        <w:t>и</w:t>
      </w:r>
      <w:proofErr w:type="spellEnd"/>
      <w:proofErr w:type="gramEnd"/>
      <w:r w:rsidRPr="00B830F9">
        <w:rPr>
          <w:rFonts w:ascii="Times New Roman" w:eastAsia="Times New Roman" w:hAnsi="Times New Roman" w:cs="Times New Roman"/>
          <w:color w:val="000000"/>
          <w:sz w:val="28"/>
          <w:szCs w:val="28"/>
          <w:lang w:eastAsia="ru-RU"/>
        </w:rPr>
        <w:t xml:space="preserve">: находить </w:t>
      </w:r>
      <w:proofErr w:type="spellStart"/>
      <w:r w:rsidRPr="00B830F9">
        <w:rPr>
          <w:rFonts w:ascii="Times New Roman" w:eastAsia="Times New Roman" w:hAnsi="Times New Roman" w:cs="Times New Roman"/>
          <w:color w:val="000000"/>
          <w:sz w:val="28"/>
          <w:szCs w:val="28"/>
          <w:lang w:eastAsia="ru-RU"/>
        </w:rPr>
        <w:t>пунктограммы</w:t>
      </w:r>
      <w:proofErr w:type="spellEnd"/>
      <w:r w:rsidRPr="00B830F9">
        <w:rPr>
          <w:rFonts w:ascii="Times New Roman" w:eastAsia="Times New Roman" w:hAnsi="Times New Roman" w:cs="Times New Roman"/>
          <w:color w:val="000000"/>
          <w:sz w:val="28"/>
          <w:szCs w:val="28"/>
          <w:lang w:eastAsia="ru-RU"/>
        </w:rPr>
        <w:t xml:space="preserve"> в простом предложении и обосновывать постановку соответствующих знаков препинания с помощью изученных в 8 классе </w:t>
      </w:r>
      <w:proofErr w:type="spellStart"/>
      <w:r w:rsidRPr="00B830F9">
        <w:rPr>
          <w:rFonts w:ascii="Times New Roman" w:eastAsia="Times New Roman" w:hAnsi="Times New Roman" w:cs="Times New Roman"/>
          <w:color w:val="000000"/>
          <w:sz w:val="28"/>
          <w:szCs w:val="28"/>
          <w:lang w:eastAsia="ru-RU"/>
        </w:rPr>
        <w:t>пунктограмм</w:t>
      </w:r>
      <w:proofErr w:type="spellEnd"/>
      <w:r w:rsidRPr="00B830F9">
        <w:rPr>
          <w:rFonts w:ascii="Times New Roman" w:eastAsia="Times New Roman" w:hAnsi="Times New Roman" w:cs="Times New Roman"/>
          <w:color w:val="000000"/>
          <w:sz w:val="28"/>
          <w:szCs w:val="28"/>
          <w:lang w:eastAsia="ru-RU"/>
        </w:rPr>
        <w:t>; правильно ставить знаки препинания во всех изученных случаях.</w:t>
      </w:r>
    </w:p>
    <w:p w:rsidR="00B830F9" w:rsidRDefault="00B830F9" w:rsidP="00B830F9">
      <w:pPr>
        <w:spacing w:before="100" w:beforeAutospacing="1" w:after="100" w:afterAutospacing="1" w:line="240" w:lineRule="auto"/>
        <w:jc w:val="both"/>
        <w:rPr>
          <w:rFonts w:ascii="Times New Roman" w:eastAsia="Times New Roman" w:hAnsi="Times New Roman" w:cs="Times New Roman"/>
          <w:b/>
          <w:bCs/>
          <w:color w:val="000000"/>
          <w:sz w:val="28"/>
          <w:szCs w:val="28"/>
          <w:lang w:eastAsia="ru-RU"/>
        </w:rPr>
      </w:pPr>
    </w:p>
    <w:p w:rsidR="00B830F9" w:rsidRPr="00B830F9" w:rsidRDefault="00B830F9" w:rsidP="00B830F9">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830F9">
        <w:rPr>
          <w:rFonts w:ascii="Times New Roman" w:eastAsia="Times New Roman" w:hAnsi="Times New Roman" w:cs="Times New Roman"/>
          <w:b/>
          <w:bCs/>
          <w:color w:val="000000"/>
          <w:sz w:val="28"/>
          <w:szCs w:val="28"/>
          <w:lang w:eastAsia="ru-RU"/>
        </w:rPr>
        <w:t>9 класс</w:t>
      </w:r>
    </w:p>
    <w:p w:rsidR="00B830F9" w:rsidRPr="00B830F9" w:rsidRDefault="00B830F9" w:rsidP="00B830F9">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830F9">
        <w:rPr>
          <w:rFonts w:ascii="Times New Roman" w:eastAsia="Times New Roman" w:hAnsi="Times New Roman" w:cs="Times New Roman"/>
          <w:b/>
          <w:bCs/>
          <w:color w:val="000000"/>
          <w:sz w:val="28"/>
          <w:szCs w:val="28"/>
          <w:lang w:eastAsia="ru-RU"/>
        </w:rPr>
        <w:t>Личностными результатами</w:t>
      </w:r>
      <w:r w:rsidRPr="00B830F9">
        <w:rPr>
          <w:rFonts w:ascii="Times New Roman" w:eastAsia="Times New Roman" w:hAnsi="Times New Roman" w:cs="Times New Roman"/>
          <w:color w:val="000000"/>
          <w:sz w:val="28"/>
          <w:szCs w:val="28"/>
          <w:lang w:eastAsia="ru-RU"/>
        </w:rPr>
        <w:t> изучения предмета «</w:t>
      </w:r>
      <w:r w:rsidRPr="00B830F9">
        <w:rPr>
          <w:rFonts w:ascii="Times New Roman" w:eastAsia="Times New Roman" w:hAnsi="Times New Roman" w:cs="Times New Roman"/>
          <w:bCs/>
          <w:iCs/>
          <w:color w:val="000000"/>
          <w:sz w:val="28"/>
          <w:szCs w:val="28"/>
          <w:lang w:eastAsia="ru-RU"/>
        </w:rPr>
        <w:t>азербайджанский</w:t>
      </w:r>
      <w:r w:rsidRPr="00B830F9">
        <w:rPr>
          <w:rFonts w:ascii="Times New Roman" w:eastAsia="Times New Roman" w:hAnsi="Times New Roman" w:cs="Times New Roman"/>
          <w:color w:val="000000"/>
          <w:sz w:val="28"/>
          <w:szCs w:val="28"/>
          <w:lang w:eastAsia="ru-RU"/>
        </w:rPr>
        <w:t xml:space="preserve"> язык и литература» в 9 классе является формирование следующих умений:</w:t>
      </w:r>
    </w:p>
    <w:p w:rsidR="00B830F9" w:rsidRPr="00B830F9" w:rsidRDefault="00B830F9" w:rsidP="00B830F9">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830F9">
        <w:rPr>
          <w:rFonts w:ascii="Times New Roman" w:eastAsia="Times New Roman" w:hAnsi="Times New Roman" w:cs="Times New Roman"/>
          <w:b/>
          <w:bCs/>
          <w:color w:val="000000"/>
          <w:sz w:val="28"/>
          <w:szCs w:val="28"/>
          <w:lang w:eastAsia="ru-RU"/>
        </w:rPr>
        <w:t>Ученик научится: </w:t>
      </w:r>
      <w:r w:rsidRPr="00B830F9">
        <w:rPr>
          <w:rFonts w:ascii="Times New Roman" w:eastAsia="Times New Roman" w:hAnsi="Times New Roman" w:cs="Times New Roman"/>
          <w:color w:val="000000"/>
          <w:sz w:val="28"/>
          <w:szCs w:val="28"/>
          <w:lang w:eastAsia="ru-RU"/>
        </w:rPr>
        <w:t>- Проявлять стремление к речевому самосовершенствованию. - Оценивать собственную учебную деятельность: свои достижения, самостоятельность, инициативу, ответственность, причины неудач. - Проявлять готовность к самообразованию. </w:t>
      </w:r>
      <w:r w:rsidRPr="00B830F9">
        <w:rPr>
          <w:rFonts w:ascii="Times New Roman" w:eastAsia="Times New Roman" w:hAnsi="Times New Roman" w:cs="Times New Roman"/>
          <w:b/>
          <w:bCs/>
          <w:color w:val="000000"/>
          <w:sz w:val="28"/>
          <w:szCs w:val="28"/>
          <w:lang w:eastAsia="ru-RU"/>
        </w:rPr>
        <w:t>Ученик получит возможность научиться: </w:t>
      </w:r>
      <w:r w:rsidRPr="00B830F9">
        <w:rPr>
          <w:rFonts w:ascii="Times New Roman" w:eastAsia="Times New Roman" w:hAnsi="Times New Roman" w:cs="Times New Roman"/>
          <w:color w:val="000000"/>
          <w:sz w:val="28"/>
          <w:szCs w:val="28"/>
          <w:lang w:eastAsia="ru-RU"/>
        </w:rPr>
        <w:t xml:space="preserve">- Использовать в полной мере объём словарного </w:t>
      </w:r>
      <w:r w:rsidRPr="00B830F9">
        <w:rPr>
          <w:rFonts w:ascii="Times New Roman" w:eastAsia="Times New Roman" w:hAnsi="Times New Roman" w:cs="Times New Roman"/>
          <w:color w:val="000000"/>
          <w:sz w:val="28"/>
          <w:szCs w:val="28"/>
          <w:lang w:eastAsia="ru-RU"/>
        </w:rPr>
        <w:lastRenderedPageBreak/>
        <w:t>запаса и усвоенных грамматических сре</w:t>
      </w:r>
      <w:proofErr w:type="gramStart"/>
      <w:r w:rsidRPr="00B830F9">
        <w:rPr>
          <w:rFonts w:ascii="Times New Roman" w:eastAsia="Times New Roman" w:hAnsi="Times New Roman" w:cs="Times New Roman"/>
          <w:color w:val="000000"/>
          <w:sz w:val="28"/>
          <w:szCs w:val="28"/>
          <w:lang w:eastAsia="ru-RU"/>
        </w:rPr>
        <w:t>дств дл</w:t>
      </w:r>
      <w:proofErr w:type="gramEnd"/>
      <w:r w:rsidRPr="00B830F9">
        <w:rPr>
          <w:rFonts w:ascii="Times New Roman" w:eastAsia="Times New Roman" w:hAnsi="Times New Roman" w:cs="Times New Roman"/>
          <w:color w:val="000000"/>
          <w:sz w:val="28"/>
          <w:szCs w:val="28"/>
          <w:lang w:eastAsia="ru-RU"/>
        </w:rPr>
        <w:t>я свободного выражения мыслей и чувств в процессе речевого общения. - Оценивать себя на основе наблюдения за собственной речью. - Применять правила делового сотрудничества: сравнивать разные точки зрения, считаться с мнением другого человека, проявлять терпение и доброжелательность в споре, дискуссии, доверие к собеседнику</w:t>
      </w:r>
    </w:p>
    <w:p w:rsidR="00B830F9" w:rsidRPr="00B830F9" w:rsidRDefault="00B830F9" w:rsidP="00B830F9">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roofErr w:type="spellStart"/>
      <w:r w:rsidRPr="00B830F9">
        <w:rPr>
          <w:rFonts w:ascii="Times New Roman" w:eastAsia="Times New Roman" w:hAnsi="Times New Roman" w:cs="Times New Roman"/>
          <w:b/>
          <w:bCs/>
          <w:color w:val="000000"/>
          <w:sz w:val="28"/>
          <w:szCs w:val="28"/>
          <w:lang w:eastAsia="ru-RU"/>
        </w:rPr>
        <w:t>Метапредметными</w:t>
      </w:r>
      <w:proofErr w:type="spellEnd"/>
      <w:r w:rsidRPr="00B830F9">
        <w:rPr>
          <w:rFonts w:ascii="Times New Roman" w:eastAsia="Times New Roman" w:hAnsi="Times New Roman" w:cs="Times New Roman"/>
          <w:b/>
          <w:bCs/>
          <w:color w:val="000000"/>
          <w:sz w:val="28"/>
          <w:szCs w:val="28"/>
          <w:lang w:eastAsia="ru-RU"/>
        </w:rPr>
        <w:t xml:space="preserve"> результатами</w:t>
      </w:r>
      <w:r w:rsidRPr="00B830F9">
        <w:rPr>
          <w:rFonts w:ascii="Times New Roman" w:eastAsia="Times New Roman" w:hAnsi="Times New Roman" w:cs="Times New Roman"/>
          <w:color w:val="000000"/>
          <w:sz w:val="28"/>
          <w:szCs w:val="28"/>
          <w:lang w:eastAsia="ru-RU"/>
        </w:rPr>
        <w:t> изучения предмета «</w:t>
      </w:r>
      <w:r w:rsidRPr="00B830F9">
        <w:rPr>
          <w:rFonts w:ascii="Times New Roman" w:eastAsia="Times New Roman" w:hAnsi="Times New Roman" w:cs="Times New Roman"/>
          <w:bCs/>
          <w:iCs/>
          <w:color w:val="000000"/>
          <w:sz w:val="28"/>
          <w:szCs w:val="28"/>
          <w:lang w:eastAsia="ru-RU"/>
        </w:rPr>
        <w:t>азербайджанский</w:t>
      </w:r>
      <w:r w:rsidRPr="00B830F9">
        <w:rPr>
          <w:rFonts w:ascii="Times New Roman" w:eastAsia="Times New Roman" w:hAnsi="Times New Roman" w:cs="Times New Roman"/>
          <w:color w:val="000000"/>
          <w:sz w:val="28"/>
          <w:szCs w:val="28"/>
          <w:lang w:eastAsia="ru-RU"/>
        </w:rPr>
        <w:t xml:space="preserve">  язык и литература» является формирование следующих учебных действий:</w:t>
      </w:r>
    </w:p>
    <w:p w:rsidR="00B830F9" w:rsidRPr="00B830F9" w:rsidRDefault="00B830F9" w:rsidP="00B830F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830F9">
        <w:rPr>
          <w:rFonts w:ascii="Times New Roman" w:eastAsia="Times New Roman" w:hAnsi="Times New Roman" w:cs="Times New Roman"/>
          <w:color w:val="000000"/>
          <w:sz w:val="28"/>
          <w:szCs w:val="28"/>
          <w:lang w:eastAsia="ru-RU"/>
        </w:rPr>
        <w:t>- готовность слушать собеседника и вести диалог, признавать возможность существования различных точек зрения и права каждого иметь свою; умение излагать свое мнение и аргументировать свою точку зрения и оценку событий; умение активно использовать диалог и монолог как речевые средства для решения коммуникативных и познавательных задач;</w:t>
      </w:r>
    </w:p>
    <w:p w:rsidR="00B830F9" w:rsidRPr="00B830F9" w:rsidRDefault="00B830F9" w:rsidP="00B830F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830F9">
        <w:rPr>
          <w:rFonts w:ascii="Times New Roman" w:eastAsia="Times New Roman" w:hAnsi="Times New Roman" w:cs="Times New Roman"/>
          <w:color w:val="000000"/>
          <w:sz w:val="28"/>
          <w:szCs w:val="28"/>
          <w:lang w:eastAsia="ru-RU"/>
        </w:rPr>
        <w:t>- определение общей цели совместной деятельности и путей ее достижения; умение договариваться о распределении функций и ролей, осуществлять взаимный контроль, адекватно оценивать собственное поведение;</w:t>
      </w:r>
    </w:p>
    <w:p w:rsidR="00B830F9" w:rsidRPr="00B830F9" w:rsidRDefault="00B830F9" w:rsidP="00B830F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830F9">
        <w:rPr>
          <w:rFonts w:ascii="Times New Roman" w:eastAsia="Times New Roman" w:hAnsi="Times New Roman" w:cs="Times New Roman"/>
          <w:color w:val="000000"/>
          <w:sz w:val="28"/>
          <w:szCs w:val="28"/>
          <w:lang w:eastAsia="ru-RU"/>
        </w:rPr>
        <w:t>- готовность конструктивно разрешать конфликты с учетом интересов сторон и сотрудничества.</w:t>
      </w:r>
    </w:p>
    <w:p w:rsidR="00B830F9" w:rsidRPr="00B830F9" w:rsidRDefault="00B830F9" w:rsidP="00B830F9">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830F9">
        <w:rPr>
          <w:rFonts w:ascii="Times New Roman" w:eastAsia="Times New Roman" w:hAnsi="Times New Roman" w:cs="Times New Roman"/>
          <w:color w:val="000000"/>
          <w:sz w:val="28"/>
          <w:szCs w:val="28"/>
          <w:lang w:eastAsia="ru-RU"/>
        </w:rPr>
        <w:t>- осуществление речевого самоконтроля в процессе учебной деятельности и в повседневной практике речевого общения; способность оценивать свою речь с точки зрения её содержания, языкового оформления; умение находить грамматические и речевые ошибки, недочёты, исправлять их; совершенствовать и редактировать собственные тексты;</w:t>
      </w:r>
    </w:p>
    <w:p w:rsidR="00B830F9" w:rsidRPr="00B830F9" w:rsidRDefault="00B830F9" w:rsidP="00B830F9">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830F9">
        <w:rPr>
          <w:rFonts w:ascii="Times New Roman" w:eastAsia="Times New Roman" w:hAnsi="Times New Roman" w:cs="Times New Roman"/>
          <w:color w:val="000000"/>
          <w:sz w:val="28"/>
          <w:szCs w:val="28"/>
          <w:lang w:eastAsia="ru-RU"/>
        </w:rPr>
        <w:t>- выступление перед аудиторией сверстников с небольшими сообщениями, докладом, рефератом; участие в спорах, обсуждениях актуальных тем с использованием различных средств аргументации;</w:t>
      </w:r>
    </w:p>
    <w:p w:rsidR="00B830F9" w:rsidRPr="00B830F9" w:rsidRDefault="00B830F9" w:rsidP="00B830F9">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830F9">
        <w:rPr>
          <w:rFonts w:ascii="Times New Roman" w:eastAsia="Times New Roman" w:hAnsi="Times New Roman" w:cs="Times New Roman"/>
          <w:color w:val="000000"/>
          <w:sz w:val="28"/>
          <w:szCs w:val="28"/>
          <w:lang w:eastAsia="ru-RU"/>
        </w:rPr>
        <w:t xml:space="preserve">- применение приобретённых знаний, умений и навыков в повседневной жизни; способность использовать родной язык как средство получения знаний по другим учебным предметам; применение полученных знаний, умений и навыков анализа языковых явлений на </w:t>
      </w:r>
      <w:proofErr w:type="spellStart"/>
      <w:r w:rsidRPr="00B830F9">
        <w:rPr>
          <w:rFonts w:ascii="Times New Roman" w:eastAsia="Times New Roman" w:hAnsi="Times New Roman" w:cs="Times New Roman"/>
          <w:color w:val="000000"/>
          <w:sz w:val="28"/>
          <w:szCs w:val="28"/>
          <w:lang w:eastAsia="ru-RU"/>
        </w:rPr>
        <w:t>межпредметном</w:t>
      </w:r>
      <w:proofErr w:type="spellEnd"/>
      <w:r w:rsidRPr="00B830F9">
        <w:rPr>
          <w:rFonts w:ascii="Times New Roman" w:eastAsia="Times New Roman" w:hAnsi="Times New Roman" w:cs="Times New Roman"/>
          <w:color w:val="000000"/>
          <w:sz w:val="28"/>
          <w:szCs w:val="28"/>
          <w:lang w:eastAsia="ru-RU"/>
        </w:rPr>
        <w:t xml:space="preserve"> уровне (на уроках иностранного языка, литературы и др.);</w:t>
      </w:r>
    </w:p>
    <w:p w:rsidR="00B830F9" w:rsidRPr="00B830F9" w:rsidRDefault="00B830F9" w:rsidP="00B830F9">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830F9">
        <w:rPr>
          <w:rFonts w:ascii="Times New Roman" w:eastAsia="Times New Roman" w:hAnsi="Times New Roman" w:cs="Times New Roman"/>
          <w:color w:val="000000"/>
          <w:sz w:val="28"/>
          <w:szCs w:val="28"/>
          <w:lang w:eastAsia="ru-RU"/>
        </w:rPr>
        <w:t xml:space="preserve">- </w:t>
      </w:r>
      <w:proofErr w:type="spellStart"/>
      <w:proofErr w:type="gramStart"/>
      <w:r w:rsidRPr="00B830F9">
        <w:rPr>
          <w:rFonts w:ascii="Times New Roman" w:eastAsia="Times New Roman" w:hAnsi="Times New Roman" w:cs="Times New Roman"/>
          <w:color w:val="000000"/>
          <w:sz w:val="28"/>
          <w:szCs w:val="28"/>
          <w:lang w:eastAsia="ru-RU"/>
        </w:rPr>
        <w:t>коммуникативно</w:t>
      </w:r>
      <w:proofErr w:type="spellEnd"/>
      <w:r w:rsidRPr="00B830F9">
        <w:rPr>
          <w:rFonts w:ascii="Times New Roman" w:eastAsia="Times New Roman" w:hAnsi="Times New Roman" w:cs="Times New Roman"/>
          <w:color w:val="000000"/>
          <w:sz w:val="28"/>
          <w:szCs w:val="28"/>
          <w:lang w:eastAsia="ru-RU"/>
        </w:rPr>
        <w:t xml:space="preserve"> целесообразное</w:t>
      </w:r>
      <w:proofErr w:type="gramEnd"/>
      <w:r w:rsidRPr="00B830F9">
        <w:rPr>
          <w:rFonts w:ascii="Times New Roman" w:eastAsia="Times New Roman" w:hAnsi="Times New Roman" w:cs="Times New Roman"/>
          <w:color w:val="000000"/>
          <w:sz w:val="28"/>
          <w:szCs w:val="28"/>
          <w:lang w:eastAsia="ru-RU"/>
        </w:rPr>
        <w:t xml:space="preserve"> взаимодействие с окружающими людьми в процессе речевого общения, совместного выполнения какой-либо задачи, участия в спорах, обсуждениях актуальных тем; овладение национально-культурными нормами речевого поведения в различных ситуациях формального и неформального межличностного и межкультурного общения</w:t>
      </w:r>
    </w:p>
    <w:p w:rsidR="00B830F9" w:rsidRPr="00B830F9" w:rsidRDefault="00B830F9" w:rsidP="00B830F9">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830F9">
        <w:rPr>
          <w:rFonts w:ascii="Times New Roman" w:eastAsia="Times New Roman" w:hAnsi="Times New Roman" w:cs="Times New Roman"/>
          <w:b/>
          <w:bCs/>
          <w:color w:val="000000"/>
          <w:sz w:val="28"/>
          <w:szCs w:val="28"/>
          <w:lang w:eastAsia="ru-RU"/>
        </w:rPr>
        <w:lastRenderedPageBreak/>
        <w:t>Предметными результатами</w:t>
      </w:r>
      <w:r w:rsidRPr="00B830F9">
        <w:rPr>
          <w:rFonts w:ascii="Times New Roman" w:eastAsia="Times New Roman" w:hAnsi="Times New Roman" w:cs="Times New Roman"/>
          <w:color w:val="000000"/>
          <w:sz w:val="28"/>
          <w:szCs w:val="28"/>
          <w:lang w:eastAsia="ru-RU"/>
        </w:rPr>
        <w:t> изучения предмета является формирование следующих умений:</w:t>
      </w:r>
    </w:p>
    <w:p w:rsidR="00B830F9" w:rsidRPr="00B830F9" w:rsidRDefault="00B830F9" w:rsidP="00B830F9">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roofErr w:type="spellStart"/>
      <w:r w:rsidRPr="00B830F9">
        <w:rPr>
          <w:rFonts w:ascii="Times New Roman" w:eastAsia="Times New Roman" w:hAnsi="Times New Roman" w:cs="Times New Roman"/>
          <w:color w:val="000000"/>
          <w:sz w:val="28"/>
          <w:szCs w:val="28"/>
          <w:lang w:eastAsia="ru-RU"/>
        </w:rPr>
        <w:t>п</w:t>
      </w:r>
      <w:proofErr w:type="spellEnd"/>
      <w:r w:rsidRPr="00B830F9">
        <w:rPr>
          <w:rFonts w:ascii="Times New Roman" w:eastAsia="Times New Roman" w:hAnsi="Times New Roman" w:cs="Times New Roman"/>
          <w:color w:val="000000"/>
          <w:sz w:val="28"/>
          <w:szCs w:val="28"/>
          <w:lang w:eastAsia="ru-RU"/>
        </w:rPr>
        <w:t xml:space="preserve"> о </w:t>
      </w:r>
      <w:proofErr w:type="spellStart"/>
      <w:proofErr w:type="gramStart"/>
      <w:r w:rsidRPr="00B830F9">
        <w:rPr>
          <w:rFonts w:ascii="Times New Roman" w:eastAsia="Times New Roman" w:hAnsi="Times New Roman" w:cs="Times New Roman"/>
          <w:color w:val="000000"/>
          <w:sz w:val="28"/>
          <w:szCs w:val="28"/>
          <w:lang w:eastAsia="ru-RU"/>
        </w:rPr>
        <w:t>о</w:t>
      </w:r>
      <w:proofErr w:type="spellEnd"/>
      <w:proofErr w:type="gramEnd"/>
      <w:r w:rsidRPr="00B830F9">
        <w:rPr>
          <w:rFonts w:ascii="Times New Roman" w:eastAsia="Times New Roman" w:hAnsi="Times New Roman" w:cs="Times New Roman"/>
          <w:color w:val="000000"/>
          <w:sz w:val="28"/>
          <w:szCs w:val="28"/>
          <w:lang w:eastAsia="ru-RU"/>
        </w:rPr>
        <w:t xml:space="preserve"> </w:t>
      </w:r>
      <w:proofErr w:type="spellStart"/>
      <w:r w:rsidRPr="00B830F9">
        <w:rPr>
          <w:rFonts w:ascii="Times New Roman" w:eastAsia="Times New Roman" w:hAnsi="Times New Roman" w:cs="Times New Roman"/>
          <w:color w:val="000000"/>
          <w:sz w:val="28"/>
          <w:szCs w:val="28"/>
          <w:lang w:eastAsia="ru-RU"/>
        </w:rPr>
        <w:t>р</w:t>
      </w:r>
      <w:proofErr w:type="spellEnd"/>
      <w:r w:rsidRPr="00B830F9">
        <w:rPr>
          <w:rFonts w:ascii="Times New Roman" w:eastAsia="Times New Roman" w:hAnsi="Times New Roman" w:cs="Times New Roman"/>
          <w:color w:val="000000"/>
          <w:sz w:val="28"/>
          <w:szCs w:val="28"/>
          <w:lang w:eastAsia="ru-RU"/>
        </w:rPr>
        <w:t xml:space="preserve"> </w:t>
      </w:r>
      <w:proofErr w:type="spellStart"/>
      <w:r w:rsidRPr="00B830F9">
        <w:rPr>
          <w:rFonts w:ascii="Times New Roman" w:eastAsia="Times New Roman" w:hAnsi="Times New Roman" w:cs="Times New Roman"/>
          <w:color w:val="000000"/>
          <w:sz w:val="28"/>
          <w:szCs w:val="28"/>
          <w:lang w:eastAsia="ru-RU"/>
        </w:rPr>
        <w:t>ф</w:t>
      </w:r>
      <w:proofErr w:type="spellEnd"/>
      <w:r w:rsidRPr="00B830F9">
        <w:rPr>
          <w:rFonts w:ascii="Times New Roman" w:eastAsia="Times New Roman" w:hAnsi="Times New Roman" w:cs="Times New Roman"/>
          <w:color w:val="000000"/>
          <w:sz w:val="28"/>
          <w:szCs w:val="28"/>
          <w:lang w:eastAsia="ru-RU"/>
        </w:rPr>
        <w:t xml:space="preserve"> о э </w:t>
      </w:r>
      <w:proofErr w:type="spellStart"/>
      <w:r w:rsidRPr="00B830F9">
        <w:rPr>
          <w:rFonts w:ascii="Times New Roman" w:eastAsia="Times New Roman" w:hAnsi="Times New Roman" w:cs="Times New Roman"/>
          <w:color w:val="000000"/>
          <w:sz w:val="28"/>
          <w:szCs w:val="28"/>
          <w:lang w:eastAsia="ru-RU"/>
        </w:rPr>
        <w:t>п</w:t>
      </w:r>
      <w:proofErr w:type="spellEnd"/>
      <w:r w:rsidRPr="00B830F9">
        <w:rPr>
          <w:rFonts w:ascii="Times New Roman" w:eastAsia="Times New Roman" w:hAnsi="Times New Roman" w:cs="Times New Roman"/>
          <w:color w:val="000000"/>
          <w:sz w:val="28"/>
          <w:szCs w:val="28"/>
          <w:lang w:eastAsia="ru-RU"/>
        </w:rPr>
        <w:t xml:space="preserve"> и </w:t>
      </w:r>
      <w:proofErr w:type="spellStart"/>
      <w:r w:rsidRPr="00B830F9">
        <w:rPr>
          <w:rFonts w:ascii="Times New Roman" w:eastAsia="Times New Roman" w:hAnsi="Times New Roman" w:cs="Times New Roman"/>
          <w:color w:val="000000"/>
          <w:sz w:val="28"/>
          <w:szCs w:val="28"/>
          <w:lang w:eastAsia="ru-RU"/>
        </w:rPr>
        <w:t>и</w:t>
      </w:r>
      <w:proofErr w:type="spellEnd"/>
      <w:r w:rsidRPr="00B830F9">
        <w:rPr>
          <w:rFonts w:ascii="Times New Roman" w:eastAsia="Times New Roman" w:hAnsi="Times New Roman" w:cs="Times New Roman"/>
          <w:color w:val="000000"/>
          <w:sz w:val="28"/>
          <w:szCs w:val="28"/>
          <w:lang w:eastAsia="ru-RU"/>
        </w:rPr>
        <w:t xml:space="preserve">: правильно произносить употребительные слова с учётом вариантов про </w:t>
      </w:r>
      <w:proofErr w:type="spellStart"/>
      <w:r w:rsidRPr="00B830F9">
        <w:rPr>
          <w:rFonts w:ascii="Times New Roman" w:eastAsia="Times New Roman" w:hAnsi="Times New Roman" w:cs="Times New Roman"/>
          <w:color w:val="000000"/>
          <w:sz w:val="28"/>
          <w:szCs w:val="28"/>
          <w:lang w:eastAsia="ru-RU"/>
        </w:rPr>
        <w:t>изношения</w:t>
      </w:r>
      <w:proofErr w:type="spellEnd"/>
      <w:r w:rsidRPr="00B830F9">
        <w:rPr>
          <w:rFonts w:ascii="Times New Roman" w:eastAsia="Times New Roman" w:hAnsi="Times New Roman" w:cs="Times New Roman"/>
          <w:color w:val="000000"/>
          <w:sz w:val="28"/>
          <w:szCs w:val="28"/>
          <w:lang w:eastAsia="ru-RU"/>
        </w:rPr>
        <w:t>; свободно пользоваться орфографическим словарём;</w:t>
      </w:r>
    </w:p>
    <w:p w:rsidR="00B830F9" w:rsidRPr="00B830F9" w:rsidRDefault="00B830F9" w:rsidP="00B830F9">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roofErr w:type="spellStart"/>
      <w:r w:rsidRPr="00B830F9">
        <w:rPr>
          <w:rFonts w:ascii="Times New Roman" w:eastAsia="Times New Roman" w:hAnsi="Times New Roman" w:cs="Times New Roman"/>
          <w:color w:val="000000"/>
          <w:sz w:val="28"/>
          <w:szCs w:val="28"/>
          <w:lang w:eastAsia="ru-RU"/>
        </w:rPr>
        <w:t>п</w:t>
      </w:r>
      <w:proofErr w:type="spellEnd"/>
      <w:r w:rsidRPr="00B830F9">
        <w:rPr>
          <w:rFonts w:ascii="Times New Roman" w:eastAsia="Times New Roman" w:hAnsi="Times New Roman" w:cs="Times New Roman"/>
          <w:color w:val="000000"/>
          <w:sz w:val="28"/>
          <w:szCs w:val="28"/>
          <w:lang w:eastAsia="ru-RU"/>
        </w:rPr>
        <w:t xml:space="preserve"> о  л е к с и к е  и  </w:t>
      </w:r>
      <w:proofErr w:type="spellStart"/>
      <w:r w:rsidRPr="00B830F9">
        <w:rPr>
          <w:rFonts w:ascii="Times New Roman" w:eastAsia="Times New Roman" w:hAnsi="Times New Roman" w:cs="Times New Roman"/>
          <w:color w:val="000000"/>
          <w:sz w:val="28"/>
          <w:szCs w:val="28"/>
          <w:lang w:eastAsia="ru-RU"/>
        </w:rPr>
        <w:t>ф</w:t>
      </w:r>
      <w:proofErr w:type="spellEnd"/>
      <w:r w:rsidRPr="00B830F9">
        <w:rPr>
          <w:rFonts w:ascii="Times New Roman" w:eastAsia="Times New Roman" w:hAnsi="Times New Roman" w:cs="Times New Roman"/>
          <w:color w:val="000000"/>
          <w:sz w:val="28"/>
          <w:szCs w:val="28"/>
          <w:lang w:eastAsia="ru-RU"/>
        </w:rPr>
        <w:t xml:space="preserve"> </w:t>
      </w:r>
      <w:proofErr w:type="spellStart"/>
      <w:r w:rsidRPr="00B830F9">
        <w:rPr>
          <w:rFonts w:ascii="Times New Roman" w:eastAsia="Times New Roman" w:hAnsi="Times New Roman" w:cs="Times New Roman"/>
          <w:color w:val="000000"/>
          <w:sz w:val="28"/>
          <w:szCs w:val="28"/>
          <w:lang w:eastAsia="ru-RU"/>
        </w:rPr>
        <w:t>р</w:t>
      </w:r>
      <w:proofErr w:type="spellEnd"/>
      <w:r w:rsidRPr="00B830F9">
        <w:rPr>
          <w:rFonts w:ascii="Times New Roman" w:eastAsia="Times New Roman" w:hAnsi="Times New Roman" w:cs="Times New Roman"/>
          <w:color w:val="000000"/>
          <w:sz w:val="28"/>
          <w:szCs w:val="28"/>
          <w:lang w:eastAsia="ru-RU"/>
        </w:rPr>
        <w:t xml:space="preserve"> а </w:t>
      </w:r>
      <w:proofErr w:type="spellStart"/>
      <w:r w:rsidRPr="00B830F9">
        <w:rPr>
          <w:rFonts w:ascii="Times New Roman" w:eastAsia="Times New Roman" w:hAnsi="Times New Roman" w:cs="Times New Roman"/>
          <w:color w:val="000000"/>
          <w:sz w:val="28"/>
          <w:szCs w:val="28"/>
          <w:lang w:eastAsia="ru-RU"/>
        </w:rPr>
        <w:t>з</w:t>
      </w:r>
      <w:proofErr w:type="spellEnd"/>
      <w:r w:rsidRPr="00B830F9">
        <w:rPr>
          <w:rFonts w:ascii="Times New Roman" w:eastAsia="Times New Roman" w:hAnsi="Times New Roman" w:cs="Times New Roman"/>
          <w:color w:val="000000"/>
          <w:sz w:val="28"/>
          <w:szCs w:val="28"/>
          <w:lang w:eastAsia="ru-RU"/>
        </w:rPr>
        <w:t xml:space="preserve"> е о л о г и </w:t>
      </w:r>
      <w:proofErr w:type="spellStart"/>
      <w:proofErr w:type="gramStart"/>
      <w:r w:rsidRPr="00B830F9">
        <w:rPr>
          <w:rFonts w:ascii="Times New Roman" w:eastAsia="Times New Roman" w:hAnsi="Times New Roman" w:cs="Times New Roman"/>
          <w:color w:val="000000"/>
          <w:sz w:val="28"/>
          <w:szCs w:val="28"/>
          <w:lang w:eastAsia="ru-RU"/>
        </w:rPr>
        <w:t>и</w:t>
      </w:r>
      <w:proofErr w:type="spellEnd"/>
      <w:proofErr w:type="gramEnd"/>
      <w:r w:rsidRPr="00B830F9">
        <w:rPr>
          <w:rFonts w:ascii="Times New Roman" w:eastAsia="Times New Roman" w:hAnsi="Times New Roman" w:cs="Times New Roman"/>
          <w:color w:val="000000"/>
          <w:sz w:val="28"/>
          <w:szCs w:val="28"/>
          <w:lang w:eastAsia="ru-RU"/>
        </w:rPr>
        <w:t>: разъяснять значение слов общественно-политической и морально-этической тематики, правильно их употреблять; свободно пользоваться лексическими словарями разных видов;</w:t>
      </w:r>
    </w:p>
    <w:p w:rsidR="00B830F9" w:rsidRPr="00B830F9" w:rsidRDefault="00B830F9" w:rsidP="00B830F9">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roofErr w:type="spellStart"/>
      <w:r w:rsidRPr="00B830F9">
        <w:rPr>
          <w:rFonts w:ascii="Times New Roman" w:eastAsia="Times New Roman" w:hAnsi="Times New Roman" w:cs="Times New Roman"/>
          <w:color w:val="000000"/>
          <w:sz w:val="28"/>
          <w:szCs w:val="28"/>
          <w:lang w:eastAsia="ru-RU"/>
        </w:rPr>
        <w:t>п</w:t>
      </w:r>
      <w:proofErr w:type="spellEnd"/>
      <w:r w:rsidRPr="00B830F9">
        <w:rPr>
          <w:rFonts w:ascii="Times New Roman" w:eastAsia="Times New Roman" w:hAnsi="Times New Roman" w:cs="Times New Roman"/>
          <w:color w:val="000000"/>
          <w:sz w:val="28"/>
          <w:szCs w:val="28"/>
          <w:lang w:eastAsia="ru-RU"/>
        </w:rPr>
        <w:t xml:space="preserve"> о  м о </w:t>
      </w:r>
      <w:proofErr w:type="spellStart"/>
      <w:r w:rsidRPr="00B830F9">
        <w:rPr>
          <w:rFonts w:ascii="Times New Roman" w:eastAsia="Times New Roman" w:hAnsi="Times New Roman" w:cs="Times New Roman"/>
          <w:color w:val="000000"/>
          <w:sz w:val="28"/>
          <w:szCs w:val="28"/>
          <w:lang w:eastAsia="ru-RU"/>
        </w:rPr>
        <w:t>р</w:t>
      </w:r>
      <w:proofErr w:type="spellEnd"/>
      <w:r w:rsidRPr="00B830F9">
        <w:rPr>
          <w:rFonts w:ascii="Times New Roman" w:eastAsia="Times New Roman" w:hAnsi="Times New Roman" w:cs="Times New Roman"/>
          <w:color w:val="000000"/>
          <w:sz w:val="28"/>
          <w:szCs w:val="28"/>
          <w:lang w:eastAsia="ru-RU"/>
        </w:rPr>
        <w:t xml:space="preserve"> </w:t>
      </w:r>
      <w:proofErr w:type="spellStart"/>
      <w:r w:rsidRPr="00B830F9">
        <w:rPr>
          <w:rFonts w:ascii="Times New Roman" w:eastAsia="Times New Roman" w:hAnsi="Times New Roman" w:cs="Times New Roman"/>
          <w:color w:val="000000"/>
          <w:sz w:val="28"/>
          <w:szCs w:val="28"/>
          <w:lang w:eastAsia="ru-RU"/>
        </w:rPr>
        <w:t>ф</w:t>
      </w:r>
      <w:proofErr w:type="spellEnd"/>
      <w:r w:rsidRPr="00B830F9">
        <w:rPr>
          <w:rFonts w:ascii="Times New Roman" w:eastAsia="Times New Roman" w:hAnsi="Times New Roman" w:cs="Times New Roman"/>
          <w:color w:val="000000"/>
          <w:sz w:val="28"/>
          <w:szCs w:val="28"/>
          <w:lang w:eastAsia="ru-RU"/>
        </w:rPr>
        <w:t xml:space="preserve"> е м и к е  и  с л о в о </w:t>
      </w:r>
      <w:proofErr w:type="spellStart"/>
      <w:proofErr w:type="gramStart"/>
      <w:r w:rsidRPr="00B830F9">
        <w:rPr>
          <w:rFonts w:ascii="Times New Roman" w:eastAsia="Times New Roman" w:hAnsi="Times New Roman" w:cs="Times New Roman"/>
          <w:color w:val="000000"/>
          <w:sz w:val="28"/>
          <w:szCs w:val="28"/>
          <w:lang w:eastAsia="ru-RU"/>
        </w:rPr>
        <w:t>о</w:t>
      </w:r>
      <w:proofErr w:type="spellEnd"/>
      <w:proofErr w:type="gramEnd"/>
      <w:r w:rsidRPr="00B830F9">
        <w:rPr>
          <w:rFonts w:ascii="Times New Roman" w:eastAsia="Times New Roman" w:hAnsi="Times New Roman" w:cs="Times New Roman"/>
          <w:color w:val="000000"/>
          <w:sz w:val="28"/>
          <w:szCs w:val="28"/>
          <w:lang w:eastAsia="ru-RU"/>
        </w:rPr>
        <w:t xml:space="preserve"> б </w:t>
      </w:r>
      <w:proofErr w:type="spellStart"/>
      <w:r w:rsidRPr="00B830F9">
        <w:rPr>
          <w:rFonts w:ascii="Times New Roman" w:eastAsia="Times New Roman" w:hAnsi="Times New Roman" w:cs="Times New Roman"/>
          <w:color w:val="000000"/>
          <w:sz w:val="28"/>
          <w:szCs w:val="28"/>
          <w:lang w:eastAsia="ru-RU"/>
        </w:rPr>
        <w:t>р</w:t>
      </w:r>
      <w:proofErr w:type="spellEnd"/>
      <w:r w:rsidRPr="00B830F9">
        <w:rPr>
          <w:rFonts w:ascii="Times New Roman" w:eastAsia="Times New Roman" w:hAnsi="Times New Roman" w:cs="Times New Roman"/>
          <w:color w:val="000000"/>
          <w:sz w:val="28"/>
          <w:szCs w:val="28"/>
          <w:lang w:eastAsia="ru-RU"/>
        </w:rPr>
        <w:t xml:space="preserve"> а </w:t>
      </w:r>
      <w:proofErr w:type="spellStart"/>
      <w:r w:rsidRPr="00B830F9">
        <w:rPr>
          <w:rFonts w:ascii="Times New Roman" w:eastAsia="Times New Roman" w:hAnsi="Times New Roman" w:cs="Times New Roman"/>
          <w:color w:val="000000"/>
          <w:sz w:val="28"/>
          <w:szCs w:val="28"/>
          <w:lang w:eastAsia="ru-RU"/>
        </w:rPr>
        <w:t>з</w:t>
      </w:r>
      <w:proofErr w:type="spellEnd"/>
      <w:r w:rsidRPr="00B830F9">
        <w:rPr>
          <w:rFonts w:ascii="Times New Roman" w:eastAsia="Times New Roman" w:hAnsi="Times New Roman" w:cs="Times New Roman"/>
          <w:color w:val="000000"/>
          <w:sz w:val="28"/>
          <w:szCs w:val="28"/>
          <w:lang w:eastAsia="ru-RU"/>
        </w:rPr>
        <w:t xml:space="preserve"> о в а </w:t>
      </w:r>
      <w:proofErr w:type="spellStart"/>
      <w:r w:rsidRPr="00B830F9">
        <w:rPr>
          <w:rFonts w:ascii="Times New Roman" w:eastAsia="Times New Roman" w:hAnsi="Times New Roman" w:cs="Times New Roman"/>
          <w:color w:val="000000"/>
          <w:sz w:val="28"/>
          <w:szCs w:val="28"/>
          <w:lang w:eastAsia="ru-RU"/>
        </w:rPr>
        <w:t>н</w:t>
      </w:r>
      <w:proofErr w:type="spellEnd"/>
      <w:r w:rsidRPr="00B830F9">
        <w:rPr>
          <w:rFonts w:ascii="Times New Roman" w:eastAsia="Times New Roman" w:hAnsi="Times New Roman" w:cs="Times New Roman"/>
          <w:color w:val="000000"/>
          <w:sz w:val="28"/>
          <w:szCs w:val="28"/>
          <w:lang w:eastAsia="ru-RU"/>
        </w:rPr>
        <w:t xml:space="preserve"> и ю: владеть приёмом разбора слова по составу: от значения слова и способа его образования к морфемной структуре, пользоваться этимологическим и словообразовательным словарями; опознавать основные способы словообразования;</w:t>
      </w:r>
    </w:p>
    <w:p w:rsidR="00B830F9" w:rsidRPr="00B830F9" w:rsidRDefault="00B830F9" w:rsidP="00B830F9">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roofErr w:type="spellStart"/>
      <w:r w:rsidRPr="00B830F9">
        <w:rPr>
          <w:rFonts w:ascii="Times New Roman" w:eastAsia="Times New Roman" w:hAnsi="Times New Roman" w:cs="Times New Roman"/>
          <w:color w:val="000000"/>
          <w:sz w:val="28"/>
          <w:szCs w:val="28"/>
          <w:lang w:eastAsia="ru-RU"/>
        </w:rPr>
        <w:t>п</w:t>
      </w:r>
      <w:proofErr w:type="spellEnd"/>
      <w:r w:rsidRPr="00B830F9">
        <w:rPr>
          <w:rFonts w:ascii="Times New Roman" w:eastAsia="Times New Roman" w:hAnsi="Times New Roman" w:cs="Times New Roman"/>
          <w:color w:val="000000"/>
          <w:sz w:val="28"/>
          <w:szCs w:val="28"/>
          <w:lang w:eastAsia="ru-RU"/>
        </w:rPr>
        <w:t xml:space="preserve"> о  м о </w:t>
      </w:r>
      <w:proofErr w:type="spellStart"/>
      <w:r w:rsidRPr="00B830F9">
        <w:rPr>
          <w:rFonts w:ascii="Times New Roman" w:eastAsia="Times New Roman" w:hAnsi="Times New Roman" w:cs="Times New Roman"/>
          <w:color w:val="000000"/>
          <w:sz w:val="28"/>
          <w:szCs w:val="28"/>
          <w:lang w:eastAsia="ru-RU"/>
        </w:rPr>
        <w:t>р</w:t>
      </w:r>
      <w:proofErr w:type="spellEnd"/>
      <w:r w:rsidRPr="00B830F9">
        <w:rPr>
          <w:rFonts w:ascii="Times New Roman" w:eastAsia="Times New Roman" w:hAnsi="Times New Roman" w:cs="Times New Roman"/>
          <w:color w:val="000000"/>
          <w:sz w:val="28"/>
          <w:szCs w:val="28"/>
          <w:lang w:eastAsia="ru-RU"/>
        </w:rPr>
        <w:t xml:space="preserve"> </w:t>
      </w:r>
      <w:proofErr w:type="spellStart"/>
      <w:r w:rsidRPr="00B830F9">
        <w:rPr>
          <w:rFonts w:ascii="Times New Roman" w:eastAsia="Times New Roman" w:hAnsi="Times New Roman" w:cs="Times New Roman"/>
          <w:color w:val="000000"/>
          <w:sz w:val="28"/>
          <w:szCs w:val="28"/>
          <w:lang w:eastAsia="ru-RU"/>
        </w:rPr>
        <w:t>ф</w:t>
      </w:r>
      <w:proofErr w:type="spellEnd"/>
      <w:r w:rsidRPr="00B830F9">
        <w:rPr>
          <w:rFonts w:ascii="Times New Roman" w:eastAsia="Times New Roman" w:hAnsi="Times New Roman" w:cs="Times New Roman"/>
          <w:color w:val="000000"/>
          <w:sz w:val="28"/>
          <w:szCs w:val="28"/>
          <w:lang w:eastAsia="ru-RU"/>
        </w:rPr>
        <w:t xml:space="preserve"> о л о г и </w:t>
      </w:r>
      <w:proofErr w:type="spellStart"/>
      <w:proofErr w:type="gramStart"/>
      <w:r w:rsidRPr="00B830F9">
        <w:rPr>
          <w:rFonts w:ascii="Times New Roman" w:eastAsia="Times New Roman" w:hAnsi="Times New Roman" w:cs="Times New Roman"/>
          <w:color w:val="000000"/>
          <w:sz w:val="28"/>
          <w:szCs w:val="28"/>
          <w:lang w:eastAsia="ru-RU"/>
        </w:rPr>
        <w:t>и</w:t>
      </w:r>
      <w:proofErr w:type="spellEnd"/>
      <w:proofErr w:type="gramEnd"/>
      <w:r w:rsidRPr="00B830F9">
        <w:rPr>
          <w:rFonts w:ascii="Times New Roman" w:eastAsia="Times New Roman" w:hAnsi="Times New Roman" w:cs="Times New Roman"/>
          <w:color w:val="000000"/>
          <w:sz w:val="28"/>
          <w:szCs w:val="28"/>
          <w:lang w:eastAsia="ru-RU"/>
        </w:rPr>
        <w:t>: распознавать изученные в 5—7 классах части речи и их формы; соблюдать литературные нормы при образовании и употреблении слов; пользоваться грамматико-орфографическим словарём;</w:t>
      </w:r>
    </w:p>
    <w:p w:rsidR="00B830F9" w:rsidRPr="00B830F9" w:rsidRDefault="00B830F9" w:rsidP="00B830F9">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roofErr w:type="spellStart"/>
      <w:r w:rsidRPr="00B830F9">
        <w:rPr>
          <w:rFonts w:ascii="Times New Roman" w:eastAsia="Times New Roman" w:hAnsi="Times New Roman" w:cs="Times New Roman"/>
          <w:color w:val="000000"/>
          <w:sz w:val="28"/>
          <w:szCs w:val="28"/>
          <w:lang w:eastAsia="ru-RU"/>
        </w:rPr>
        <w:t>п</w:t>
      </w:r>
      <w:proofErr w:type="spellEnd"/>
      <w:r w:rsidRPr="00B830F9">
        <w:rPr>
          <w:rFonts w:ascii="Times New Roman" w:eastAsia="Times New Roman" w:hAnsi="Times New Roman" w:cs="Times New Roman"/>
          <w:color w:val="000000"/>
          <w:sz w:val="28"/>
          <w:szCs w:val="28"/>
          <w:lang w:eastAsia="ru-RU"/>
        </w:rPr>
        <w:t xml:space="preserve"> о  </w:t>
      </w:r>
      <w:proofErr w:type="spellStart"/>
      <w:proofErr w:type="gramStart"/>
      <w:r w:rsidRPr="00B830F9">
        <w:rPr>
          <w:rFonts w:ascii="Times New Roman" w:eastAsia="Times New Roman" w:hAnsi="Times New Roman" w:cs="Times New Roman"/>
          <w:color w:val="000000"/>
          <w:sz w:val="28"/>
          <w:szCs w:val="28"/>
          <w:lang w:eastAsia="ru-RU"/>
        </w:rPr>
        <w:t>о</w:t>
      </w:r>
      <w:proofErr w:type="spellEnd"/>
      <w:proofErr w:type="gramEnd"/>
      <w:r w:rsidRPr="00B830F9">
        <w:rPr>
          <w:rFonts w:ascii="Times New Roman" w:eastAsia="Times New Roman" w:hAnsi="Times New Roman" w:cs="Times New Roman"/>
          <w:color w:val="000000"/>
          <w:sz w:val="28"/>
          <w:szCs w:val="28"/>
          <w:lang w:eastAsia="ru-RU"/>
        </w:rPr>
        <w:t xml:space="preserve"> </w:t>
      </w:r>
      <w:proofErr w:type="spellStart"/>
      <w:r w:rsidRPr="00B830F9">
        <w:rPr>
          <w:rFonts w:ascii="Times New Roman" w:eastAsia="Times New Roman" w:hAnsi="Times New Roman" w:cs="Times New Roman"/>
          <w:color w:val="000000"/>
          <w:sz w:val="28"/>
          <w:szCs w:val="28"/>
          <w:lang w:eastAsia="ru-RU"/>
        </w:rPr>
        <w:t>р</w:t>
      </w:r>
      <w:proofErr w:type="spellEnd"/>
      <w:r w:rsidRPr="00B830F9">
        <w:rPr>
          <w:rFonts w:ascii="Times New Roman" w:eastAsia="Times New Roman" w:hAnsi="Times New Roman" w:cs="Times New Roman"/>
          <w:color w:val="000000"/>
          <w:sz w:val="28"/>
          <w:szCs w:val="28"/>
          <w:lang w:eastAsia="ru-RU"/>
        </w:rPr>
        <w:t xml:space="preserve"> </w:t>
      </w:r>
      <w:proofErr w:type="spellStart"/>
      <w:r w:rsidRPr="00B830F9">
        <w:rPr>
          <w:rFonts w:ascii="Times New Roman" w:eastAsia="Times New Roman" w:hAnsi="Times New Roman" w:cs="Times New Roman"/>
          <w:color w:val="000000"/>
          <w:sz w:val="28"/>
          <w:szCs w:val="28"/>
          <w:lang w:eastAsia="ru-RU"/>
        </w:rPr>
        <w:t>ф</w:t>
      </w:r>
      <w:proofErr w:type="spellEnd"/>
      <w:r w:rsidRPr="00B830F9">
        <w:rPr>
          <w:rFonts w:ascii="Times New Roman" w:eastAsia="Times New Roman" w:hAnsi="Times New Roman" w:cs="Times New Roman"/>
          <w:color w:val="000000"/>
          <w:sz w:val="28"/>
          <w:szCs w:val="28"/>
          <w:lang w:eastAsia="ru-RU"/>
        </w:rPr>
        <w:t xml:space="preserve"> о г </w:t>
      </w:r>
      <w:proofErr w:type="spellStart"/>
      <w:r w:rsidRPr="00B830F9">
        <w:rPr>
          <w:rFonts w:ascii="Times New Roman" w:eastAsia="Times New Roman" w:hAnsi="Times New Roman" w:cs="Times New Roman"/>
          <w:color w:val="000000"/>
          <w:sz w:val="28"/>
          <w:szCs w:val="28"/>
          <w:lang w:eastAsia="ru-RU"/>
        </w:rPr>
        <w:t>р</w:t>
      </w:r>
      <w:proofErr w:type="spellEnd"/>
      <w:r w:rsidRPr="00B830F9">
        <w:rPr>
          <w:rFonts w:ascii="Times New Roman" w:eastAsia="Times New Roman" w:hAnsi="Times New Roman" w:cs="Times New Roman"/>
          <w:color w:val="000000"/>
          <w:sz w:val="28"/>
          <w:szCs w:val="28"/>
          <w:lang w:eastAsia="ru-RU"/>
        </w:rPr>
        <w:t xml:space="preserve"> а </w:t>
      </w:r>
      <w:proofErr w:type="spellStart"/>
      <w:r w:rsidRPr="00B830F9">
        <w:rPr>
          <w:rFonts w:ascii="Times New Roman" w:eastAsia="Times New Roman" w:hAnsi="Times New Roman" w:cs="Times New Roman"/>
          <w:color w:val="000000"/>
          <w:sz w:val="28"/>
          <w:szCs w:val="28"/>
          <w:lang w:eastAsia="ru-RU"/>
        </w:rPr>
        <w:t>ф</w:t>
      </w:r>
      <w:proofErr w:type="spellEnd"/>
      <w:r w:rsidRPr="00B830F9">
        <w:rPr>
          <w:rFonts w:ascii="Times New Roman" w:eastAsia="Times New Roman" w:hAnsi="Times New Roman" w:cs="Times New Roman"/>
          <w:color w:val="000000"/>
          <w:sz w:val="28"/>
          <w:szCs w:val="28"/>
          <w:lang w:eastAsia="ru-RU"/>
        </w:rPr>
        <w:t xml:space="preserve"> и </w:t>
      </w:r>
      <w:proofErr w:type="spellStart"/>
      <w:r w:rsidRPr="00B830F9">
        <w:rPr>
          <w:rFonts w:ascii="Times New Roman" w:eastAsia="Times New Roman" w:hAnsi="Times New Roman" w:cs="Times New Roman"/>
          <w:color w:val="000000"/>
          <w:sz w:val="28"/>
          <w:szCs w:val="28"/>
          <w:lang w:eastAsia="ru-RU"/>
        </w:rPr>
        <w:t>и</w:t>
      </w:r>
      <w:proofErr w:type="spellEnd"/>
      <w:r w:rsidRPr="00B830F9">
        <w:rPr>
          <w:rFonts w:ascii="Times New Roman" w:eastAsia="Times New Roman" w:hAnsi="Times New Roman" w:cs="Times New Roman"/>
          <w:color w:val="000000"/>
          <w:sz w:val="28"/>
          <w:szCs w:val="28"/>
          <w:lang w:eastAsia="ru-RU"/>
        </w:rPr>
        <w:t xml:space="preserve">: правильно писать слова со всеми изученными в 5—7 классах орфограммами, слова общественно-политической и морально-этической тематики с непроверяемыми и </w:t>
      </w:r>
      <w:proofErr w:type="spellStart"/>
      <w:r w:rsidRPr="00B830F9">
        <w:rPr>
          <w:rFonts w:ascii="Times New Roman" w:eastAsia="Times New Roman" w:hAnsi="Times New Roman" w:cs="Times New Roman"/>
          <w:color w:val="000000"/>
          <w:sz w:val="28"/>
          <w:szCs w:val="28"/>
          <w:lang w:eastAsia="ru-RU"/>
        </w:rPr>
        <w:t>труднопроверяемыми</w:t>
      </w:r>
      <w:proofErr w:type="spellEnd"/>
      <w:r w:rsidRPr="00B830F9">
        <w:rPr>
          <w:rFonts w:ascii="Times New Roman" w:eastAsia="Times New Roman" w:hAnsi="Times New Roman" w:cs="Times New Roman"/>
          <w:color w:val="000000"/>
          <w:sz w:val="28"/>
          <w:szCs w:val="28"/>
          <w:lang w:eastAsia="ru-RU"/>
        </w:rPr>
        <w:t xml:space="preserve"> орфограммами; свободно пользоваться орфографическим словарём;</w:t>
      </w:r>
    </w:p>
    <w:p w:rsidR="00B830F9" w:rsidRPr="00B830F9" w:rsidRDefault="00B830F9" w:rsidP="00B830F9">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roofErr w:type="spellStart"/>
      <w:proofErr w:type="gramStart"/>
      <w:r w:rsidRPr="00B830F9">
        <w:rPr>
          <w:rFonts w:ascii="Times New Roman" w:eastAsia="Times New Roman" w:hAnsi="Times New Roman" w:cs="Times New Roman"/>
          <w:color w:val="000000"/>
          <w:sz w:val="28"/>
          <w:szCs w:val="28"/>
          <w:lang w:eastAsia="ru-RU"/>
        </w:rPr>
        <w:t>п</w:t>
      </w:r>
      <w:proofErr w:type="spellEnd"/>
      <w:proofErr w:type="gramEnd"/>
      <w:r w:rsidRPr="00B830F9">
        <w:rPr>
          <w:rFonts w:ascii="Times New Roman" w:eastAsia="Times New Roman" w:hAnsi="Times New Roman" w:cs="Times New Roman"/>
          <w:color w:val="000000"/>
          <w:sz w:val="28"/>
          <w:szCs w:val="28"/>
          <w:lang w:eastAsia="ru-RU"/>
        </w:rPr>
        <w:t xml:space="preserve"> о  с и </w:t>
      </w:r>
      <w:proofErr w:type="spellStart"/>
      <w:r w:rsidRPr="00B830F9">
        <w:rPr>
          <w:rFonts w:ascii="Times New Roman" w:eastAsia="Times New Roman" w:hAnsi="Times New Roman" w:cs="Times New Roman"/>
          <w:color w:val="000000"/>
          <w:sz w:val="28"/>
          <w:szCs w:val="28"/>
          <w:lang w:eastAsia="ru-RU"/>
        </w:rPr>
        <w:t>н</w:t>
      </w:r>
      <w:proofErr w:type="spellEnd"/>
      <w:r w:rsidRPr="00B830F9">
        <w:rPr>
          <w:rFonts w:ascii="Times New Roman" w:eastAsia="Times New Roman" w:hAnsi="Times New Roman" w:cs="Times New Roman"/>
          <w:color w:val="000000"/>
          <w:sz w:val="28"/>
          <w:szCs w:val="28"/>
          <w:lang w:eastAsia="ru-RU"/>
        </w:rPr>
        <w:t xml:space="preserve"> т а к с и с у: различать изученные виды простых и сложных предложений; интонационно выразительно произносить предложения изученных видов; правильно использовать в тексте прямую речь и цитаты, заменять прямую речь косвенной;</w:t>
      </w:r>
    </w:p>
    <w:p w:rsidR="00B830F9" w:rsidRPr="00B830F9" w:rsidRDefault="00B830F9" w:rsidP="00B830F9">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roofErr w:type="spellStart"/>
      <w:r w:rsidRPr="00B830F9">
        <w:rPr>
          <w:rFonts w:ascii="Times New Roman" w:eastAsia="Times New Roman" w:hAnsi="Times New Roman" w:cs="Times New Roman"/>
          <w:color w:val="000000"/>
          <w:sz w:val="28"/>
          <w:szCs w:val="28"/>
          <w:lang w:eastAsia="ru-RU"/>
        </w:rPr>
        <w:t>п</w:t>
      </w:r>
      <w:proofErr w:type="spellEnd"/>
      <w:r w:rsidRPr="00B830F9">
        <w:rPr>
          <w:rFonts w:ascii="Times New Roman" w:eastAsia="Times New Roman" w:hAnsi="Times New Roman" w:cs="Times New Roman"/>
          <w:color w:val="000000"/>
          <w:sz w:val="28"/>
          <w:szCs w:val="28"/>
          <w:lang w:eastAsia="ru-RU"/>
        </w:rPr>
        <w:t xml:space="preserve"> о  </w:t>
      </w:r>
      <w:proofErr w:type="spellStart"/>
      <w:r w:rsidRPr="00B830F9">
        <w:rPr>
          <w:rFonts w:ascii="Times New Roman" w:eastAsia="Times New Roman" w:hAnsi="Times New Roman" w:cs="Times New Roman"/>
          <w:color w:val="000000"/>
          <w:sz w:val="28"/>
          <w:szCs w:val="28"/>
          <w:lang w:eastAsia="ru-RU"/>
        </w:rPr>
        <w:t>п</w:t>
      </w:r>
      <w:proofErr w:type="spellEnd"/>
      <w:r w:rsidRPr="00B830F9">
        <w:rPr>
          <w:rFonts w:ascii="Times New Roman" w:eastAsia="Times New Roman" w:hAnsi="Times New Roman" w:cs="Times New Roman"/>
          <w:color w:val="000000"/>
          <w:sz w:val="28"/>
          <w:szCs w:val="28"/>
          <w:lang w:eastAsia="ru-RU"/>
        </w:rPr>
        <w:t xml:space="preserve"> у </w:t>
      </w:r>
      <w:proofErr w:type="spellStart"/>
      <w:r w:rsidRPr="00B830F9">
        <w:rPr>
          <w:rFonts w:ascii="Times New Roman" w:eastAsia="Times New Roman" w:hAnsi="Times New Roman" w:cs="Times New Roman"/>
          <w:color w:val="000000"/>
          <w:sz w:val="28"/>
          <w:szCs w:val="28"/>
          <w:lang w:eastAsia="ru-RU"/>
        </w:rPr>
        <w:t>н</w:t>
      </w:r>
      <w:proofErr w:type="spellEnd"/>
      <w:r w:rsidRPr="00B830F9">
        <w:rPr>
          <w:rFonts w:ascii="Times New Roman" w:eastAsia="Times New Roman" w:hAnsi="Times New Roman" w:cs="Times New Roman"/>
          <w:color w:val="000000"/>
          <w:sz w:val="28"/>
          <w:szCs w:val="28"/>
          <w:lang w:eastAsia="ru-RU"/>
        </w:rPr>
        <w:t xml:space="preserve"> к т у а </w:t>
      </w:r>
      <w:proofErr w:type="spellStart"/>
      <w:r w:rsidRPr="00B830F9">
        <w:rPr>
          <w:rFonts w:ascii="Times New Roman" w:eastAsia="Times New Roman" w:hAnsi="Times New Roman" w:cs="Times New Roman"/>
          <w:color w:val="000000"/>
          <w:sz w:val="28"/>
          <w:szCs w:val="28"/>
          <w:lang w:eastAsia="ru-RU"/>
        </w:rPr>
        <w:t>ц</w:t>
      </w:r>
      <w:proofErr w:type="spellEnd"/>
      <w:r w:rsidRPr="00B830F9">
        <w:rPr>
          <w:rFonts w:ascii="Times New Roman" w:eastAsia="Times New Roman" w:hAnsi="Times New Roman" w:cs="Times New Roman"/>
          <w:color w:val="000000"/>
          <w:sz w:val="28"/>
          <w:szCs w:val="28"/>
          <w:lang w:eastAsia="ru-RU"/>
        </w:rPr>
        <w:t xml:space="preserve"> и </w:t>
      </w:r>
      <w:proofErr w:type="spellStart"/>
      <w:proofErr w:type="gramStart"/>
      <w:r w:rsidRPr="00B830F9">
        <w:rPr>
          <w:rFonts w:ascii="Times New Roman" w:eastAsia="Times New Roman" w:hAnsi="Times New Roman" w:cs="Times New Roman"/>
          <w:color w:val="000000"/>
          <w:sz w:val="28"/>
          <w:szCs w:val="28"/>
          <w:lang w:eastAsia="ru-RU"/>
        </w:rPr>
        <w:t>и</w:t>
      </w:r>
      <w:proofErr w:type="spellEnd"/>
      <w:proofErr w:type="gramEnd"/>
      <w:r w:rsidRPr="00B830F9">
        <w:rPr>
          <w:rFonts w:ascii="Times New Roman" w:eastAsia="Times New Roman" w:hAnsi="Times New Roman" w:cs="Times New Roman"/>
          <w:color w:val="000000"/>
          <w:sz w:val="28"/>
          <w:szCs w:val="28"/>
          <w:lang w:eastAsia="ru-RU"/>
        </w:rPr>
        <w:t>: правильно ставить знаки препинания во всех изученных случаях.</w:t>
      </w:r>
    </w:p>
    <w:p w:rsidR="00B830F9" w:rsidRDefault="00B830F9" w:rsidP="00B830F9">
      <w:pPr>
        <w:spacing w:before="100" w:beforeAutospacing="1" w:after="100" w:afterAutospacing="1" w:line="240" w:lineRule="auto"/>
        <w:jc w:val="both"/>
        <w:rPr>
          <w:rFonts w:ascii="Times New Roman" w:eastAsia="Times New Roman" w:hAnsi="Times New Roman" w:cs="Times New Roman"/>
          <w:b/>
          <w:bCs/>
          <w:color w:val="000000"/>
          <w:sz w:val="28"/>
          <w:szCs w:val="28"/>
          <w:lang w:eastAsia="ru-RU"/>
        </w:rPr>
      </w:pPr>
    </w:p>
    <w:p w:rsidR="00B830F9" w:rsidRDefault="00B830F9" w:rsidP="00B830F9">
      <w:pPr>
        <w:spacing w:before="100" w:beforeAutospacing="1" w:after="100" w:afterAutospacing="1" w:line="240" w:lineRule="auto"/>
        <w:jc w:val="both"/>
        <w:rPr>
          <w:rFonts w:ascii="Times New Roman" w:eastAsia="Times New Roman" w:hAnsi="Times New Roman" w:cs="Times New Roman"/>
          <w:b/>
          <w:bCs/>
          <w:color w:val="000000"/>
          <w:sz w:val="28"/>
          <w:szCs w:val="28"/>
          <w:lang w:eastAsia="ru-RU"/>
        </w:rPr>
      </w:pPr>
    </w:p>
    <w:p w:rsidR="00B830F9" w:rsidRPr="00B830F9" w:rsidRDefault="00B830F9" w:rsidP="00B830F9">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830F9">
        <w:rPr>
          <w:rFonts w:ascii="Times New Roman" w:eastAsia="Times New Roman" w:hAnsi="Times New Roman" w:cs="Times New Roman"/>
          <w:b/>
          <w:bCs/>
          <w:color w:val="000000"/>
          <w:sz w:val="28"/>
          <w:szCs w:val="28"/>
          <w:lang w:eastAsia="ru-RU"/>
        </w:rPr>
        <w:t>Содержание учебного предмета</w:t>
      </w:r>
    </w:p>
    <w:p w:rsidR="00B830F9" w:rsidRPr="00B830F9" w:rsidRDefault="00B830F9" w:rsidP="00B830F9">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830F9">
        <w:rPr>
          <w:rFonts w:ascii="Times New Roman" w:eastAsia="Times New Roman" w:hAnsi="Times New Roman" w:cs="Times New Roman"/>
          <w:b/>
          <w:bCs/>
          <w:color w:val="000000"/>
          <w:sz w:val="28"/>
          <w:szCs w:val="28"/>
          <w:lang w:eastAsia="ru-RU"/>
        </w:rPr>
        <w:t>5класс</w:t>
      </w:r>
    </w:p>
    <w:p w:rsidR="00B830F9" w:rsidRPr="00B830F9" w:rsidRDefault="00B830F9" w:rsidP="00B830F9">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830F9">
        <w:rPr>
          <w:rFonts w:ascii="Times New Roman" w:eastAsia="Times New Roman" w:hAnsi="Times New Roman" w:cs="Times New Roman"/>
          <w:b/>
          <w:bCs/>
          <w:color w:val="000000"/>
          <w:sz w:val="28"/>
          <w:szCs w:val="28"/>
          <w:lang w:eastAsia="ru-RU"/>
        </w:rPr>
        <w:t>Графика. Фонетика.</w:t>
      </w:r>
      <w:r w:rsidRPr="00B830F9">
        <w:rPr>
          <w:rFonts w:ascii="Times New Roman" w:eastAsia="Times New Roman" w:hAnsi="Times New Roman" w:cs="Times New Roman"/>
          <w:color w:val="000000"/>
          <w:sz w:val="28"/>
          <w:szCs w:val="28"/>
          <w:lang w:eastAsia="ru-RU"/>
        </w:rPr>
        <w:t xml:space="preserve"> Система гласных и согласных фонем. Специфические буквы и звуки  </w:t>
      </w:r>
      <w:r w:rsidRPr="00B830F9">
        <w:rPr>
          <w:rFonts w:ascii="Times New Roman" w:eastAsia="Times New Roman" w:hAnsi="Times New Roman" w:cs="Times New Roman"/>
          <w:bCs/>
          <w:iCs/>
          <w:color w:val="000000"/>
          <w:sz w:val="28"/>
          <w:szCs w:val="28"/>
          <w:lang w:eastAsia="ru-RU"/>
        </w:rPr>
        <w:t>азербайджанской</w:t>
      </w:r>
      <w:r w:rsidRPr="00B830F9">
        <w:rPr>
          <w:rFonts w:ascii="Times New Roman" w:eastAsia="Times New Roman" w:hAnsi="Times New Roman" w:cs="Times New Roman"/>
          <w:color w:val="000000"/>
          <w:sz w:val="28"/>
          <w:szCs w:val="28"/>
          <w:lang w:eastAsia="ru-RU"/>
        </w:rPr>
        <w:t xml:space="preserve"> речи. Классификация гласных и согласных звуков. Чередование согласных в </w:t>
      </w:r>
      <w:r w:rsidRPr="00B830F9">
        <w:rPr>
          <w:rFonts w:ascii="Times New Roman" w:eastAsia="Times New Roman" w:hAnsi="Times New Roman" w:cs="Times New Roman"/>
          <w:bCs/>
          <w:iCs/>
          <w:color w:val="000000"/>
          <w:sz w:val="28"/>
          <w:szCs w:val="28"/>
          <w:lang w:eastAsia="ru-RU"/>
        </w:rPr>
        <w:t>азербайджанском</w:t>
      </w:r>
      <w:r w:rsidRPr="00B830F9">
        <w:rPr>
          <w:rFonts w:ascii="Times New Roman" w:eastAsia="Times New Roman" w:hAnsi="Times New Roman" w:cs="Times New Roman"/>
          <w:color w:val="000000"/>
          <w:sz w:val="28"/>
          <w:szCs w:val="28"/>
          <w:lang w:eastAsia="ru-RU"/>
        </w:rPr>
        <w:t xml:space="preserve"> языке. Закон гармонии. Слоги. Виды слогов. Открытые и закрытые слоги. Ударение. Слоговое ударение.</w:t>
      </w:r>
    </w:p>
    <w:p w:rsidR="00B830F9" w:rsidRPr="00B830F9" w:rsidRDefault="00B830F9" w:rsidP="00B830F9">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830F9">
        <w:rPr>
          <w:rFonts w:ascii="Times New Roman" w:eastAsia="Times New Roman" w:hAnsi="Times New Roman" w:cs="Times New Roman"/>
          <w:b/>
          <w:bCs/>
          <w:color w:val="000000"/>
          <w:sz w:val="28"/>
          <w:szCs w:val="28"/>
          <w:lang w:eastAsia="ru-RU"/>
        </w:rPr>
        <w:lastRenderedPageBreak/>
        <w:t>Графика и орфография</w:t>
      </w:r>
      <w:r w:rsidRPr="00B830F9">
        <w:rPr>
          <w:rFonts w:ascii="Times New Roman" w:eastAsia="Times New Roman" w:hAnsi="Times New Roman" w:cs="Times New Roman"/>
          <w:color w:val="000000"/>
          <w:sz w:val="28"/>
          <w:szCs w:val="28"/>
          <w:lang w:eastAsia="ru-RU"/>
        </w:rPr>
        <w:t xml:space="preserve">.  </w:t>
      </w:r>
      <w:r w:rsidRPr="00B830F9">
        <w:rPr>
          <w:rFonts w:ascii="Times New Roman" w:eastAsia="Times New Roman" w:hAnsi="Times New Roman" w:cs="Times New Roman"/>
          <w:bCs/>
          <w:iCs/>
          <w:color w:val="000000"/>
          <w:sz w:val="28"/>
          <w:szCs w:val="28"/>
          <w:lang w:eastAsia="ru-RU"/>
        </w:rPr>
        <w:t>Азербайджанский</w:t>
      </w:r>
      <w:r w:rsidRPr="00B830F9">
        <w:rPr>
          <w:rFonts w:ascii="Times New Roman" w:eastAsia="Times New Roman" w:hAnsi="Times New Roman" w:cs="Times New Roman"/>
          <w:color w:val="000000"/>
          <w:sz w:val="28"/>
          <w:szCs w:val="28"/>
          <w:lang w:eastAsia="ru-RU"/>
        </w:rPr>
        <w:t xml:space="preserve"> алфавит. Транскрипция. Порядок фонетического разбора. Повторение.</w:t>
      </w:r>
      <w:r w:rsidRPr="00B830F9">
        <w:rPr>
          <w:rFonts w:ascii="Times New Roman" w:eastAsia="Times New Roman" w:hAnsi="Times New Roman" w:cs="Times New Roman"/>
          <w:color w:val="000000"/>
          <w:sz w:val="28"/>
          <w:szCs w:val="28"/>
          <w:lang w:eastAsia="ru-RU"/>
        </w:rPr>
        <w:br/>
      </w:r>
      <w:r w:rsidRPr="00B830F9">
        <w:rPr>
          <w:rFonts w:ascii="Times New Roman" w:eastAsia="Times New Roman" w:hAnsi="Times New Roman" w:cs="Times New Roman"/>
          <w:b/>
          <w:bCs/>
          <w:color w:val="000000"/>
          <w:sz w:val="28"/>
          <w:szCs w:val="28"/>
          <w:lang w:eastAsia="ru-RU"/>
        </w:rPr>
        <w:t>Лексика.</w:t>
      </w:r>
      <w:r w:rsidRPr="00B830F9">
        <w:rPr>
          <w:rFonts w:ascii="Times New Roman" w:eastAsia="Times New Roman" w:hAnsi="Times New Roman" w:cs="Times New Roman"/>
          <w:color w:val="000000"/>
          <w:sz w:val="28"/>
          <w:szCs w:val="28"/>
          <w:lang w:eastAsia="ru-RU"/>
        </w:rPr>
        <w:t> </w:t>
      </w:r>
      <w:proofErr w:type="gramStart"/>
      <w:r w:rsidRPr="00B830F9">
        <w:rPr>
          <w:rFonts w:ascii="Times New Roman" w:eastAsia="Times New Roman" w:hAnsi="Times New Roman" w:cs="Times New Roman"/>
          <w:color w:val="000000"/>
          <w:sz w:val="28"/>
          <w:szCs w:val="28"/>
          <w:lang w:eastAsia="ru-RU"/>
        </w:rPr>
        <w:t>(Лексическое значение слова.</w:t>
      </w:r>
      <w:proofErr w:type="gramEnd"/>
      <w:r w:rsidRPr="00B830F9">
        <w:rPr>
          <w:rFonts w:ascii="Times New Roman" w:eastAsia="Times New Roman" w:hAnsi="Times New Roman" w:cs="Times New Roman"/>
          <w:color w:val="000000"/>
          <w:sz w:val="28"/>
          <w:szCs w:val="28"/>
          <w:lang w:eastAsia="ru-RU"/>
        </w:rPr>
        <w:t xml:space="preserve"> Слова общетюркского происхождения. Заимствования из арабского, фарси, русского и западноевропейских языков. Особенности письма и произношения русских заимствований дореволюционного периода и современного состояния. Лексический анализ.</w:t>
      </w:r>
      <w:r w:rsidRPr="00B830F9">
        <w:rPr>
          <w:rFonts w:ascii="Times New Roman" w:eastAsia="Times New Roman" w:hAnsi="Times New Roman" w:cs="Times New Roman"/>
          <w:color w:val="000000"/>
          <w:sz w:val="28"/>
          <w:szCs w:val="28"/>
          <w:lang w:eastAsia="ru-RU"/>
        </w:rPr>
        <w:br/>
      </w:r>
      <w:r w:rsidRPr="00B830F9">
        <w:rPr>
          <w:rFonts w:ascii="Times New Roman" w:eastAsia="Times New Roman" w:hAnsi="Times New Roman" w:cs="Times New Roman"/>
          <w:b/>
          <w:bCs/>
          <w:color w:val="000000"/>
          <w:sz w:val="28"/>
          <w:szCs w:val="28"/>
          <w:lang w:eastAsia="ru-RU"/>
        </w:rPr>
        <w:t xml:space="preserve">Грамматика   </w:t>
      </w:r>
      <w:r w:rsidRPr="00B830F9">
        <w:rPr>
          <w:rFonts w:ascii="Times New Roman" w:eastAsia="Times New Roman" w:hAnsi="Times New Roman" w:cs="Times New Roman"/>
          <w:b/>
          <w:bCs/>
          <w:iCs/>
          <w:color w:val="000000"/>
          <w:sz w:val="28"/>
          <w:szCs w:val="28"/>
          <w:lang w:eastAsia="ru-RU"/>
        </w:rPr>
        <w:t>азербайджанского</w:t>
      </w:r>
      <w:r w:rsidRPr="00B830F9">
        <w:rPr>
          <w:rFonts w:ascii="Times New Roman" w:eastAsia="Times New Roman" w:hAnsi="Times New Roman" w:cs="Times New Roman"/>
          <w:b/>
          <w:bCs/>
          <w:color w:val="000000"/>
          <w:sz w:val="28"/>
          <w:szCs w:val="28"/>
          <w:lang w:eastAsia="ru-RU"/>
        </w:rPr>
        <w:t xml:space="preserve"> языка. </w:t>
      </w:r>
      <w:r w:rsidRPr="00B830F9">
        <w:rPr>
          <w:rFonts w:ascii="Times New Roman" w:eastAsia="Times New Roman" w:hAnsi="Times New Roman" w:cs="Times New Roman"/>
          <w:color w:val="000000"/>
          <w:sz w:val="28"/>
          <w:szCs w:val="28"/>
          <w:lang w:eastAsia="ru-RU"/>
        </w:rPr>
        <w:t xml:space="preserve">Словообразование и формообразование в   </w:t>
      </w:r>
      <w:proofErr w:type="gramStart"/>
      <w:r w:rsidRPr="00B830F9">
        <w:rPr>
          <w:rFonts w:ascii="Times New Roman" w:eastAsia="Times New Roman" w:hAnsi="Times New Roman" w:cs="Times New Roman"/>
          <w:bCs/>
          <w:iCs/>
          <w:color w:val="000000"/>
          <w:sz w:val="28"/>
          <w:szCs w:val="28"/>
          <w:lang w:eastAsia="ru-RU"/>
        </w:rPr>
        <w:t>азербайджанский</w:t>
      </w:r>
      <w:proofErr w:type="gramEnd"/>
      <w:r w:rsidRPr="00B830F9">
        <w:rPr>
          <w:rFonts w:ascii="Times New Roman" w:eastAsia="Times New Roman" w:hAnsi="Times New Roman" w:cs="Times New Roman"/>
          <w:color w:val="000000"/>
          <w:sz w:val="28"/>
          <w:szCs w:val="28"/>
          <w:lang w:eastAsia="ru-RU"/>
        </w:rPr>
        <w:t xml:space="preserve"> языке. Корень и аффиксы. Виды аффиксов. Основа слова. Способы образования слов в а</w:t>
      </w:r>
      <w:r w:rsidRPr="00B830F9">
        <w:rPr>
          <w:rFonts w:ascii="Times New Roman" w:eastAsia="Times New Roman" w:hAnsi="Times New Roman" w:cs="Times New Roman"/>
          <w:bCs/>
          <w:iCs/>
          <w:color w:val="000000"/>
          <w:sz w:val="28"/>
          <w:szCs w:val="28"/>
          <w:lang w:eastAsia="ru-RU"/>
        </w:rPr>
        <w:t>зербайджанском</w:t>
      </w:r>
      <w:r w:rsidRPr="00B830F9">
        <w:rPr>
          <w:rFonts w:ascii="Times New Roman" w:eastAsia="Times New Roman" w:hAnsi="Times New Roman" w:cs="Times New Roman"/>
          <w:color w:val="000000"/>
          <w:sz w:val="28"/>
          <w:szCs w:val="28"/>
          <w:lang w:eastAsia="ru-RU"/>
        </w:rPr>
        <w:t xml:space="preserve"> языке.</w:t>
      </w:r>
    </w:p>
    <w:p w:rsidR="00B830F9" w:rsidRPr="00B830F9" w:rsidRDefault="00B830F9" w:rsidP="00B830F9">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830F9">
        <w:rPr>
          <w:rFonts w:ascii="Times New Roman" w:eastAsia="Times New Roman" w:hAnsi="Times New Roman" w:cs="Times New Roman"/>
          <w:b/>
          <w:bCs/>
          <w:color w:val="000000"/>
          <w:sz w:val="28"/>
          <w:szCs w:val="28"/>
          <w:lang w:eastAsia="ru-RU"/>
        </w:rPr>
        <w:t>Повторение.</w:t>
      </w:r>
    </w:p>
    <w:p w:rsidR="00B830F9" w:rsidRPr="00B830F9" w:rsidRDefault="00B830F9" w:rsidP="00B830F9">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
    <w:p w:rsidR="00B830F9" w:rsidRPr="00B830F9" w:rsidRDefault="00B830F9" w:rsidP="00B830F9">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
    <w:p w:rsidR="00B830F9" w:rsidRPr="00B830F9" w:rsidRDefault="00B830F9" w:rsidP="00B830F9">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830F9">
        <w:rPr>
          <w:rFonts w:ascii="Times New Roman" w:eastAsia="Times New Roman" w:hAnsi="Times New Roman" w:cs="Times New Roman"/>
          <w:b/>
          <w:bCs/>
          <w:color w:val="000000"/>
          <w:sz w:val="28"/>
          <w:szCs w:val="28"/>
          <w:lang w:eastAsia="ru-RU"/>
        </w:rPr>
        <w:t>6класс</w:t>
      </w:r>
    </w:p>
    <w:p w:rsidR="00B830F9" w:rsidRPr="00B830F9" w:rsidRDefault="00B830F9" w:rsidP="00B830F9">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830F9">
        <w:rPr>
          <w:rFonts w:ascii="Times New Roman" w:eastAsia="Times New Roman" w:hAnsi="Times New Roman" w:cs="Times New Roman"/>
          <w:b/>
          <w:bCs/>
          <w:color w:val="000000"/>
          <w:sz w:val="28"/>
          <w:szCs w:val="28"/>
          <w:lang w:eastAsia="ru-RU"/>
        </w:rPr>
        <w:t>Части речи</w:t>
      </w:r>
      <w:r w:rsidRPr="00B830F9">
        <w:rPr>
          <w:rFonts w:ascii="Times New Roman" w:eastAsia="Times New Roman" w:hAnsi="Times New Roman" w:cs="Times New Roman"/>
          <w:color w:val="000000"/>
          <w:sz w:val="28"/>
          <w:szCs w:val="28"/>
          <w:lang w:eastAsia="ru-RU"/>
        </w:rPr>
        <w:t>.</w:t>
      </w:r>
    </w:p>
    <w:p w:rsidR="00B830F9" w:rsidRPr="00B830F9" w:rsidRDefault="00B830F9" w:rsidP="00B830F9">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830F9">
        <w:rPr>
          <w:rFonts w:ascii="Times New Roman" w:eastAsia="Times New Roman" w:hAnsi="Times New Roman" w:cs="Times New Roman"/>
          <w:color w:val="000000"/>
          <w:sz w:val="28"/>
          <w:szCs w:val="28"/>
          <w:lang w:eastAsia="ru-RU"/>
        </w:rPr>
        <w:t>Повторение. Имя прилагательное. Числительное. Виды числительных. Местоимение. Разряды местоимений. Наречие. Образование наречий.</w:t>
      </w:r>
    </w:p>
    <w:p w:rsidR="00B830F9" w:rsidRPr="00B830F9" w:rsidRDefault="00B830F9" w:rsidP="00B830F9">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830F9">
        <w:rPr>
          <w:rFonts w:ascii="Times New Roman" w:eastAsia="Times New Roman" w:hAnsi="Times New Roman" w:cs="Times New Roman"/>
          <w:b/>
          <w:bCs/>
          <w:color w:val="000000"/>
          <w:sz w:val="28"/>
          <w:szCs w:val="28"/>
          <w:lang w:eastAsia="ru-RU"/>
        </w:rPr>
        <w:t>Морфология.</w:t>
      </w:r>
    </w:p>
    <w:p w:rsidR="00B830F9" w:rsidRPr="00B830F9" w:rsidRDefault="00B830F9" w:rsidP="00B830F9">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roofErr w:type="gramStart"/>
      <w:r w:rsidRPr="00B830F9">
        <w:rPr>
          <w:rFonts w:ascii="Times New Roman" w:eastAsia="Times New Roman" w:hAnsi="Times New Roman" w:cs="Times New Roman"/>
          <w:color w:val="000000"/>
          <w:sz w:val="28"/>
          <w:szCs w:val="28"/>
          <w:lang w:eastAsia="ru-RU"/>
        </w:rPr>
        <w:t>Общие сведения. 6 самостоятельных частей речи: существительное, прилагательное, числительное, местоимение, глагол, наречие.</w:t>
      </w:r>
      <w:proofErr w:type="gramEnd"/>
      <w:r w:rsidRPr="00B830F9">
        <w:rPr>
          <w:rFonts w:ascii="Times New Roman" w:eastAsia="Times New Roman" w:hAnsi="Times New Roman" w:cs="Times New Roman"/>
          <w:color w:val="000000"/>
          <w:sz w:val="28"/>
          <w:szCs w:val="28"/>
          <w:lang w:eastAsia="ru-RU"/>
        </w:rPr>
        <w:t xml:space="preserve"> Особая часть речи: междометие, звукоподражательные слова, модальные слова, частицы. Вспомогательные части речи: послелоги и послеложные слова, союзы, связующие слова и предложения.</w:t>
      </w:r>
    </w:p>
    <w:p w:rsidR="00B830F9" w:rsidRPr="00B830F9" w:rsidRDefault="00B830F9" w:rsidP="00B830F9">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830F9">
        <w:rPr>
          <w:rFonts w:ascii="Times New Roman" w:eastAsia="Times New Roman" w:hAnsi="Times New Roman" w:cs="Times New Roman"/>
          <w:b/>
          <w:bCs/>
          <w:color w:val="000000"/>
          <w:sz w:val="28"/>
          <w:szCs w:val="28"/>
          <w:lang w:eastAsia="ru-RU"/>
        </w:rPr>
        <w:t>Имя существительное</w:t>
      </w:r>
      <w:r w:rsidRPr="00B830F9">
        <w:rPr>
          <w:rFonts w:ascii="Times New Roman" w:eastAsia="Times New Roman" w:hAnsi="Times New Roman" w:cs="Times New Roman"/>
          <w:b/>
          <w:bCs/>
          <w:i/>
          <w:iCs/>
          <w:color w:val="000000"/>
          <w:sz w:val="28"/>
          <w:szCs w:val="28"/>
          <w:lang w:eastAsia="ru-RU"/>
        </w:rPr>
        <w:t>.</w:t>
      </w:r>
    </w:p>
    <w:p w:rsidR="00B830F9" w:rsidRPr="00B830F9" w:rsidRDefault="00B830F9" w:rsidP="00B830F9">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830F9">
        <w:rPr>
          <w:rFonts w:ascii="Times New Roman" w:eastAsia="Times New Roman" w:hAnsi="Times New Roman" w:cs="Times New Roman"/>
          <w:color w:val="000000"/>
          <w:sz w:val="28"/>
          <w:szCs w:val="28"/>
          <w:lang w:eastAsia="ru-RU"/>
        </w:rPr>
        <w:t>Виды существительных по составу. Нарицательные и собственные существительные. Категория числа. Категория принадлежности. Аффиксы принадлежности. Система падежей. Аффиксы падежей. Словообразовательные аффиксы имён существительных.</w:t>
      </w:r>
    </w:p>
    <w:p w:rsidR="00B830F9" w:rsidRPr="00B830F9" w:rsidRDefault="00B830F9" w:rsidP="00B830F9">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830F9">
        <w:rPr>
          <w:rFonts w:ascii="Times New Roman" w:eastAsia="Times New Roman" w:hAnsi="Times New Roman" w:cs="Times New Roman"/>
          <w:b/>
          <w:bCs/>
          <w:color w:val="000000"/>
          <w:sz w:val="28"/>
          <w:szCs w:val="28"/>
          <w:lang w:eastAsia="ru-RU"/>
        </w:rPr>
        <w:t>Имя прилагательное.</w:t>
      </w:r>
    </w:p>
    <w:p w:rsidR="00B830F9" w:rsidRPr="00B830F9" w:rsidRDefault="00B830F9" w:rsidP="00B830F9">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830F9">
        <w:rPr>
          <w:rFonts w:ascii="Times New Roman" w:eastAsia="Times New Roman" w:hAnsi="Times New Roman" w:cs="Times New Roman"/>
          <w:color w:val="000000"/>
          <w:sz w:val="28"/>
          <w:szCs w:val="28"/>
          <w:lang w:eastAsia="ru-RU"/>
        </w:rPr>
        <w:t>Виды прилагательных по составу. Образование прилагательных. Три степени (положительная степень, степени уменьшения и увеличения) прилагательных.</w:t>
      </w:r>
    </w:p>
    <w:p w:rsidR="00B830F9" w:rsidRPr="00B830F9" w:rsidRDefault="00B830F9" w:rsidP="00B830F9">
      <w:pPr>
        <w:spacing w:before="100" w:beforeAutospacing="1" w:after="100" w:afterAutospacing="1" w:line="240" w:lineRule="auto"/>
        <w:jc w:val="both"/>
        <w:rPr>
          <w:rFonts w:ascii="Times New Roman" w:eastAsia="Times New Roman" w:hAnsi="Times New Roman" w:cs="Times New Roman"/>
          <w:b/>
          <w:bCs/>
          <w:color w:val="000000"/>
          <w:sz w:val="28"/>
          <w:szCs w:val="28"/>
          <w:lang w:eastAsia="ru-RU"/>
        </w:rPr>
      </w:pPr>
    </w:p>
    <w:p w:rsidR="00B830F9" w:rsidRPr="00B830F9" w:rsidRDefault="00B830F9" w:rsidP="00B830F9">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830F9">
        <w:rPr>
          <w:rFonts w:ascii="Times New Roman" w:eastAsia="Times New Roman" w:hAnsi="Times New Roman" w:cs="Times New Roman"/>
          <w:b/>
          <w:bCs/>
          <w:color w:val="000000"/>
          <w:sz w:val="28"/>
          <w:szCs w:val="28"/>
          <w:lang w:eastAsia="ru-RU"/>
        </w:rPr>
        <w:t>Имя числительное.</w:t>
      </w:r>
    </w:p>
    <w:p w:rsidR="00B830F9" w:rsidRPr="00B830F9" w:rsidRDefault="00B830F9" w:rsidP="00B830F9">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830F9">
        <w:rPr>
          <w:rFonts w:ascii="Times New Roman" w:eastAsia="Times New Roman" w:hAnsi="Times New Roman" w:cs="Times New Roman"/>
          <w:color w:val="000000"/>
          <w:sz w:val="28"/>
          <w:szCs w:val="28"/>
          <w:lang w:eastAsia="ru-RU"/>
        </w:rPr>
        <w:t>Виды числительных по составу: простые, производные и составные числительные. Разряды числительных: неопределённо-количественные, определённо-количественные, дробные, порядковые числительные. Склонение числительных по падежам.</w:t>
      </w:r>
    </w:p>
    <w:p w:rsidR="00B830F9" w:rsidRPr="00B830F9" w:rsidRDefault="00B830F9" w:rsidP="00B830F9">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830F9">
        <w:rPr>
          <w:rFonts w:ascii="Times New Roman" w:eastAsia="Times New Roman" w:hAnsi="Times New Roman" w:cs="Times New Roman"/>
          <w:b/>
          <w:bCs/>
          <w:color w:val="000000"/>
          <w:sz w:val="28"/>
          <w:szCs w:val="28"/>
          <w:lang w:eastAsia="ru-RU"/>
        </w:rPr>
        <w:t>Наречие.</w:t>
      </w:r>
    </w:p>
    <w:p w:rsidR="00B830F9" w:rsidRPr="00B830F9" w:rsidRDefault="00B830F9" w:rsidP="00B830F9">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830F9">
        <w:rPr>
          <w:rFonts w:ascii="Times New Roman" w:eastAsia="Times New Roman" w:hAnsi="Times New Roman" w:cs="Times New Roman"/>
          <w:color w:val="000000"/>
          <w:sz w:val="28"/>
          <w:szCs w:val="28"/>
          <w:lang w:eastAsia="ru-RU"/>
        </w:rPr>
        <w:t xml:space="preserve">Виды наречий по составу. Виды наречий по значению. </w:t>
      </w:r>
    </w:p>
    <w:p w:rsidR="00B830F9" w:rsidRPr="00B830F9" w:rsidRDefault="00B830F9" w:rsidP="00B830F9">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830F9">
        <w:rPr>
          <w:rFonts w:ascii="Times New Roman" w:eastAsia="Times New Roman" w:hAnsi="Times New Roman" w:cs="Times New Roman"/>
          <w:b/>
          <w:bCs/>
          <w:color w:val="000000"/>
          <w:sz w:val="28"/>
          <w:szCs w:val="28"/>
          <w:lang w:eastAsia="ru-RU"/>
        </w:rPr>
        <w:t>Местоимение.</w:t>
      </w:r>
    </w:p>
    <w:p w:rsidR="00B830F9" w:rsidRPr="00B830F9" w:rsidRDefault="00B830F9" w:rsidP="00B830F9">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830F9">
        <w:rPr>
          <w:rFonts w:ascii="Times New Roman" w:eastAsia="Times New Roman" w:hAnsi="Times New Roman" w:cs="Times New Roman"/>
          <w:color w:val="000000"/>
          <w:sz w:val="28"/>
          <w:szCs w:val="28"/>
          <w:lang w:eastAsia="ru-RU"/>
        </w:rPr>
        <w:t>Виды местоимений по значению. Разряды местоимений: личные, указательные, неопределённые, вопросительные, определительные. Аффиксы принадлежности местоимений. Склонение местоимений по падежам.</w:t>
      </w:r>
    </w:p>
    <w:p w:rsidR="00B830F9" w:rsidRPr="00B830F9" w:rsidRDefault="00B830F9" w:rsidP="00B830F9">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830F9">
        <w:rPr>
          <w:rFonts w:ascii="Times New Roman" w:eastAsia="Times New Roman" w:hAnsi="Times New Roman" w:cs="Times New Roman"/>
          <w:b/>
          <w:bCs/>
          <w:color w:val="000000"/>
          <w:sz w:val="28"/>
          <w:szCs w:val="28"/>
          <w:lang w:eastAsia="ru-RU"/>
        </w:rPr>
        <w:t>7класс</w:t>
      </w:r>
    </w:p>
    <w:p w:rsidR="00B830F9" w:rsidRPr="00B830F9" w:rsidRDefault="00B830F9" w:rsidP="00B830F9">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830F9">
        <w:rPr>
          <w:rFonts w:ascii="Times New Roman" w:eastAsia="Times New Roman" w:hAnsi="Times New Roman" w:cs="Times New Roman"/>
          <w:b/>
          <w:bCs/>
          <w:color w:val="000000"/>
          <w:sz w:val="28"/>
          <w:szCs w:val="28"/>
          <w:lang w:eastAsia="ru-RU"/>
        </w:rPr>
        <w:t>Части речи</w:t>
      </w:r>
      <w:r w:rsidRPr="00B830F9">
        <w:rPr>
          <w:rFonts w:ascii="Times New Roman" w:eastAsia="Times New Roman" w:hAnsi="Times New Roman" w:cs="Times New Roman"/>
          <w:color w:val="000000"/>
          <w:sz w:val="28"/>
          <w:szCs w:val="28"/>
          <w:lang w:eastAsia="ru-RU"/>
        </w:rPr>
        <w:t xml:space="preserve">. Повторение. Имя прилагательное. Числительное. Виды числительных. Местоимение. Разряды местоимений. </w:t>
      </w:r>
      <w:r w:rsidRPr="00B830F9">
        <w:rPr>
          <w:rFonts w:ascii="Times New Roman" w:eastAsia="Times New Roman" w:hAnsi="Times New Roman" w:cs="Times New Roman"/>
          <w:b/>
          <w:bCs/>
          <w:color w:val="000000"/>
          <w:sz w:val="28"/>
          <w:szCs w:val="28"/>
          <w:lang w:eastAsia="ru-RU"/>
        </w:rPr>
        <w:t>Глагол. </w:t>
      </w:r>
      <w:r w:rsidRPr="00B830F9">
        <w:rPr>
          <w:rFonts w:ascii="Times New Roman" w:eastAsia="Times New Roman" w:hAnsi="Times New Roman" w:cs="Times New Roman"/>
          <w:color w:val="000000"/>
          <w:sz w:val="28"/>
          <w:szCs w:val="28"/>
          <w:lang w:eastAsia="ru-RU"/>
        </w:rPr>
        <w:t>Основа глагола (начальная форма). Виды глагола по составу. Утвердительные и отрицательные глаголы. Переходные и непереходные глаголы. Изменяемые формы глагола. Наклонения глагола. Времена глаголов. Неизменяемые формы глагола. </w:t>
      </w:r>
      <w:r w:rsidRPr="00B830F9">
        <w:rPr>
          <w:rFonts w:ascii="Times New Roman" w:eastAsia="Times New Roman" w:hAnsi="Times New Roman" w:cs="Times New Roman"/>
          <w:b/>
          <w:bCs/>
          <w:color w:val="000000"/>
          <w:sz w:val="28"/>
          <w:szCs w:val="28"/>
          <w:lang w:eastAsia="ru-RU"/>
        </w:rPr>
        <w:t>Инфинитив. </w:t>
      </w:r>
      <w:r w:rsidRPr="00B830F9">
        <w:rPr>
          <w:rFonts w:ascii="Times New Roman" w:eastAsia="Times New Roman" w:hAnsi="Times New Roman" w:cs="Times New Roman"/>
          <w:color w:val="000000"/>
          <w:sz w:val="28"/>
          <w:szCs w:val="28"/>
          <w:lang w:eastAsia="ru-RU"/>
        </w:rPr>
        <w:t>Образование инфинитива</w:t>
      </w:r>
      <w:r w:rsidRPr="00B830F9">
        <w:rPr>
          <w:rFonts w:ascii="Times New Roman" w:eastAsia="Times New Roman" w:hAnsi="Times New Roman" w:cs="Times New Roman"/>
          <w:b/>
          <w:bCs/>
          <w:color w:val="000000"/>
          <w:sz w:val="28"/>
          <w:szCs w:val="28"/>
          <w:lang w:eastAsia="ru-RU"/>
        </w:rPr>
        <w:t>.</w:t>
      </w:r>
      <w:r w:rsidRPr="00B830F9">
        <w:rPr>
          <w:rFonts w:ascii="Times New Roman" w:eastAsia="Times New Roman" w:hAnsi="Times New Roman" w:cs="Times New Roman"/>
          <w:color w:val="000000"/>
          <w:sz w:val="28"/>
          <w:szCs w:val="28"/>
          <w:lang w:eastAsia="ru-RU"/>
        </w:rPr>
        <w:t xml:space="preserve"> Переход в разряд имён существительных. Роль в предложении.</w:t>
      </w:r>
      <w:r w:rsidRPr="00B830F9">
        <w:rPr>
          <w:rFonts w:ascii="Times New Roman" w:eastAsia="Times New Roman" w:hAnsi="Times New Roman" w:cs="Times New Roman"/>
          <w:b/>
          <w:bCs/>
          <w:color w:val="000000"/>
          <w:sz w:val="28"/>
          <w:szCs w:val="28"/>
          <w:lang w:eastAsia="ru-RU"/>
        </w:rPr>
        <w:t xml:space="preserve"> Причастия.</w:t>
      </w:r>
      <w:r w:rsidRPr="00B830F9">
        <w:rPr>
          <w:rFonts w:ascii="Times New Roman" w:eastAsia="Times New Roman" w:hAnsi="Times New Roman" w:cs="Times New Roman"/>
          <w:color w:val="000000"/>
          <w:sz w:val="28"/>
          <w:szCs w:val="28"/>
          <w:lang w:eastAsia="ru-RU"/>
        </w:rPr>
        <w:t xml:space="preserve"> Образование причастий. Роль причастий в предложении. </w:t>
      </w:r>
      <w:r w:rsidRPr="00B830F9">
        <w:rPr>
          <w:rFonts w:ascii="Times New Roman" w:eastAsia="Times New Roman" w:hAnsi="Times New Roman" w:cs="Times New Roman"/>
          <w:b/>
          <w:bCs/>
          <w:color w:val="000000"/>
          <w:sz w:val="28"/>
          <w:szCs w:val="28"/>
          <w:lang w:eastAsia="ru-RU"/>
        </w:rPr>
        <w:t>Деепричастия</w:t>
      </w:r>
      <w:r w:rsidRPr="00B830F9">
        <w:rPr>
          <w:rFonts w:ascii="Times New Roman" w:eastAsia="Times New Roman" w:hAnsi="Times New Roman" w:cs="Times New Roman"/>
          <w:color w:val="000000"/>
          <w:sz w:val="28"/>
          <w:szCs w:val="28"/>
          <w:lang w:eastAsia="ru-RU"/>
        </w:rPr>
        <w:t>. Образование деепричастий. Правописание деепричастий. Роль деепричастий в предложении. Морфологический разбор глагола. </w:t>
      </w:r>
      <w:r w:rsidRPr="00B830F9">
        <w:rPr>
          <w:rFonts w:ascii="Times New Roman" w:eastAsia="Times New Roman" w:hAnsi="Times New Roman" w:cs="Times New Roman"/>
          <w:b/>
          <w:bCs/>
          <w:color w:val="000000"/>
          <w:sz w:val="28"/>
          <w:szCs w:val="28"/>
          <w:lang w:eastAsia="ru-RU"/>
        </w:rPr>
        <w:t xml:space="preserve"> Вспомогательные глаголы. </w:t>
      </w:r>
      <w:r w:rsidRPr="00B830F9">
        <w:rPr>
          <w:rFonts w:ascii="Times New Roman" w:eastAsia="Times New Roman" w:hAnsi="Times New Roman" w:cs="Times New Roman"/>
          <w:b/>
          <w:color w:val="000000"/>
          <w:sz w:val="28"/>
          <w:szCs w:val="28"/>
          <w:lang w:eastAsia="ru-RU"/>
        </w:rPr>
        <w:t xml:space="preserve">Наречие. </w:t>
      </w:r>
      <w:r w:rsidRPr="00B830F9">
        <w:rPr>
          <w:rFonts w:ascii="Times New Roman" w:eastAsia="Times New Roman" w:hAnsi="Times New Roman" w:cs="Times New Roman"/>
          <w:color w:val="000000"/>
          <w:sz w:val="28"/>
          <w:szCs w:val="28"/>
          <w:lang w:eastAsia="ru-RU"/>
        </w:rPr>
        <w:t>Образование наречий. Виды наречия по составу. Виды наречия по значению. </w:t>
      </w:r>
      <w:r w:rsidRPr="00B830F9">
        <w:rPr>
          <w:rFonts w:ascii="Times New Roman" w:eastAsia="Times New Roman" w:hAnsi="Times New Roman" w:cs="Times New Roman"/>
          <w:b/>
          <w:bCs/>
          <w:color w:val="000000"/>
          <w:sz w:val="28"/>
          <w:szCs w:val="28"/>
          <w:lang w:eastAsia="ru-RU"/>
        </w:rPr>
        <w:t>Служебные части речи</w:t>
      </w:r>
      <w:r w:rsidRPr="00B830F9">
        <w:rPr>
          <w:rFonts w:ascii="Times New Roman" w:eastAsia="Times New Roman" w:hAnsi="Times New Roman" w:cs="Times New Roman"/>
          <w:color w:val="000000"/>
          <w:sz w:val="28"/>
          <w:szCs w:val="28"/>
          <w:lang w:eastAsia="ru-RU"/>
        </w:rPr>
        <w:t>.</w:t>
      </w:r>
    </w:p>
    <w:p w:rsidR="00B830F9" w:rsidRPr="00B830F9" w:rsidRDefault="00B830F9" w:rsidP="00B830F9">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roofErr w:type="spellStart"/>
      <w:r w:rsidRPr="00B830F9">
        <w:rPr>
          <w:rFonts w:ascii="Times New Roman" w:eastAsia="Times New Roman" w:hAnsi="Times New Roman" w:cs="Times New Roman"/>
          <w:b/>
          <w:color w:val="000000"/>
          <w:sz w:val="28"/>
          <w:szCs w:val="28"/>
          <w:lang w:eastAsia="ru-RU"/>
        </w:rPr>
        <w:t>Послеслог</w:t>
      </w:r>
      <w:proofErr w:type="spellEnd"/>
      <w:r w:rsidRPr="00B830F9">
        <w:rPr>
          <w:rFonts w:ascii="Times New Roman" w:eastAsia="Times New Roman" w:hAnsi="Times New Roman" w:cs="Times New Roman"/>
          <w:b/>
          <w:color w:val="000000"/>
          <w:sz w:val="28"/>
          <w:szCs w:val="28"/>
          <w:lang w:eastAsia="ru-RU"/>
        </w:rPr>
        <w:t xml:space="preserve">. </w:t>
      </w:r>
      <w:r w:rsidRPr="00B830F9">
        <w:rPr>
          <w:rFonts w:ascii="Times New Roman" w:eastAsia="Times New Roman" w:hAnsi="Times New Roman" w:cs="Times New Roman"/>
          <w:color w:val="000000"/>
          <w:sz w:val="28"/>
          <w:szCs w:val="28"/>
          <w:lang w:eastAsia="ru-RU"/>
        </w:rPr>
        <w:t>Правописание после</w:t>
      </w:r>
      <w:r w:rsidR="00AD0A74">
        <w:rPr>
          <w:rFonts w:ascii="Times New Roman" w:eastAsia="Times New Roman" w:hAnsi="Times New Roman" w:cs="Times New Roman"/>
          <w:color w:val="000000"/>
          <w:sz w:val="28"/>
          <w:szCs w:val="28"/>
          <w:lang w:eastAsia="ru-RU"/>
        </w:rPr>
        <w:t xml:space="preserve"> </w:t>
      </w:r>
      <w:r w:rsidRPr="00B830F9">
        <w:rPr>
          <w:rFonts w:ascii="Times New Roman" w:eastAsia="Times New Roman" w:hAnsi="Times New Roman" w:cs="Times New Roman"/>
          <w:color w:val="000000"/>
          <w:sz w:val="28"/>
          <w:szCs w:val="28"/>
          <w:lang w:eastAsia="ru-RU"/>
        </w:rPr>
        <w:t xml:space="preserve">слога. </w:t>
      </w:r>
      <w:r w:rsidRPr="00B830F9">
        <w:rPr>
          <w:rFonts w:ascii="Times New Roman" w:eastAsia="Times New Roman" w:hAnsi="Times New Roman" w:cs="Times New Roman"/>
          <w:b/>
          <w:color w:val="000000"/>
          <w:sz w:val="28"/>
          <w:szCs w:val="28"/>
          <w:lang w:eastAsia="ru-RU"/>
        </w:rPr>
        <w:t>Союз</w:t>
      </w:r>
      <w:r w:rsidRPr="00B830F9">
        <w:rPr>
          <w:rFonts w:ascii="Times New Roman" w:eastAsia="Times New Roman" w:hAnsi="Times New Roman" w:cs="Times New Roman"/>
          <w:color w:val="000000"/>
          <w:sz w:val="28"/>
          <w:szCs w:val="28"/>
          <w:lang w:eastAsia="ru-RU"/>
        </w:rPr>
        <w:t xml:space="preserve">. Виды союзов. Роль союзов в предложении. Правописание союзов. </w:t>
      </w:r>
      <w:r w:rsidRPr="00B830F9">
        <w:rPr>
          <w:rFonts w:ascii="Times New Roman" w:eastAsia="Times New Roman" w:hAnsi="Times New Roman" w:cs="Times New Roman"/>
          <w:b/>
          <w:color w:val="000000"/>
          <w:sz w:val="28"/>
          <w:szCs w:val="28"/>
          <w:lang w:eastAsia="ru-RU"/>
        </w:rPr>
        <w:t>Частица.</w:t>
      </w:r>
      <w:r w:rsidRPr="00B830F9">
        <w:rPr>
          <w:rFonts w:ascii="Times New Roman" w:eastAsia="Times New Roman" w:hAnsi="Times New Roman" w:cs="Times New Roman"/>
          <w:color w:val="000000"/>
          <w:sz w:val="28"/>
          <w:szCs w:val="28"/>
          <w:lang w:eastAsia="ru-RU"/>
        </w:rPr>
        <w:t xml:space="preserve"> Правописание частиц.</w:t>
      </w:r>
    </w:p>
    <w:p w:rsidR="00B830F9" w:rsidRPr="00B830F9" w:rsidRDefault="00B830F9" w:rsidP="00B830F9">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830F9">
        <w:rPr>
          <w:rFonts w:ascii="Times New Roman" w:eastAsia="Times New Roman" w:hAnsi="Times New Roman" w:cs="Times New Roman"/>
          <w:b/>
          <w:color w:val="000000"/>
          <w:sz w:val="28"/>
          <w:szCs w:val="28"/>
          <w:lang w:eastAsia="ru-RU"/>
        </w:rPr>
        <w:t>Междометия.</w:t>
      </w:r>
      <w:r w:rsidRPr="00B830F9">
        <w:rPr>
          <w:rFonts w:ascii="Times New Roman" w:eastAsia="Times New Roman" w:hAnsi="Times New Roman" w:cs="Times New Roman"/>
          <w:color w:val="000000"/>
          <w:sz w:val="28"/>
          <w:szCs w:val="28"/>
          <w:lang w:eastAsia="ru-RU"/>
        </w:rPr>
        <w:t xml:space="preserve"> Образование междометий. Их роль в предложении. Знаки препинания при междометиях. </w:t>
      </w:r>
      <w:r w:rsidRPr="00B830F9">
        <w:rPr>
          <w:rFonts w:ascii="Times New Roman" w:eastAsia="Times New Roman" w:hAnsi="Times New Roman" w:cs="Times New Roman"/>
          <w:b/>
          <w:bCs/>
          <w:color w:val="000000"/>
          <w:sz w:val="28"/>
          <w:szCs w:val="28"/>
          <w:lang w:eastAsia="ru-RU"/>
        </w:rPr>
        <w:t xml:space="preserve"> </w:t>
      </w:r>
    </w:p>
    <w:p w:rsidR="00B830F9" w:rsidRPr="00B830F9" w:rsidRDefault="00B830F9" w:rsidP="00B830F9">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
    <w:p w:rsidR="00B830F9" w:rsidRPr="00B830F9" w:rsidRDefault="00B830F9" w:rsidP="00B830F9">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
    <w:p w:rsidR="00B830F9" w:rsidRPr="00B830F9" w:rsidRDefault="00B830F9" w:rsidP="00B830F9">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830F9">
        <w:rPr>
          <w:rFonts w:ascii="Times New Roman" w:eastAsia="Times New Roman" w:hAnsi="Times New Roman" w:cs="Times New Roman"/>
          <w:b/>
          <w:bCs/>
          <w:color w:val="000000"/>
          <w:sz w:val="28"/>
          <w:szCs w:val="28"/>
          <w:lang w:eastAsia="ru-RU"/>
        </w:rPr>
        <w:t>8класс</w:t>
      </w:r>
    </w:p>
    <w:p w:rsidR="00B830F9" w:rsidRPr="00B830F9" w:rsidRDefault="00B830F9" w:rsidP="00B830F9">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830F9">
        <w:rPr>
          <w:rFonts w:ascii="Times New Roman" w:eastAsia="Times New Roman" w:hAnsi="Times New Roman" w:cs="Times New Roman"/>
          <w:b/>
          <w:bCs/>
          <w:color w:val="000000"/>
          <w:sz w:val="28"/>
          <w:szCs w:val="28"/>
          <w:lang w:eastAsia="ru-RU"/>
        </w:rPr>
        <w:t>Синтаксис как раздел грамматики.</w:t>
      </w:r>
    </w:p>
    <w:p w:rsidR="00B830F9" w:rsidRPr="00B830F9" w:rsidRDefault="00B830F9" w:rsidP="00B830F9">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830F9">
        <w:rPr>
          <w:rFonts w:ascii="Times New Roman" w:eastAsia="Times New Roman" w:hAnsi="Times New Roman" w:cs="Times New Roman"/>
          <w:color w:val="000000"/>
          <w:sz w:val="28"/>
          <w:szCs w:val="28"/>
          <w:lang w:eastAsia="ru-RU"/>
        </w:rPr>
        <w:lastRenderedPageBreak/>
        <w:t>Связь синтаксиса и морфологии.</w:t>
      </w:r>
    </w:p>
    <w:p w:rsidR="00B830F9" w:rsidRPr="00B830F9" w:rsidRDefault="00B830F9" w:rsidP="00B830F9">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830F9">
        <w:rPr>
          <w:rFonts w:ascii="Times New Roman" w:eastAsia="Times New Roman" w:hAnsi="Times New Roman" w:cs="Times New Roman"/>
          <w:color w:val="000000"/>
          <w:sz w:val="28"/>
          <w:szCs w:val="28"/>
          <w:lang w:eastAsia="ru-RU"/>
        </w:rPr>
        <w:t>Синтаксис простого предложения. Связь слов в предложении.</w:t>
      </w:r>
    </w:p>
    <w:p w:rsidR="00B830F9" w:rsidRPr="00B830F9" w:rsidRDefault="00B830F9" w:rsidP="00B830F9">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830F9">
        <w:rPr>
          <w:rFonts w:ascii="Times New Roman" w:eastAsia="Times New Roman" w:hAnsi="Times New Roman" w:cs="Times New Roman"/>
          <w:b/>
          <w:bCs/>
          <w:color w:val="000000"/>
          <w:sz w:val="28"/>
          <w:szCs w:val="28"/>
          <w:lang w:eastAsia="ru-RU"/>
        </w:rPr>
        <w:t>Словосочетание.</w:t>
      </w:r>
    </w:p>
    <w:p w:rsidR="00B830F9" w:rsidRPr="00B830F9" w:rsidRDefault="00B830F9" w:rsidP="00B830F9">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830F9">
        <w:rPr>
          <w:rFonts w:ascii="Times New Roman" w:eastAsia="Times New Roman" w:hAnsi="Times New Roman" w:cs="Times New Roman"/>
          <w:color w:val="000000"/>
          <w:sz w:val="28"/>
          <w:szCs w:val="28"/>
          <w:lang w:eastAsia="ru-RU"/>
        </w:rPr>
        <w:t>Нормы сочетания слов и их нарушения в речи. Виды словосочетаний, особенности словосочетаний в азербайджанском языке. Повторение.</w:t>
      </w:r>
    </w:p>
    <w:p w:rsidR="00B830F9" w:rsidRPr="00B830F9" w:rsidRDefault="00B830F9" w:rsidP="00B830F9">
      <w:pPr>
        <w:spacing w:before="100" w:beforeAutospacing="1" w:after="100" w:afterAutospacing="1" w:line="240" w:lineRule="auto"/>
        <w:jc w:val="both"/>
        <w:rPr>
          <w:rFonts w:ascii="Times New Roman" w:eastAsia="Times New Roman" w:hAnsi="Times New Roman" w:cs="Times New Roman"/>
          <w:b/>
          <w:color w:val="000000"/>
          <w:sz w:val="28"/>
          <w:szCs w:val="28"/>
          <w:lang w:eastAsia="ru-RU"/>
        </w:rPr>
      </w:pPr>
      <w:r w:rsidRPr="00B830F9">
        <w:rPr>
          <w:rFonts w:ascii="Times New Roman" w:eastAsia="Times New Roman" w:hAnsi="Times New Roman" w:cs="Times New Roman"/>
          <w:b/>
          <w:color w:val="000000"/>
          <w:sz w:val="28"/>
          <w:szCs w:val="28"/>
          <w:lang w:eastAsia="ru-RU"/>
        </w:rPr>
        <w:t xml:space="preserve">Синтаксические связи. </w:t>
      </w:r>
      <w:r w:rsidRPr="00B830F9">
        <w:rPr>
          <w:rFonts w:ascii="Times New Roman" w:eastAsia="Times New Roman" w:hAnsi="Times New Roman" w:cs="Times New Roman"/>
          <w:color w:val="000000"/>
          <w:sz w:val="28"/>
          <w:szCs w:val="28"/>
          <w:lang w:eastAsia="ru-RU"/>
        </w:rPr>
        <w:t>Сочинительная и подчинительная связи. Согласование, управление, примыкание.</w:t>
      </w:r>
    </w:p>
    <w:p w:rsidR="00B830F9" w:rsidRPr="00B830F9" w:rsidRDefault="00B830F9" w:rsidP="00B830F9">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830F9">
        <w:rPr>
          <w:rFonts w:ascii="Times New Roman" w:eastAsia="Times New Roman" w:hAnsi="Times New Roman" w:cs="Times New Roman"/>
          <w:b/>
          <w:bCs/>
          <w:color w:val="000000"/>
          <w:sz w:val="28"/>
          <w:szCs w:val="28"/>
          <w:lang w:eastAsia="ru-RU"/>
        </w:rPr>
        <w:t xml:space="preserve">Предложение. </w:t>
      </w:r>
      <w:r w:rsidRPr="00B830F9">
        <w:rPr>
          <w:rFonts w:ascii="Times New Roman" w:eastAsia="Times New Roman" w:hAnsi="Times New Roman" w:cs="Times New Roman"/>
          <w:color w:val="000000"/>
          <w:sz w:val="28"/>
          <w:szCs w:val="28"/>
          <w:lang w:eastAsia="ru-RU"/>
        </w:rPr>
        <w:t>Предложение как основная единица синтаксиса и как минимальное речевое высказывание. Основные признаки предложения и его отличие от других языковых единиц. Виды простых предложений. Односоставные и двусоставные предложения. Утвердительные и отрицательные предложения. Полные и неполные предложения. Распространённые и нераспространённые предложения</w:t>
      </w:r>
    </w:p>
    <w:p w:rsidR="00B830F9" w:rsidRPr="00B830F9" w:rsidRDefault="00B830F9" w:rsidP="00B830F9">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830F9">
        <w:rPr>
          <w:rFonts w:ascii="Times New Roman" w:eastAsia="Times New Roman" w:hAnsi="Times New Roman" w:cs="Times New Roman"/>
          <w:b/>
          <w:bCs/>
          <w:color w:val="000000"/>
          <w:sz w:val="28"/>
          <w:szCs w:val="28"/>
          <w:lang w:eastAsia="ru-RU"/>
        </w:rPr>
        <w:t>Виды предложения по составу. Виды предложения по цели</w:t>
      </w:r>
      <w:r w:rsidRPr="00B830F9">
        <w:rPr>
          <w:rFonts w:ascii="Times New Roman" w:eastAsia="Times New Roman" w:hAnsi="Times New Roman" w:cs="Times New Roman"/>
          <w:color w:val="000000"/>
          <w:sz w:val="28"/>
          <w:szCs w:val="28"/>
          <w:lang w:eastAsia="ru-RU"/>
        </w:rPr>
        <w:t xml:space="preserve"> </w:t>
      </w:r>
      <w:r w:rsidRPr="00B830F9">
        <w:rPr>
          <w:rFonts w:ascii="Times New Roman" w:eastAsia="Times New Roman" w:hAnsi="Times New Roman" w:cs="Times New Roman"/>
          <w:b/>
          <w:color w:val="000000"/>
          <w:sz w:val="28"/>
          <w:szCs w:val="28"/>
          <w:lang w:eastAsia="ru-RU"/>
        </w:rPr>
        <w:t>высказывания</w:t>
      </w:r>
      <w:r w:rsidRPr="00B830F9">
        <w:rPr>
          <w:rFonts w:ascii="Times New Roman" w:eastAsia="Times New Roman" w:hAnsi="Times New Roman" w:cs="Times New Roman"/>
          <w:b/>
          <w:bCs/>
          <w:color w:val="000000"/>
          <w:sz w:val="28"/>
          <w:szCs w:val="28"/>
          <w:lang w:eastAsia="ru-RU"/>
        </w:rPr>
        <w:t>. Члены предложения. Главные члены предложения</w:t>
      </w:r>
      <w:r w:rsidRPr="00B830F9">
        <w:rPr>
          <w:rFonts w:ascii="Times New Roman" w:eastAsia="Times New Roman" w:hAnsi="Times New Roman" w:cs="Times New Roman"/>
          <w:color w:val="000000"/>
          <w:sz w:val="28"/>
          <w:szCs w:val="28"/>
          <w:lang w:eastAsia="ru-RU"/>
        </w:rPr>
        <w:t>.</w:t>
      </w:r>
    </w:p>
    <w:p w:rsidR="00B830F9" w:rsidRPr="00B830F9" w:rsidRDefault="00B830F9" w:rsidP="00B830F9">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830F9">
        <w:rPr>
          <w:rFonts w:ascii="Times New Roman" w:eastAsia="Times New Roman" w:hAnsi="Times New Roman" w:cs="Times New Roman"/>
          <w:color w:val="000000"/>
          <w:sz w:val="28"/>
          <w:szCs w:val="28"/>
          <w:lang w:eastAsia="ru-RU"/>
        </w:rPr>
        <w:t xml:space="preserve">Подлежащее. Сказуемое. Виды сказуемых. </w:t>
      </w:r>
    </w:p>
    <w:p w:rsidR="00B830F9" w:rsidRPr="00B830F9" w:rsidRDefault="00B830F9" w:rsidP="00B830F9">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830F9">
        <w:rPr>
          <w:rFonts w:ascii="Times New Roman" w:eastAsia="Times New Roman" w:hAnsi="Times New Roman" w:cs="Times New Roman"/>
          <w:b/>
          <w:bCs/>
          <w:color w:val="000000"/>
          <w:sz w:val="28"/>
          <w:szCs w:val="28"/>
          <w:lang w:eastAsia="ru-RU"/>
        </w:rPr>
        <w:t>Второстепенные члены предложения.</w:t>
      </w:r>
    </w:p>
    <w:p w:rsidR="00B830F9" w:rsidRPr="00B830F9" w:rsidRDefault="00B830F9" w:rsidP="00B830F9">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830F9">
        <w:rPr>
          <w:rFonts w:ascii="Times New Roman" w:eastAsia="Times New Roman" w:hAnsi="Times New Roman" w:cs="Times New Roman"/>
          <w:color w:val="000000"/>
          <w:sz w:val="28"/>
          <w:szCs w:val="28"/>
          <w:lang w:eastAsia="ru-RU"/>
        </w:rPr>
        <w:t xml:space="preserve">Дополнение. Виды дополнений. Прямое и косвенное дополнение. Определение. Обстоятельства. Виды обстоятельств. Обособление обстоятельств. Знаки препинания при обособленных обстоятельствах. </w:t>
      </w:r>
    </w:p>
    <w:p w:rsidR="00B830F9" w:rsidRPr="00B830F9" w:rsidRDefault="00B830F9" w:rsidP="00B830F9">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830F9">
        <w:rPr>
          <w:rFonts w:ascii="Times New Roman" w:eastAsia="Times New Roman" w:hAnsi="Times New Roman" w:cs="Times New Roman"/>
          <w:b/>
          <w:bCs/>
          <w:color w:val="000000"/>
          <w:sz w:val="28"/>
          <w:szCs w:val="28"/>
          <w:lang w:eastAsia="ru-RU"/>
        </w:rPr>
        <w:t>Обращения. Вводные слова</w:t>
      </w:r>
      <w:r w:rsidRPr="00B830F9">
        <w:rPr>
          <w:rFonts w:ascii="Times New Roman" w:eastAsia="Times New Roman" w:hAnsi="Times New Roman" w:cs="Times New Roman"/>
          <w:color w:val="000000"/>
          <w:sz w:val="28"/>
          <w:szCs w:val="28"/>
          <w:lang w:eastAsia="ru-RU"/>
        </w:rPr>
        <w:t>.</w:t>
      </w:r>
    </w:p>
    <w:p w:rsidR="00B830F9" w:rsidRPr="00B830F9" w:rsidRDefault="00B830F9" w:rsidP="00B830F9">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830F9">
        <w:rPr>
          <w:rFonts w:ascii="Times New Roman" w:eastAsia="Times New Roman" w:hAnsi="Times New Roman" w:cs="Times New Roman"/>
          <w:color w:val="000000"/>
          <w:sz w:val="28"/>
          <w:szCs w:val="28"/>
          <w:lang w:eastAsia="ru-RU"/>
        </w:rPr>
        <w:t xml:space="preserve">Знаки препинания при обращениях и вводных словах. </w:t>
      </w:r>
    </w:p>
    <w:p w:rsidR="00B830F9" w:rsidRPr="00B830F9" w:rsidRDefault="00B830F9" w:rsidP="00B830F9">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830F9">
        <w:rPr>
          <w:rFonts w:ascii="Times New Roman" w:eastAsia="Times New Roman" w:hAnsi="Times New Roman" w:cs="Times New Roman"/>
          <w:b/>
          <w:bCs/>
          <w:color w:val="000000"/>
          <w:sz w:val="28"/>
          <w:szCs w:val="28"/>
          <w:lang w:eastAsia="ru-RU"/>
        </w:rPr>
        <w:t>Однородные члены предложения.</w:t>
      </w:r>
    </w:p>
    <w:p w:rsidR="00B830F9" w:rsidRPr="00B830F9" w:rsidRDefault="00B830F9" w:rsidP="00B830F9">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830F9">
        <w:rPr>
          <w:rFonts w:ascii="Times New Roman" w:eastAsia="Times New Roman" w:hAnsi="Times New Roman" w:cs="Times New Roman"/>
          <w:color w:val="000000"/>
          <w:sz w:val="28"/>
          <w:szCs w:val="28"/>
          <w:lang w:eastAsia="ru-RU"/>
        </w:rPr>
        <w:t>Обобщающие слова при однородных членах. Знаки препинания при однородных членах. Повторение.</w:t>
      </w:r>
    </w:p>
    <w:p w:rsidR="00B830F9" w:rsidRPr="00B830F9" w:rsidRDefault="00B830F9" w:rsidP="00B830F9">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830F9">
        <w:rPr>
          <w:rFonts w:ascii="Times New Roman" w:eastAsia="Times New Roman" w:hAnsi="Times New Roman" w:cs="Times New Roman"/>
          <w:b/>
          <w:bCs/>
          <w:color w:val="000000"/>
          <w:sz w:val="28"/>
          <w:szCs w:val="28"/>
          <w:lang w:eastAsia="ru-RU"/>
        </w:rPr>
        <w:t xml:space="preserve">Порядок слов в </w:t>
      </w:r>
      <w:r w:rsidRPr="00B830F9">
        <w:rPr>
          <w:rFonts w:ascii="Times New Roman" w:eastAsia="Times New Roman" w:hAnsi="Times New Roman" w:cs="Times New Roman"/>
          <w:b/>
          <w:bCs/>
          <w:iCs/>
          <w:color w:val="000000"/>
          <w:sz w:val="28"/>
          <w:szCs w:val="28"/>
          <w:lang w:eastAsia="ru-RU"/>
        </w:rPr>
        <w:t>азербайджанском</w:t>
      </w:r>
      <w:r w:rsidRPr="00B830F9">
        <w:rPr>
          <w:rFonts w:ascii="Times New Roman" w:eastAsia="Times New Roman" w:hAnsi="Times New Roman" w:cs="Times New Roman"/>
          <w:bCs/>
          <w:iCs/>
          <w:color w:val="000000"/>
          <w:sz w:val="28"/>
          <w:szCs w:val="28"/>
          <w:lang w:eastAsia="ru-RU"/>
        </w:rPr>
        <w:t xml:space="preserve"> </w:t>
      </w:r>
      <w:r w:rsidRPr="00B830F9">
        <w:rPr>
          <w:rFonts w:ascii="Times New Roman" w:eastAsia="Times New Roman" w:hAnsi="Times New Roman" w:cs="Times New Roman"/>
          <w:b/>
          <w:bCs/>
          <w:color w:val="000000"/>
          <w:sz w:val="28"/>
          <w:szCs w:val="28"/>
          <w:lang w:eastAsia="ru-RU"/>
        </w:rPr>
        <w:t>языке.</w:t>
      </w:r>
    </w:p>
    <w:p w:rsidR="00B830F9" w:rsidRPr="00B830F9" w:rsidRDefault="00B830F9" w:rsidP="00B830F9">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830F9">
        <w:rPr>
          <w:rFonts w:ascii="Times New Roman" w:eastAsia="Times New Roman" w:hAnsi="Times New Roman" w:cs="Times New Roman"/>
          <w:b/>
          <w:bCs/>
          <w:color w:val="000000"/>
          <w:sz w:val="28"/>
          <w:szCs w:val="28"/>
          <w:lang w:eastAsia="ru-RU"/>
        </w:rPr>
        <w:t>Повторение синтаксиса простого предложения</w:t>
      </w:r>
      <w:r w:rsidRPr="00B830F9">
        <w:rPr>
          <w:rFonts w:ascii="Times New Roman" w:eastAsia="Times New Roman" w:hAnsi="Times New Roman" w:cs="Times New Roman"/>
          <w:color w:val="000000"/>
          <w:sz w:val="28"/>
          <w:szCs w:val="28"/>
          <w:lang w:eastAsia="ru-RU"/>
        </w:rPr>
        <w:t>.</w:t>
      </w:r>
    </w:p>
    <w:p w:rsidR="00B830F9" w:rsidRPr="00B830F9" w:rsidRDefault="00B830F9" w:rsidP="00B830F9">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830F9">
        <w:rPr>
          <w:rFonts w:ascii="Times New Roman" w:eastAsia="Times New Roman" w:hAnsi="Times New Roman" w:cs="Times New Roman"/>
          <w:color w:val="000000"/>
          <w:sz w:val="28"/>
          <w:szCs w:val="28"/>
          <w:lang w:eastAsia="ru-RU"/>
        </w:rPr>
        <w:t>Порядок синтаксического анализа простого предложения.</w:t>
      </w:r>
    </w:p>
    <w:p w:rsidR="00B830F9" w:rsidRPr="00B830F9" w:rsidRDefault="00B830F9" w:rsidP="00B830F9">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
    <w:p w:rsidR="00B830F9" w:rsidRPr="00B830F9" w:rsidRDefault="00B830F9" w:rsidP="00B830F9">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830F9">
        <w:rPr>
          <w:rFonts w:ascii="Times New Roman" w:eastAsia="Times New Roman" w:hAnsi="Times New Roman" w:cs="Times New Roman"/>
          <w:b/>
          <w:bCs/>
          <w:color w:val="000000"/>
          <w:sz w:val="28"/>
          <w:szCs w:val="28"/>
          <w:lang w:eastAsia="ru-RU"/>
        </w:rPr>
        <w:lastRenderedPageBreak/>
        <w:t>9класс</w:t>
      </w:r>
    </w:p>
    <w:p w:rsidR="00B830F9" w:rsidRPr="00B830F9" w:rsidRDefault="00B830F9" w:rsidP="00B830F9">
      <w:pPr>
        <w:spacing w:before="100" w:beforeAutospacing="1" w:after="100" w:afterAutospacing="1" w:line="240" w:lineRule="auto"/>
        <w:jc w:val="both"/>
        <w:rPr>
          <w:rFonts w:ascii="Times New Roman" w:eastAsia="Times New Roman" w:hAnsi="Times New Roman" w:cs="Times New Roman"/>
          <w:b/>
          <w:bCs/>
          <w:color w:val="000000"/>
          <w:sz w:val="28"/>
          <w:szCs w:val="28"/>
          <w:lang w:eastAsia="ru-RU"/>
        </w:rPr>
      </w:pPr>
      <w:r w:rsidRPr="00B830F9">
        <w:rPr>
          <w:rFonts w:ascii="Times New Roman" w:eastAsia="Times New Roman" w:hAnsi="Times New Roman" w:cs="Times New Roman"/>
          <w:b/>
          <w:bCs/>
          <w:color w:val="000000"/>
          <w:sz w:val="28"/>
          <w:szCs w:val="28"/>
          <w:lang w:eastAsia="ru-RU"/>
        </w:rPr>
        <w:t xml:space="preserve">Повторение </w:t>
      </w:r>
      <w:proofErr w:type="gramStart"/>
      <w:r w:rsidRPr="00B830F9">
        <w:rPr>
          <w:rFonts w:ascii="Times New Roman" w:eastAsia="Times New Roman" w:hAnsi="Times New Roman" w:cs="Times New Roman"/>
          <w:b/>
          <w:bCs/>
          <w:color w:val="000000"/>
          <w:sz w:val="28"/>
          <w:szCs w:val="28"/>
          <w:lang w:eastAsia="ru-RU"/>
        </w:rPr>
        <w:t>пройденного</w:t>
      </w:r>
      <w:proofErr w:type="gramEnd"/>
      <w:r w:rsidRPr="00B830F9">
        <w:rPr>
          <w:rFonts w:ascii="Times New Roman" w:eastAsia="Times New Roman" w:hAnsi="Times New Roman" w:cs="Times New Roman"/>
          <w:b/>
          <w:bCs/>
          <w:color w:val="000000"/>
          <w:sz w:val="28"/>
          <w:szCs w:val="28"/>
          <w:lang w:eastAsia="ru-RU"/>
        </w:rPr>
        <w:t xml:space="preserve"> в 8 классе</w:t>
      </w:r>
    </w:p>
    <w:p w:rsidR="00B830F9" w:rsidRPr="00B830F9" w:rsidRDefault="00B830F9" w:rsidP="00B830F9">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830F9">
        <w:rPr>
          <w:rFonts w:ascii="Times New Roman" w:eastAsia="Times New Roman" w:hAnsi="Times New Roman" w:cs="Times New Roman"/>
          <w:b/>
          <w:bCs/>
          <w:color w:val="000000"/>
          <w:sz w:val="28"/>
          <w:szCs w:val="28"/>
          <w:lang w:eastAsia="ru-RU"/>
        </w:rPr>
        <w:t>Обращения. Вводные слова</w:t>
      </w:r>
      <w:r w:rsidRPr="00B830F9">
        <w:rPr>
          <w:rFonts w:ascii="Times New Roman" w:eastAsia="Times New Roman" w:hAnsi="Times New Roman" w:cs="Times New Roman"/>
          <w:color w:val="000000"/>
          <w:sz w:val="28"/>
          <w:szCs w:val="28"/>
          <w:lang w:eastAsia="ru-RU"/>
        </w:rPr>
        <w:t>.</w:t>
      </w:r>
    </w:p>
    <w:p w:rsidR="00B830F9" w:rsidRPr="00B830F9" w:rsidRDefault="00B830F9" w:rsidP="00B830F9">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830F9">
        <w:rPr>
          <w:rFonts w:ascii="Times New Roman" w:eastAsia="Times New Roman" w:hAnsi="Times New Roman" w:cs="Times New Roman"/>
          <w:color w:val="000000"/>
          <w:sz w:val="28"/>
          <w:szCs w:val="28"/>
          <w:lang w:eastAsia="ru-RU"/>
        </w:rPr>
        <w:t>Знаки препинания при обращениях и вводных словах. Средства выражения обращений и вводных слов. Виды вводных слов по значению.</w:t>
      </w:r>
    </w:p>
    <w:p w:rsidR="00B830F9" w:rsidRPr="00B830F9" w:rsidRDefault="00B830F9" w:rsidP="00B830F9">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830F9">
        <w:rPr>
          <w:rFonts w:ascii="Times New Roman" w:eastAsia="Times New Roman" w:hAnsi="Times New Roman" w:cs="Times New Roman"/>
          <w:b/>
          <w:bCs/>
          <w:color w:val="000000"/>
          <w:sz w:val="28"/>
          <w:szCs w:val="28"/>
          <w:lang w:eastAsia="ru-RU"/>
        </w:rPr>
        <w:t>Сложное предложение.</w:t>
      </w:r>
    </w:p>
    <w:p w:rsidR="00B830F9" w:rsidRPr="00B830F9" w:rsidRDefault="00B830F9" w:rsidP="00B830F9">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830F9">
        <w:rPr>
          <w:rFonts w:ascii="Times New Roman" w:eastAsia="Times New Roman" w:hAnsi="Times New Roman" w:cs="Times New Roman"/>
          <w:b/>
          <w:bCs/>
          <w:color w:val="000000"/>
          <w:sz w:val="28"/>
          <w:szCs w:val="28"/>
          <w:lang w:eastAsia="ru-RU"/>
        </w:rPr>
        <w:t>Сложносочиненные предложения</w:t>
      </w:r>
    </w:p>
    <w:p w:rsidR="00B830F9" w:rsidRPr="00B830F9" w:rsidRDefault="00B830F9" w:rsidP="00B830F9">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830F9">
        <w:rPr>
          <w:rFonts w:ascii="Times New Roman" w:eastAsia="Times New Roman" w:hAnsi="Times New Roman" w:cs="Times New Roman"/>
          <w:color w:val="000000"/>
          <w:sz w:val="28"/>
          <w:szCs w:val="28"/>
          <w:lang w:eastAsia="ru-RU"/>
        </w:rPr>
        <w:t>I. Сложносочинённое предложение и его особенности. Сложносочиненные предложения с союзами (соединительными, противительными, разделительными). Разделительные знаки препинания между частями сложносочинённого предложения.</w:t>
      </w:r>
    </w:p>
    <w:p w:rsidR="00B830F9" w:rsidRPr="00B830F9" w:rsidRDefault="00B830F9" w:rsidP="00B830F9">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830F9">
        <w:rPr>
          <w:rFonts w:ascii="Times New Roman" w:eastAsia="Times New Roman" w:hAnsi="Times New Roman" w:cs="Times New Roman"/>
          <w:color w:val="000000"/>
          <w:sz w:val="28"/>
          <w:szCs w:val="28"/>
          <w:lang w:eastAsia="ru-RU"/>
        </w:rPr>
        <w:t xml:space="preserve">Синтаксические синонимы сложносочиненных предложений, их </w:t>
      </w:r>
      <w:proofErr w:type="spellStart"/>
      <w:r w:rsidRPr="00B830F9">
        <w:rPr>
          <w:rFonts w:ascii="Times New Roman" w:eastAsia="Times New Roman" w:hAnsi="Times New Roman" w:cs="Times New Roman"/>
          <w:color w:val="000000"/>
          <w:sz w:val="28"/>
          <w:szCs w:val="28"/>
          <w:lang w:eastAsia="ru-RU"/>
        </w:rPr>
        <w:t>текстообразующая</w:t>
      </w:r>
      <w:proofErr w:type="spellEnd"/>
      <w:r w:rsidRPr="00B830F9">
        <w:rPr>
          <w:rFonts w:ascii="Times New Roman" w:eastAsia="Times New Roman" w:hAnsi="Times New Roman" w:cs="Times New Roman"/>
          <w:color w:val="000000"/>
          <w:sz w:val="28"/>
          <w:szCs w:val="28"/>
          <w:lang w:eastAsia="ru-RU"/>
        </w:rPr>
        <w:t xml:space="preserve"> роль.</w:t>
      </w:r>
    </w:p>
    <w:p w:rsidR="00B830F9" w:rsidRPr="00B830F9" w:rsidRDefault="00B830F9" w:rsidP="00B830F9">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830F9">
        <w:rPr>
          <w:rFonts w:ascii="Times New Roman" w:eastAsia="Times New Roman" w:hAnsi="Times New Roman" w:cs="Times New Roman"/>
          <w:color w:val="000000"/>
          <w:sz w:val="28"/>
          <w:szCs w:val="28"/>
          <w:lang w:eastAsia="ru-RU"/>
        </w:rPr>
        <w:t>Авторское употребление знаков препинания.</w:t>
      </w:r>
    </w:p>
    <w:p w:rsidR="00B830F9" w:rsidRPr="00B830F9" w:rsidRDefault="00B830F9" w:rsidP="00B830F9">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830F9">
        <w:rPr>
          <w:rFonts w:ascii="Times New Roman" w:eastAsia="Times New Roman" w:hAnsi="Times New Roman" w:cs="Times New Roman"/>
          <w:color w:val="000000"/>
          <w:sz w:val="28"/>
          <w:szCs w:val="28"/>
          <w:lang w:eastAsia="ru-RU"/>
        </w:rPr>
        <w:t>II. Умение интонационно правильно произносить сложносочинённые предложения.</w:t>
      </w:r>
    </w:p>
    <w:p w:rsidR="00B830F9" w:rsidRPr="00B830F9" w:rsidRDefault="00B830F9" w:rsidP="00B830F9">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830F9">
        <w:rPr>
          <w:rFonts w:ascii="Times New Roman" w:eastAsia="Times New Roman" w:hAnsi="Times New Roman" w:cs="Times New Roman"/>
          <w:b/>
          <w:bCs/>
          <w:color w:val="000000"/>
          <w:sz w:val="28"/>
          <w:szCs w:val="28"/>
          <w:lang w:eastAsia="ru-RU"/>
        </w:rPr>
        <w:t>Сложноподчиненные предложения</w:t>
      </w:r>
    </w:p>
    <w:p w:rsidR="00B830F9" w:rsidRPr="00B830F9" w:rsidRDefault="00B830F9" w:rsidP="00B830F9">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830F9">
        <w:rPr>
          <w:rFonts w:ascii="Times New Roman" w:eastAsia="Times New Roman" w:hAnsi="Times New Roman" w:cs="Times New Roman"/>
          <w:color w:val="000000"/>
          <w:sz w:val="28"/>
          <w:szCs w:val="28"/>
          <w:lang w:eastAsia="ru-RU"/>
        </w:rPr>
        <w:t>I. Сложноподчиненное предложение и его особенности. Главное и придаточные предложения. Союзы и союзные слова как средство связи придаточного предложения с главным. Указательные слова в главном предложении. Место придаточного предложения по отношению к главному. Разделительные знаки препинания между главным и придаточным предложениями. Виды придаточных предложений.</w:t>
      </w:r>
    </w:p>
    <w:p w:rsidR="00B830F9" w:rsidRPr="00B830F9" w:rsidRDefault="00B830F9" w:rsidP="00B830F9">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830F9">
        <w:rPr>
          <w:rFonts w:ascii="Times New Roman" w:eastAsia="Times New Roman" w:hAnsi="Times New Roman" w:cs="Times New Roman"/>
          <w:color w:val="000000"/>
          <w:sz w:val="28"/>
          <w:szCs w:val="28"/>
          <w:lang w:eastAsia="ru-RU"/>
        </w:rPr>
        <w:t>Типичные речевые сферы применения сложноподчиненных предложений.</w:t>
      </w:r>
    </w:p>
    <w:p w:rsidR="00B830F9" w:rsidRPr="00B830F9" w:rsidRDefault="00B830F9" w:rsidP="00B830F9">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830F9">
        <w:rPr>
          <w:rFonts w:ascii="Times New Roman" w:eastAsia="Times New Roman" w:hAnsi="Times New Roman" w:cs="Times New Roman"/>
          <w:color w:val="000000"/>
          <w:sz w:val="28"/>
          <w:szCs w:val="28"/>
          <w:lang w:eastAsia="ru-RU"/>
        </w:rPr>
        <w:t>Сложноподчиненные предложения с несколькими придаточными.</w:t>
      </w:r>
    </w:p>
    <w:p w:rsidR="00B830F9" w:rsidRPr="00B830F9" w:rsidRDefault="00B830F9" w:rsidP="00B830F9">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830F9">
        <w:rPr>
          <w:rFonts w:ascii="Times New Roman" w:eastAsia="Times New Roman" w:hAnsi="Times New Roman" w:cs="Times New Roman"/>
          <w:color w:val="000000"/>
          <w:sz w:val="28"/>
          <w:szCs w:val="28"/>
          <w:lang w:eastAsia="ru-RU"/>
        </w:rPr>
        <w:t>Синтаксические синонимы сложноподчиненных предложений.</w:t>
      </w:r>
    </w:p>
    <w:p w:rsidR="00B830F9" w:rsidRPr="00B830F9" w:rsidRDefault="00B830F9" w:rsidP="00B830F9">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830F9">
        <w:rPr>
          <w:rFonts w:ascii="Times New Roman" w:eastAsia="Times New Roman" w:hAnsi="Times New Roman" w:cs="Times New Roman"/>
          <w:color w:val="000000"/>
          <w:sz w:val="28"/>
          <w:szCs w:val="28"/>
          <w:lang w:eastAsia="ru-RU"/>
        </w:rPr>
        <w:t>II. Умение использовать в речи сложноподчиненные предложения и простые с обособленными второстепенными членами как синтаксические синонимы.</w:t>
      </w:r>
    </w:p>
    <w:p w:rsidR="00B830F9" w:rsidRPr="00B830F9" w:rsidRDefault="00B830F9" w:rsidP="00B830F9">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830F9">
        <w:rPr>
          <w:rFonts w:ascii="Times New Roman" w:eastAsia="Times New Roman" w:hAnsi="Times New Roman" w:cs="Times New Roman"/>
          <w:color w:val="000000"/>
          <w:sz w:val="28"/>
          <w:szCs w:val="28"/>
          <w:lang w:eastAsia="ru-RU"/>
        </w:rPr>
        <w:t>Деловые документы (автобиография, заявление).</w:t>
      </w:r>
    </w:p>
    <w:p w:rsidR="00B830F9" w:rsidRPr="00B830F9" w:rsidRDefault="00B830F9" w:rsidP="00B830F9">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830F9">
        <w:rPr>
          <w:rFonts w:ascii="Times New Roman" w:eastAsia="Times New Roman" w:hAnsi="Times New Roman" w:cs="Times New Roman"/>
          <w:b/>
          <w:bCs/>
          <w:color w:val="000000"/>
          <w:sz w:val="28"/>
          <w:szCs w:val="28"/>
          <w:lang w:eastAsia="ru-RU"/>
        </w:rPr>
        <w:t>Бессоюзные сложные предложения</w:t>
      </w:r>
    </w:p>
    <w:p w:rsidR="00B830F9" w:rsidRPr="00B830F9" w:rsidRDefault="00B830F9" w:rsidP="00B830F9">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830F9">
        <w:rPr>
          <w:rFonts w:ascii="Times New Roman" w:eastAsia="Times New Roman" w:hAnsi="Times New Roman" w:cs="Times New Roman"/>
          <w:color w:val="000000"/>
          <w:sz w:val="28"/>
          <w:szCs w:val="28"/>
          <w:lang w:eastAsia="ru-RU"/>
        </w:rPr>
        <w:lastRenderedPageBreak/>
        <w:t>I. Бессоюзное сложное предложение и его особенности. Смысловые взаимоотношения между частями бессоюзного сложного предложения. Разделительные знаки препинания в бессоюзном сложном предложении.</w:t>
      </w:r>
    </w:p>
    <w:p w:rsidR="00B830F9" w:rsidRPr="00B830F9" w:rsidRDefault="00B830F9" w:rsidP="00B830F9">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830F9">
        <w:rPr>
          <w:rFonts w:ascii="Times New Roman" w:eastAsia="Times New Roman" w:hAnsi="Times New Roman" w:cs="Times New Roman"/>
          <w:color w:val="000000"/>
          <w:sz w:val="28"/>
          <w:szCs w:val="28"/>
          <w:lang w:eastAsia="ru-RU"/>
        </w:rPr>
        <w:t>Синтаксические синонимы бессоюзных сложных предложений.</w:t>
      </w:r>
    </w:p>
    <w:p w:rsidR="00B830F9" w:rsidRPr="00B830F9" w:rsidRDefault="00B830F9" w:rsidP="00B830F9">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830F9">
        <w:rPr>
          <w:rFonts w:ascii="Times New Roman" w:eastAsia="Times New Roman" w:hAnsi="Times New Roman" w:cs="Times New Roman"/>
          <w:color w:val="000000"/>
          <w:sz w:val="28"/>
          <w:szCs w:val="28"/>
          <w:lang w:eastAsia="ru-RU"/>
        </w:rPr>
        <w:t>II. Умение передавать с помощью интонации различные смысловые отношения между частями бессоюзного сложного предложения. Умение пользоваться синонимическими союзными и бессоюзными сложными предложениями.</w:t>
      </w:r>
    </w:p>
    <w:p w:rsidR="00B830F9" w:rsidRPr="00B830F9" w:rsidRDefault="00B830F9" w:rsidP="00B830F9">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830F9">
        <w:rPr>
          <w:rFonts w:ascii="Times New Roman" w:eastAsia="Times New Roman" w:hAnsi="Times New Roman" w:cs="Times New Roman"/>
          <w:b/>
          <w:bCs/>
          <w:color w:val="000000"/>
          <w:sz w:val="28"/>
          <w:szCs w:val="28"/>
          <w:lang w:eastAsia="ru-RU"/>
        </w:rPr>
        <w:t>Сложные предложения с различными видами связи</w:t>
      </w:r>
    </w:p>
    <w:p w:rsidR="00B830F9" w:rsidRPr="00B830F9" w:rsidRDefault="00B830F9" w:rsidP="00B830F9">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830F9">
        <w:rPr>
          <w:rFonts w:ascii="Times New Roman" w:eastAsia="Times New Roman" w:hAnsi="Times New Roman" w:cs="Times New Roman"/>
          <w:color w:val="000000"/>
          <w:sz w:val="28"/>
          <w:szCs w:val="28"/>
          <w:lang w:eastAsia="ru-RU"/>
        </w:rPr>
        <w:t>I. Различные виды сложных предложений с союзной и бессоюзной связью; разделительные знаки препинания в них. Сочетание знаков препинания.</w:t>
      </w:r>
    </w:p>
    <w:p w:rsidR="00B830F9" w:rsidRPr="00B830F9" w:rsidRDefault="00B830F9" w:rsidP="00B830F9">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830F9">
        <w:rPr>
          <w:rFonts w:ascii="Times New Roman" w:eastAsia="Times New Roman" w:hAnsi="Times New Roman" w:cs="Times New Roman"/>
          <w:color w:val="000000"/>
          <w:sz w:val="28"/>
          <w:szCs w:val="28"/>
          <w:lang w:eastAsia="ru-RU"/>
        </w:rPr>
        <w:t>II. Умение правильно употреблять в речи сложные предложения с различными видами связи.</w:t>
      </w:r>
    </w:p>
    <w:p w:rsidR="00B830F9" w:rsidRPr="00B830F9" w:rsidRDefault="00B830F9" w:rsidP="00B830F9">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830F9">
        <w:rPr>
          <w:rFonts w:ascii="Times New Roman" w:eastAsia="Times New Roman" w:hAnsi="Times New Roman" w:cs="Times New Roman"/>
          <w:b/>
          <w:bCs/>
          <w:color w:val="000000"/>
          <w:sz w:val="28"/>
          <w:szCs w:val="28"/>
          <w:lang w:eastAsia="ru-RU"/>
        </w:rPr>
        <w:t>Пунктуация</w:t>
      </w:r>
      <w:r w:rsidRPr="00B830F9">
        <w:rPr>
          <w:rFonts w:ascii="Times New Roman" w:eastAsia="Times New Roman" w:hAnsi="Times New Roman" w:cs="Times New Roman"/>
          <w:color w:val="000000"/>
          <w:sz w:val="28"/>
          <w:szCs w:val="28"/>
          <w:lang w:eastAsia="ru-RU"/>
        </w:rPr>
        <w:t>.</w:t>
      </w:r>
    </w:p>
    <w:p w:rsidR="00B830F9" w:rsidRPr="00B830F9" w:rsidRDefault="00B830F9" w:rsidP="00B830F9">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830F9">
        <w:rPr>
          <w:rFonts w:ascii="Times New Roman" w:eastAsia="Times New Roman" w:hAnsi="Times New Roman" w:cs="Times New Roman"/>
          <w:color w:val="000000"/>
          <w:sz w:val="28"/>
          <w:szCs w:val="28"/>
          <w:lang w:eastAsia="ru-RU"/>
        </w:rPr>
        <w:t>Виды знаков препинания. Знаки препинания при прямой речи.</w:t>
      </w:r>
    </w:p>
    <w:p w:rsidR="00952962" w:rsidRPr="00B830F9" w:rsidRDefault="00952962" w:rsidP="00B830F9">
      <w:pPr>
        <w:tabs>
          <w:tab w:val="left" w:pos="1147"/>
        </w:tabs>
      </w:pPr>
    </w:p>
    <w:sectPr w:rsidR="00952962" w:rsidRPr="00B830F9" w:rsidSect="00E6019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L_Times New Roman">
    <w:altName w:val="Times New Roman"/>
    <w:charset w:val="00"/>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8563E7"/>
    <w:multiLevelType w:val="multilevel"/>
    <w:tmpl w:val="DB20D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EA131A0"/>
    <w:multiLevelType w:val="multilevel"/>
    <w:tmpl w:val="F23A5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33270C5"/>
    <w:multiLevelType w:val="hybridMultilevel"/>
    <w:tmpl w:val="2A1CED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338504D"/>
    <w:multiLevelType w:val="multilevel"/>
    <w:tmpl w:val="B3125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67E58D1"/>
    <w:multiLevelType w:val="multilevel"/>
    <w:tmpl w:val="0BC61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CF55CC0"/>
    <w:multiLevelType w:val="multilevel"/>
    <w:tmpl w:val="006EE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55D61CB"/>
    <w:multiLevelType w:val="multilevel"/>
    <w:tmpl w:val="CAD041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2E46814"/>
    <w:multiLevelType w:val="multilevel"/>
    <w:tmpl w:val="3086D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BBB0FAA"/>
    <w:multiLevelType w:val="multilevel"/>
    <w:tmpl w:val="37FC3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4464647"/>
    <w:multiLevelType w:val="multilevel"/>
    <w:tmpl w:val="A14ED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73A0A82"/>
    <w:multiLevelType w:val="multilevel"/>
    <w:tmpl w:val="823E2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19B0516"/>
    <w:multiLevelType w:val="multilevel"/>
    <w:tmpl w:val="B13CF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88E394F"/>
    <w:multiLevelType w:val="multilevel"/>
    <w:tmpl w:val="96BE64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3"/>
  </w:num>
  <w:num w:numId="4">
    <w:abstractNumId w:val="8"/>
  </w:num>
  <w:num w:numId="5">
    <w:abstractNumId w:val="4"/>
  </w:num>
  <w:num w:numId="6">
    <w:abstractNumId w:val="9"/>
  </w:num>
  <w:num w:numId="7">
    <w:abstractNumId w:val="7"/>
  </w:num>
  <w:num w:numId="8">
    <w:abstractNumId w:val="0"/>
  </w:num>
  <w:num w:numId="9">
    <w:abstractNumId w:val="6"/>
  </w:num>
  <w:num w:numId="10">
    <w:abstractNumId w:val="12"/>
  </w:num>
  <w:num w:numId="11">
    <w:abstractNumId w:val="5"/>
  </w:num>
  <w:num w:numId="12">
    <w:abstractNumId w:val="10"/>
  </w:num>
  <w:num w:numId="1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3"/>
  <w:proofState w:spelling="clean" w:grammar="clean"/>
  <w:defaultTabStop w:val="708"/>
  <w:characterSpacingControl w:val="doNotCompress"/>
  <w:compat/>
  <w:rsids>
    <w:rsidRoot w:val="00834706"/>
    <w:rsid w:val="002532DC"/>
    <w:rsid w:val="00255E32"/>
    <w:rsid w:val="00572620"/>
    <w:rsid w:val="0061661C"/>
    <w:rsid w:val="006E2015"/>
    <w:rsid w:val="00834706"/>
    <w:rsid w:val="0089060A"/>
    <w:rsid w:val="008F7967"/>
    <w:rsid w:val="00952962"/>
    <w:rsid w:val="00A74D1D"/>
    <w:rsid w:val="00AD0A74"/>
    <w:rsid w:val="00B66C76"/>
    <w:rsid w:val="00B830F9"/>
    <w:rsid w:val="00C15180"/>
    <w:rsid w:val="00C76F7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4706"/>
  </w:style>
  <w:style w:type="paragraph" w:styleId="1">
    <w:name w:val="heading 1"/>
    <w:basedOn w:val="a"/>
    <w:link w:val="10"/>
    <w:uiPriority w:val="9"/>
    <w:qFormat/>
    <w:rsid w:val="00B830F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34706"/>
    <w:pPr>
      <w:ind w:left="720"/>
      <w:contextualSpacing/>
    </w:pPr>
  </w:style>
  <w:style w:type="paragraph" w:styleId="a4">
    <w:name w:val="No Spacing"/>
    <w:uiPriority w:val="1"/>
    <w:qFormat/>
    <w:rsid w:val="00834706"/>
    <w:pPr>
      <w:spacing w:after="0" w:line="240" w:lineRule="auto"/>
    </w:pPr>
  </w:style>
  <w:style w:type="paragraph" w:styleId="a5">
    <w:name w:val="Body Text"/>
    <w:basedOn w:val="a"/>
    <w:link w:val="a6"/>
    <w:uiPriority w:val="99"/>
    <w:semiHidden/>
    <w:unhideWhenUsed/>
    <w:rsid w:val="00B830F9"/>
    <w:pPr>
      <w:suppressAutoHyphens/>
      <w:spacing w:after="120"/>
    </w:pPr>
    <w:rPr>
      <w:rFonts w:ascii="Calibri" w:eastAsia="Calibri" w:hAnsi="Calibri" w:cs="Times New Roman"/>
      <w:lang w:eastAsia="ar-SA"/>
    </w:rPr>
  </w:style>
  <w:style w:type="character" w:customStyle="1" w:styleId="a6">
    <w:name w:val="Основной текст Знак"/>
    <w:basedOn w:val="a0"/>
    <w:link w:val="a5"/>
    <w:uiPriority w:val="99"/>
    <w:semiHidden/>
    <w:rsid w:val="00B830F9"/>
    <w:rPr>
      <w:rFonts w:ascii="Calibri" w:eastAsia="Calibri" w:hAnsi="Calibri" w:cs="Times New Roman"/>
      <w:lang w:eastAsia="ar-SA"/>
    </w:rPr>
  </w:style>
  <w:style w:type="paragraph" w:customStyle="1" w:styleId="FR2">
    <w:name w:val="FR2"/>
    <w:rsid w:val="00B830F9"/>
    <w:pPr>
      <w:widowControl w:val="0"/>
      <w:spacing w:after="0" w:line="240" w:lineRule="auto"/>
      <w:jc w:val="center"/>
    </w:pPr>
    <w:rPr>
      <w:rFonts w:ascii="Times New Roman" w:eastAsia="Times New Roman" w:hAnsi="Times New Roman" w:cs="Times New Roman"/>
      <w:b/>
      <w:sz w:val="32"/>
      <w:szCs w:val="20"/>
      <w:lang w:eastAsia="ru-RU"/>
    </w:rPr>
  </w:style>
  <w:style w:type="paragraph" w:styleId="a7">
    <w:name w:val="Body Text Indent"/>
    <w:basedOn w:val="a"/>
    <w:link w:val="a8"/>
    <w:uiPriority w:val="99"/>
    <w:semiHidden/>
    <w:unhideWhenUsed/>
    <w:rsid w:val="00B830F9"/>
    <w:pPr>
      <w:spacing w:after="120" w:line="240" w:lineRule="auto"/>
      <w:ind w:left="283"/>
    </w:pPr>
    <w:rPr>
      <w:rFonts w:ascii="Times New Roman" w:eastAsia="Times New Roman" w:hAnsi="Times New Roman" w:cs="Times New Roman"/>
      <w:sz w:val="24"/>
      <w:szCs w:val="24"/>
      <w:lang w:eastAsia="ru-RU"/>
    </w:rPr>
  </w:style>
  <w:style w:type="character" w:customStyle="1" w:styleId="a8">
    <w:name w:val="Основной текст с отступом Знак"/>
    <w:basedOn w:val="a0"/>
    <w:link w:val="a7"/>
    <w:uiPriority w:val="99"/>
    <w:semiHidden/>
    <w:rsid w:val="00B830F9"/>
    <w:rPr>
      <w:rFonts w:ascii="Times New Roman" w:eastAsia="Times New Roman" w:hAnsi="Times New Roman" w:cs="Times New Roman"/>
      <w:sz w:val="24"/>
      <w:szCs w:val="24"/>
      <w:lang w:eastAsia="ru-RU"/>
    </w:rPr>
  </w:style>
  <w:style w:type="paragraph" w:styleId="a9">
    <w:name w:val="Normal (Web)"/>
    <w:basedOn w:val="a"/>
    <w:uiPriority w:val="99"/>
    <w:semiHidden/>
    <w:unhideWhenUsed/>
    <w:rsid w:val="00B830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B830F9"/>
    <w:rPr>
      <w:rFonts w:ascii="Times New Roman" w:eastAsia="Times New Roman" w:hAnsi="Times New Roman" w:cs="Times New Roman"/>
      <w:b/>
      <w:bCs/>
      <w:kern w:val="36"/>
      <w:sz w:val="48"/>
      <w:szCs w:val="48"/>
      <w:lang w:eastAsia="ru-RU"/>
    </w:rPr>
  </w:style>
  <w:style w:type="character" w:styleId="aa">
    <w:name w:val="Hyperlink"/>
    <w:basedOn w:val="a0"/>
    <w:uiPriority w:val="99"/>
    <w:semiHidden/>
    <w:unhideWhenUsed/>
    <w:rsid w:val="00B830F9"/>
    <w:rPr>
      <w:color w:val="0000FF"/>
      <w:u w:val="single"/>
    </w:rPr>
  </w:style>
  <w:style w:type="character" w:customStyle="1" w:styleId="apple-converted-space">
    <w:name w:val="apple-converted-space"/>
    <w:basedOn w:val="a0"/>
    <w:rsid w:val="00B830F9"/>
  </w:style>
  <w:style w:type="character" w:styleId="ab">
    <w:name w:val="Emphasis"/>
    <w:basedOn w:val="a0"/>
    <w:uiPriority w:val="20"/>
    <w:qFormat/>
    <w:rsid w:val="00B830F9"/>
    <w:rPr>
      <w:i/>
      <w:iCs/>
    </w:rPr>
  </w:style>
  <w:style w:type="character" w:styleId="ac">
    <w:name w:val="Strong"/>
    <w:basedOn w:val="a0"/>
    <w:uiPriority w:val="22"/>
    <w:qFormat/>
    <w:rsid w:val="00B830F9"/>
    <w:rPr>
      <w:b/>
      <w:bCs/>
    </w:rPr>
  </w:style>
  <w:style w:type="paragraph" w:customStyle="1" w:styleId="c7">
    <w:name w:val="c7"/>
    <w:basedOn w:val="a"/>
    <w:rsid w:val="00B830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B830F9"/>
  </w:style>
  <w:style w:type="character" w:customStyle="1" w:styleId="c4">
    <w:name w:val="c4"/>
    <w:basedOn w:val="a0"/>
    <w:rsid w:val="00B830F9"/>
  </w:style>
  <w:style w:type="paragraph" w:customStyle="1" w:styleId="c15">
    <w:name w:val="c15"/>
    <w:basedOn w:val="a"/>
    <w:rsid w:val="00B830F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
    <w:name w:val="c14"/>
    <w:basedOn w:val="a"/>
    <w:rsid w:val="00B830F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rsid w:val="00B830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B830F9"/>
  </w:style>
  <w:style w:type="character" w:customStyle="1" w:styleId="c5">
    <w:name w:val="c5"/>
    <w:basedOn w:val="a0"/>
    <w:rsid w:val="00B830F9"/>
  </w:style>
  <w:style w:type="paragraph" w:customStyle="1" w:styleId="c10">
    <w:name w:val="c10"/>
    <w:basedOn w:val="a"/>
    <w:rsid w:val="00B830F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rsid w:val="00B830F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
    <w:name w:val="c9"/>
    <w:basedOn w:val="a"/>
    <w:rsid w:val="00B830F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
    <w:name w:val="c6"/>
    <w:basedOn w:val="a"/>
    <w:rsid w:val="00B830F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tvet">
    <w:name w:val="otvet"/>
    <w:basedOn w:val="a"/>
    <w:rsid w:val="00B830F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d">
    <w:name w:val="Balloon Text"/>
    <w:basedOn w:val="a"/>
    <w:link w:val="ae"/>
    <w:uiPriority w:val="99"/>
    <w:semiHidden/>
    <w:unhideWhenUsed/>
    <w:rsid w:val="00B830F9"/>
    <w:pPr>
      <w:spacing w:after="0" w:line="240" w:lineRule="auto"/>
    </w:pPr>
    <w:rPr>
      <w:rFonts w:ascii="Tahoma" w:eastAsia="Calibri" w:hAnsi="Tahoma" w:cs="Tahoma"/>
      <w:sz w:val="16"/>
      <w:szCs w:val="16"/>
    </w:rPr>
  </w:style>
  <w:style w:type="character" w:customStyle="1" w:styleId="ae">
    <w:name w:val="Текст выноски Знак"/>
    <w:basedOn w:val="a0"/>
    <w:link w:val="ad"/>
    <w:uiPriority w:val="99"/>
    <w:semiHidden/>
    <w:rsid w:val="00B830F9"/>
    <w:rPr>
      <w:rFonts w:ascii="Tahoma" w:eastAsia="Calibri" w:hAnsi="Tahoma" w:cs="Tahoma"/>
      <w:sz w:val="16"/>
      <w:szCs w:val="16"/>
    </w:rPr>
  </w:style>
  <w:style w:type="character" w:styleId="af">
    <w:name w:val="FollowedHyperlink"/>
    <w:basedOn w:val="a0"/>
    <w:uiPriority w:val="99"/>
    <w:semiHidden/>
    <w:unhideWhenUsed/>
    <w:rsid w:val="00B830F9"/>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12549</Words>
  <Characters>71530</Characters>
  <Application>Microsoft Office Word</Application>
  <DocSecurity>0</DocSecurity>
  <Lines>596</Lines>
  <Paragraphs>167</Paragraphs>
  <ScaleCrop>false</ScaleCrop>
  <Company>Microsoft</Company>
  <LinksUpToDate>false</LinksUpToDate>
  <CharactersWithSpaces>83912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яшар</cp:lastModifiedBy>
  <cp:revision>14</cp:revision>
  <cp:lastPrinted>2020-01-27T10:51:00Z</cp:lastPrinted>
  <dcterms:created xsi:type="dcterms:W3CDTF">2017-11-27T19:47:00Z</dcterms:created>
  <dcterms:modified xsi:type="dcterms:W3CDTF">2021-10-28T06:09:00Z</dcterms:modified>
</cp:coreProperties>
</file>