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81" w:rsidRPr="00874A81" w:rsidRDefault="00A267EC" w:rsidP="00A267EC">
      <w:pPr>
        <w:ind w:firstLine="567"/>
        <w:jc w:val="center"/>
      </w:pPr>
      <w:r>
        <w:rPr>
          <w:noProof/>
        </w:rPr>
        <w:drawing>
          <wp:inline distT="0" distB="0" distL="0" distR="0">
            <wp:extent cx="878205" cy="914400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A81" w:rsidRPr="00334EB7" w:rsidRDefault="00874A81" w:rsidP="00A267EC">
      <w:pPr>
        <w:ind w:firstLine="567"/>
        <w:jc w:val="center"/>
        <w:rPr>
          <w:b/>
        </w:rPr>
      </w:pPr>
    </w:p>
    <w:p w:rsidR="00D46258" w:rsidRPr="003F63B2" w:rsidRDefault="00D46258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РОССИЙСКАЯ ФЕДЕРАЦИЯ</w:t>
      </w:r>
    </w:p>
    <w:p w:rsidR="00D46258" w:rsidRPr="003F63B2" w:rsidRDefault="001D3F45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3686</w:t>
      </w:r>
      <w:r>
        <w:rPr>
          <w:b/>
          <w:color w:val="002060"/>
        </w:rPr>
        <w:t xml:space="preserve">07, </w:t>
      </w:r>
      <w:r w:rsidR="00D46258" w:rsidRPr="003F63B2">
        <w:rPr>
          <w:b/>
          <w:color w:val="002060"/>
        </w:rPr>
        <w:t>Республи</w:t>
      </w:r>
      <w:r>
        <w:rPr>
          <w:b/>
          <w:color w:val="002060"/>
        </w:rPr>
        <w:t xml:space="preserve">ка Дагестан, Дербентский район, </w:t>
      </w:r>
      <w:r w:rsidR="00D46258" w:rsidRPr="003F63B2">
        <w:rPr>
          <w:b/>
          <w:color w:val="002060"/>
        </w:rPr>
        <w:t xml:space="preserve">село </w:t>
      </w:r>
      <w:proofErr w:type="spellStart"/>
      <w:r>
        <w:rPr>
          <w:b/>
          <w:color w:val="002060"/>
        </w:rPr>
        <w:t>Сабнова</w:t>
      </w:r>
      <w:proofErr w:type="spellEnd"/>
      <w:r w:rsidR="00D46258" w:rsidRPr="003F63B2">
        <w:rPr>
          <w:b/>
          <w:color w:val="002060"/>
        </w:rPr>
        <w:t xml:space="preserve">, </w:t>
      </w:r>
      <w:r w:rsidR="00746C4A" w:rsidRPr="003F63B2">
        <w:rPr>
          <w:b/>
          <w:color w:val="002060"/>
        </w:rPr>
        <w:t xml:space="preserve">             </w:t>
      </w:r>
      <w:r w:rsidR="0091222C">
        <w:rPr>
          <w:b/>
          <w:color w:val="002060"/>
        </w:rPr>
        <w:t xml:space="preserve">                              </w:t>
      </w:r>
      <w:r w:rsidR="00746C4A" w:rsidRPr="0091222C">
        <w:rPr>
          <w:b/>
          <w:color w:val="002060"/>
          <w:sz w:val="22"/>
        </w:rPr>
        <w:t xml:space="preserve">улица </w:t>
      </w:r>
      <w:r w:rsidRPr="0091222C">
        <w:rPr>
          <w:b/>
          <w:color w:val="002060"/>
          <w:sz w:val="22"/>
        </w:rPr>
        <w:t>Школьная, 4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+79288374629</w:t>
      </w:r>
      <w:r w:rsidR="00746C4A" w:rsidRPr="0091222C">
        <w:rPr>
          <w:b/>
          <w:color w:val="002060"/>
          <w:sz w:val="22"/>
        </w:rPr>
        <w:t xml:space="preserve">, </w:t>
      </w:r>
      <w:proofErr w:type="spellStart"/>
      <w:r w:rsidRPr="0091222C">
        <w:rPr>
          <w:b/>
          <w:color w:val="002060"/>
          <w:sz w:val="22"/>
        </w:rPr>
        <w:t>mkousoshsabnova@yandex.ru</w:t>
      </w:r>
      <w:proofErr w:type="spellEnd"/>
      <w:r w:rsidR="00746C4A" w:rsidRPr="0091222C">
        <w:rPr>
          <w:b/>
          <w:color w:val="002060"/>
          <w:sz w:val="22"/>
        </w:rPr>
        <w:t>,</w:t>
      </w:r>
      <w:r w:rsidR="0091222C" w:rsidRPr="0091222C">
        <w:rPr>
          <w:sz w:val="22"/>
        </w:rPr>
        <w:t xml:space="preserve"> </w:t>
      </w:r>
      <w:r w:rsidR="0091222C" w:rsidRPr="0091222C">
        <w:rPr>
          <w:b/>
          <w:color w:val="002060"/>
          <w:sz w:val="22"/>
        </w:rPr>
        <w:t>https://sabna.dagestanschool.ru/</w:t>
      </w:r>
    </w:p>
    <w:p w:rsidR="00874A81" w:rsidRPr="003F63B2" w:rsidRDefault="00D46258" w:rsidP="00A267EC">
      <w:pPr>
        <w:ind w:firstLine="567"/>
        <w:jc w:val="center"/>
        <w:rPr>
          <w:b/>
          <w:caps/>
          <w:color w:val="002060"/>
        </w:rPr>
      </w:pPr>
      <w:r w:rsidRPr="003F63B2">
        <w:rPr>
          <w:b/>
          <w:color w:val="002060"/>
        </w:rPr>
        <w:t>Муниципальное казенное общеобразовательное учреждение                                     «</w:t>
      </w:r>
      <w:proofErr w:type="spellStart"/>
      <w:r w:rsidR="001D3F45">
        <w:rPr>
          <w:b/>
          <w:color w:val="002060"/>
        </w:rPr>
        <w:t>Сабнавинская</w:t>
      </w:r>
      <w:proofErr w:type="spellEnd"/>
      <w:r w:rsidR="001D3F45">
        <w:rPr>
          <w:b/>
          <w:color w:val="002060"/>
        </w:rPr>
        <w:t xml:space="preserve"> </w:t>
      </w:r>
      <w:r w:rsidRPr="003F63B2">
        <w:rPr>
          <w:b/>
          <w:color w:val="002060"/>
        </w:rPr>
        <w:t xml:space="preserve">средняя общеобразовательная школа </w:t>
      </w:r>
      <w:r w:rsidR="001D3F45">
        <w:rPr>
          <w:b/>
          <w:color w:val="002060"/>
        </w:rPr>
        <w:t xml:space="preserve">им. </w:t>
      </w:r>
      <w:proofErr w:type="spellStart"/>
      <w:r w:rsidR="001D3F45">
        <w:rPr>
          <w:b/>
          <w:color w:val="002060"/>
        </w:rPr>
        <w:t>Умаханова</w:t>
      </w:r>
      <w:proofErr w:type="spellEnd"/>
      <w:r w:rsidR="001D3F45">
        <w:rPr>
          <w:b/>
          <w:color w:val="002060"/>
        </w:rPr>
        <w:t xml:space="preserve"> М-С</w:t>
      </w:r>
      <w:proofErr w:type="gramStart"/>
      <w:r w:rsidR="001D3F45">
        <w:rPr>
          <w:b/>
          <w:color w:val="002060"/>
        </w:rPr>
        <w:t>.И</w:t>
      </w:r>
      <w:proofErr w:type="gramEnd"/>
      <w:r w:rsidR="001D3F45">
        <w:rPr>
          <w:b/>
          <w:color w:val="002060"/>
        </w:rPr>
        <w:t>.</w:t>
      </w:r>
      <w:r w:rsidRPr="003F63B2">
        <w:rPr>
          <w:b/>
          <w:color w:val="002060"/>
        </w:rPr>
        <w:t>»</w:t>
      </w:r>
    </w:p>
    <w:p w:rsidR="00874A81" w:rsidRPr="003F63B2" w:rsidRDefault="00874A81" w:rsidP="00A267EC">
      <w:pPr>
        <w:ind w:left="-900" w:firstLine="567"/>
        <w:jc w:val="center"/>
        <w:rPr>
          <w:color w:val="002060"/>
        </w:rPr>
      </w:pPr>
    </w:p>
    <w:tbl>
      <w:tblPr>
        <w:tblW w:w="10427" w:type="dxa"/>
        <w:tblInd w:w="-792" w:type="dxa"/>
        <w:tblBorders>
          <w:top w:val="thinThickThinSmallGap" w:sz="24" w:space="0" w:color="auto"/>
        </w:tblBorders>
        <w:tblLook w:val="0000"/>
      </w:tblPr>
      <w:tblGrid>
        <w:gridCol w:w="10427"/>
      </w:tblGrid>
      <w:tr w:rsidR="00874A81" w:rsidRPr="00334EB7" w:rsidTr="00D46258">
        <w:trPr>
          <w:trHeight w:val="59"/>
        </w:trPr>
        <w:tc>
          <w:tcPr>
            <w:tcW w:w="10427" w:type="dxa"/>
            <w:tcBorders>
              <w:top w:val="thinThickThinSmallGap" w:sz="24" w:space="0" w:color="FF0000"/>
              <w:left w:val="nil"/>
              <w:bottom w:val="nil"/>
              <w:right w:val="nil"/>
            </w:tcBorders>
          </w:tcPr>
          <w:p w:rsidR="00874A81" w:rsidRPr="00334EB7" w:rsidRDefault="00874A81" w:rsidP="00A267EC">
            <w:pPr>
              <w:ind w:firstLine="567"/>
              <w:jc w:val="center"/>
            </w:pPr>
          </w:p>
        </w:tc>
      </w:tr>
    </w:tbl>
    <w:p w:rsidR="00491CF5" w:rsidRDefault="00491CF5" w:rsidP="00491CF5">
      <w:pPr>
        <w:pStyle w:val="a6"/>
        <w:tabs>
          <w:tab w:val="left" w:pos="6173"/>
        </w:tabs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ИНН                                                                                                             ОГРН</w:t>
      </w:r>
    </w:p>
    <w:p w:rsidR="00174F0C" w:rsidRDefault="00491CF5" w:rsidP="00491CF5">
      <w:pPr>
        <w:pStyle w:val="a6"/>
        <w:tabs>
          <w:tab w:val="left" w:pos="6173"/>
        </w:tabs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0512011710</w:t>
      </w: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            1020500866540</w:t>
      </w:r>
    </w:p>
    <w:p w:rsidR="00651426" w:rsidRPr="007F373B" w:rsidRDefault="00651426" w:rsidP="00651426">
      <w:pPr>
        <w:shd w:val="clear" w:color="auto" w:fill="FFFFFF"/>
        <w:spacing w:after="270" w:line="360" w:lineRule="atLeast"/>
        <w:jc w:val="center"/>
        <w:rPr>
          <w:b/>
          <w:sz w:val="28"/>
          <w:szCs w:val="28"/>
        </w:rPr>
      </w:pPr>
      <w:r>
        <w:tab/>
      </w:r>
      <w:r w:rsidRPr="007F373B">
        <w:rPr>
          <w:b/>
          <w:sz w:val="28"/>
          <w:szCs w:val="28"/>
        </w:rPr>
        <w:t>Приказ №__ от 13.04.2021 г</w:t>
      </w:r>
    </w:p>
    <w:p w:rsidR="00651426" w:rsidRPr="007F373B" w:rsidRDefault="00651426" w:rsidP="00651426">
      <w:pPr>
        <w:shd w:val="clear" w:color="auto" w:fill="FFFFFF"/>
        <w:spacing w:after="270" w:line="360" w:lineRule="atLeast"/>
        <w:jc w:val="center"/>
        <w:rPr>
          <w:b/>
          <w:sz w:val="28"/>
          <w:szCs w:val="28"/>
        </w:rPr>
      </w:pPr>
      <w:r w:rsidRPr="007F373B">
        <w:rPr>
          <w:b/>
          <w:sz w:val="28"/>
          <w:szCs w:val="28"/>
        </w:rPr>
        <w:t>по МБОУ «</w:t>
      </w:r>
      <w:proofErr w:type="spellStart"/>
      <w:r w:rsidRPr="007F373B">
        <w:rPr>
          <w:b/>
          <w:sz w:val="28"/>
          <w:szCs w:val="28"/>
        </w:rPr>
        <w:t>Сабнавинская</w:t>
      </w:r>
      <w:proofErr w:type="spellEnd"/>
      <w:r w:rsidRPr="007F373B">
        <w:rPr>
          <w:b/>
          <w:sz w:val="28"/>
          <w:szCs w:val="28"/>
        </w:rPr>
        <w:t xml:space="preserve">  СОШ  им. </w:t>
      </w:r>
      <w:proofErr w:type="spellStart"/>
      <w:r w:rsidRPr="007F373B">
        <w:rPr>
          <w:b/>
          <w:sz w:val="28"/>
          <w:szCs w:val="28"/>
        </w:rPr>
        <w:t>Умаханова</w:t>
      </w:r>
      <w:proofErr w:type="spellEnd"/>
      <w:r w:rsidRPr="007F373B">
        <w:rPr>
          <w:b/>
          <w:sz w:val="28"/>
          <w:szCs w:val="28"/>
        </w:rPr>
        <w:t xml:space="preserve"> М-С</w:t>
      </w:r>
      <w:proofErr w:type="gramStart"/>
      <w:r w:rsidRPr="007F373B">
        <w:rPr>
          <w:b/>
          <w:sz w:val="28"/>
          <w:szCs w:val="28"/>
        </w:rPr>
        <w:t>.И</w:t>
      </w:r>
      <w:proofErr w:type="gramEnd"/>
      <w:r w:rsidRPr="007F373B">
        <w:rPr>
          <w:b/>
          <w:sz w:val="28"/>
          <w:szCs w:val="28"/>
        </w:rPr>
        <w:t>.»</w:t>
      </w:r>
    </w:p>
    <w:p w:rsidR="00651426" w:rsidRPr="007F373B" w:rsidRDefault="00651426" w:rsidP="00651426">
      <w:pPr>
        <w:shd w:val="clear" w:color="auto" w:fill="FFFFFF"/>
        <w:spacing w:after="270" w:line="360" w:lineRule="atLeast"/>
        <w:jc w:val="center"/>
        <w:rPr>
          <w:b/>
          <w:sz w:val="28"/>
          <w:szCs w:val="28"/>
        </w:rPr>
      </w:pPr>
      <w:r w:rsidRPr="007F373B">
        <w:rPr>
          <w:b/>
          <w:sz w:val="28"/>
          <w:szCs w:val="28"/>
        </w:rPr>
        <w:t>«О подготовке к проведению итоговой контрольной работы в 9-ых классах в 2020-2021 учебном году»</w:t>
      </w:r>
    </w:p>
    <w:p w:rsidR="00651426" w:rsidRDefault="00651426" w:rsidP="00651426">
      <w:pPr>
        <w:shd w:val="clear" w:color="auto" w:fill="FFFFFF"/>
        <w:spacing w:after="270" w:line="360" w:lineRule="atLeast"/>
      </w:pPr>
      <w:r w:rsidRPr="007F373B">
        <w:rPr>
          <w:b/>
          <w:sz w:val="28"/>
          <w:szCs w:val="28"/>
        </w:rPr>
        <w:t xml:space="preserve"> На основании </w:t>
      </w:r>
      <w:r w:rsidRPr="007F373B">
        <w:rPr>
          <w:rFonts w:ascii="Arial" w:hAnsi="Arial" w:cs="Arial"/>
        </w:rPr>
        <w:t> </w:t>
      </w:r>
      <w:proofErr w:type="spellStart"/>
      <w:r w:rsidRPr="007F373B">
        <w:fldChar w:fldCharType="begin"/>
      </w:r>
      <w:r w:rsidRPr="007F373B">
        <w:instrText>HYPERLINK "http://docs.cntd.ru/document/603121102" \t "_blank"</w:instrText>
      </w:r>
      <w:r w:rsidRPr="007F373B">
        <w:fldChar w:fldCharType="separate"/>
      </w:r>
      <w:r w:rsidRPr="007F373B">
        <w:rPr>
          <w:rFonts w:ascii="Arial" w:hAnsi="Arial" w:cs="Arial"/>
          <w:u w:val="single"/>
        </w:rPr>
        <w:t>письмаРособрнадзора</w:t>
      </w:r>
      <w:proofErr w:type="spellEnd"/>
      <w:r w:rsidRPr="007F373B">
        <w:rPr>
          <w:rFonts w:ascii="Arial" w:hAnsi="Arial" w:cs="Arial"/>
          <w:u w:val="single"/>
        </w:rPr>
        <w:t xml:space="preserve"> от 25.03.2021 N 04-17</w:t>
      </w:r>
      <w:r w:rsidRPr="007F373B">
        <w:fldChar w:fldCharType="end"/>
      </w:r>
    </w:p>
    <w:p w:rsidR="00651426" w:rsidRPr="00651426" w:rsidRDefault="00651426" w:rsidP="00651426">
      <w:pPr>
        <w:shd w:val="clear" w:color="auto" w:fill="FFFFFF"/>
        <w:spacing w:after="270" w:line="360" w:lineRule="atLeast"/>
      </w:pPr>
      <w:r w:rsidRPr="007F373B">
        <w:rPr>
          <w:sz w:val="28"/>
          <w:szCs w:val="28"/>
        </w:rPr>
        <w:t>Приказываю:</w:t>
      </w:r>
    </w:p>
    <w:p w:rsidR="00651426" w:rsidRPr="007F373B" w:rsidRDefault="00651426" w:rsidP="00651426">
      <w:pPr>
        <w:pStyle w:val="a5"/>
        <w:numPr>
          <w:ilvl w:val="0"/>
          <w:numId w:val="12"/>
        </w:numPr>
        <w:shd w:val="clear" w:color="auto" w:fill="FFFFFF"/>
        <w:spacing w:after="270" w:line="360" w:lineRule="atLeast"/>
        <w:rPr>
          <w:b/>
        </w:rPr>
      </w:pPr>
      <w:proofErr w:type="spellStart"/>
      <w:r w:rsidRPr="007F373B">
        <w:t>Кирхлярову</w:t>
      </w:r>
      <w:proofErr w:type="spellEnd"/>
      <w:r w:rsidRPr="007F373B">
        <w:t xml:space="preserve"> Я.З.. –заместителя директора по УВР назначить ответственной за подготовку и проведение итоговой контрольной работы в 9 классах.</w:t>
      </w:r>
    </w:p>
    <w:p w:rsidR="00651426" w:rsidRPr="007F373B" w:rsidRDefault="00651426" w:rsidP="00651426">
      <w:pPr>
        <w:pStyle w:val="a5"/>
        <w:numPr>
          <w:ilvl w:val="0"/>
          <w:numId w:val="12"/>
        </w:numPr>
        <w:shd w:val="clear" w:color="auto" w:fill="FFFFFF"/>
        <w:spacing w:after="270" w:line="360" w:lineRule="atLeast"/>
        <w:rPr>
          <w:b/>
        </w:rPr>
      </w:pPr>
      <w:proofErr w:type="spellStart"/>
      <w:r w:rsidRPr="007F373B">
        <w:t>Кирхлярову</w:t>
      </w:r>
      <w:proofErr w:type="spellEnd"/>
      <w:r w:rsidRPr="007F373B">
        <w:t xml:space="preserve"> Я.З. </w:t>
      </w:r>
      <w:r>
        <w:t xml:space="preserve"> </w:t>
      </w:r>
      <w:r w:rsidRPr="007F373B">
        <w:t>провести разъяснительную работу с выпускниками 9-ых классов и их родителями по порядку проведения контрольной работы и ознакомить  их со следующей информацией:</w:t>
      </w:r>
    </w:p>
    <w:p w:rsidR="00651426" w:rsidRPr="007F373B" w:rsidRDefault="00651426" w:rsidP="00651426">
      <w:pPr>
        <w:pStyle w:val="a5"/>
        <w:numPr>
          <w:ilvl w:val="0"/>
          <w:numId w:val="13"/>
        </w:numPr>
        <w:shd w:val="clear" w:color="auto" w:fill="FFFFFF"/>
        <w:spacing w:after="270" w:line="360" w:lineRule="atLeast"/>
        <w:rPr>
          <w:b/>
        </w:rPr>
      </w:pPr>
      <w:r w:rsidRPr="007F373B">
        <w:t xml:space="preserve">экзамены по  выбору в 2021 году для обучающихся 9 классов не проводятся. </w:t>
      </w:r>
      <w:proofErr w:type="gramStart"/>
      <w:r w:rsidRPr="007F373B">
        <w:t>Девятиклассники  пишут итоговую контрольную работу (из числа учебных предметов, по которым проводился ГИА-9 по выбору: физика, химия, биология, литература, география, история, обществознание, иностранные языки (английский, французский, немецкий и испанский), информатика и информационно-коммуникационные технологии (ИКТ).</w:t>
      </w:r>
      <w:proofErr w:type="gramEnd"/>
    </w:p>
    <w:p w:rsidR="00651426" w:rsidRPr="007F373B" w:rsidRDefault="00651426" w:rsidP="00651426">
      <w:pPr>
        <w:pStyle w:val="a5"/>
        <w:numPr>
          <w:ilvl w:val="0"/>
          <w:numId w:val="13"/>
        </w:numPr>
        <w:shd w:val="clear" w:color="auto" w:fill="FFFFFF"/>
        <w:spacing w:line="276" w:lineRule="auto"/>
      </w:pPr>
      <w:r w:rsidRPr="007F373B">
        <w:t>Девятиклассники участвуют в контрольной работе по одному</w:t>
      </w:r>
      <w:r w:rsidRPr="007F373B">
        <w:br/>
        <w:t>из указанных учебных предметов по выбору участника.</w:t>
      </w:r>
    </w:p>
    <w:p w:rsidR="00651426" w:rsidRPr="007F373B" w:rsidRDefault="00651426" w:rsidP="00651426">
      <w:pPr>
        <w:shd w:val="clear" w:color="auto" w:fill="FFFFFF"/>
      </w:pPr>
      <w:r w:rsidRPr="007F373B">
        <w:t>Даты проведения контрольных работ:</w:t>
      </w:r>
    </w:p>
    <w:p w:rsidR="00651426" w:rsidRPr="007F373B" w:rsidRDefault="00651426" w:rsidP="00651426">
      <w:pPr>
        <w:shd w:val="clear" w:color="auto" w:fill="FFFFFF"/>
      </w:pPr>
      <w:r w:rsidRPr="007F373B">
        <w:t>18 мая 2021 года (вторник) – биология, литература, информатика и ИКТ;</w:t>
      </w:r>
    </w:p>
    <w:p w:rsidR="00651426" w:rsidRPr="007F373B" w:rsidRDefault="00651426" w:rsidP="00651426">
      <w:pPr>
        <w:shd w:val="clear" w:color="auto" w:fill="FFFFFF"/>
      </w:pPr>
      <w:r w:rsidRPr="007F373B">
        <w:t>19 мая 2021 года (среда) – физика, история;</w:t>
      </w:r>
    </w:p>
    <w:p w:rsidR="00651426" w:rsidRPr="007F373B" w:rsidRDefault="00651426" w:rsidP="00651426">
      <w:pPr>
        <w:shd w:val="clear" w:color="auto" w:fill="FFFFFF"/>
      </w:pPr>
      <w:r w:rsidRPr="007F373B">
        <w:t>20 мая 2021 года (четверг) – обществознание, химия;</w:t>
      </w:r>
    </w:p>
    <w:p w:rsidR="00651426" w:rsidRPr="007F373B" w:rsidRDefault="00651426" w:rsidP="00651426">
      <w:pPr>
        <w:shd w:val="clear" w:color="auto" w:fill="FFFFFF"/>
      </w:pPr>
      <w:r w:rsidRPr="007F373B">
        <w:t>21 мая 2021 года (пятница) – география, иностранные языки (английский, французский, немецкий и испанский).</w:t>
      </w:r>
    </w:p>
    <w:p w:rsidR="00651426" w:rsidRPr="007F373B" w:rsidRDefault="00651426" w:rsidP="00651426">
      <w:pPr>
        <w:pStyle w:val="a5"/>
        <w:numPr>
          <w:ilvl w:val="0"/>
          <w:numId w:val="13"/>
        </w:numPr>
        <w:shd w:val="clear" w:color="auto" w:fill="FFFFFF"/>
        <w:spacing w:line="276" w:lineRule="auto"/>
      </w:pPr>
      <w:r w:rsidRPr="007F373B">
        <w:t>Резервные сроки проведения контрольных работ не предусмотрены.</w:t>
      </w:r>
    </w:p>
    <w:p w:rsidR="00651426" w:rsidRPr="007F373B" w:rsidRDefault="00651426" w:rsidP="00651426">
      <w:pPr>
        <w:pStyle w:val="a5"/>
        <w:numPr>
          <w:ilvl w:val="0"/>
          <w:numId w:val="13"/>
        </w:numPr>
        <w:shd w:val="clear" w:color="auto" w:fill="FFFFFF"/>
        <w:spacing w:line="276" w:lineRule="auto"/>
      </w:pPr>
      <w:r w:rsidRPr="007F373B">
        <w:t>Участниками контрольных работ являются:</w:t>
      </w:r>
    </w:p>
    <w:p w:rsidR="00651426" w:rsidRPr="007F373B" w:rsidRDefault="00651426" w:rsidP="00651426">
      <w:pPr>
        <w:shd w:val="clear" w:color="auto" w:fill="FFFFFF"/>
      </w:pPr>
      <w:r w:rsidRPr="007F373B">
        <w:t>обучающиеся      организаций, осуществляющих образовательную деятельность по имеющим государственную аккредитацию образовательным программам основного общего образования (далее – образовательная организация), в том числе обучающиеся с ограниченными возможностями здоровья, дети-инвалиды и инвалиды, осваивающие образовательные программы основного общего образования;</w:t>
      </w:r>
    </w:p>
    <w:p w:rsidR="00651426" w:rsidRPr="007F373B" w:rsidRDefault="00651426" w:rsidP="00651426">
      <w:pPr>
        <w:shd w:val="clear" w:color="auto" w:fill="FFFFFF"/>
      </w:pPr>
      <w:proofErr w:type="gramStart"/>
      <w:r w:rsidRPr="007F373B">
        <w:lastRenderedPageBreak/>
        <w:t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прикрепившиеся для прохождения ГИА-9 экстерном к образовательной организации (далее – экстерны)</w:t>
      </w:r>
      <w:proofErr w:type="gramEnd"/>
    </w:p>
    <w:p w:rsidR="00651426" w:rsidRPr="007F373B" w:rsidRDefault="00651426" w:rsidP="00651426">
      <w:pPr>
        <w:shd w:val="clear" w:color="auto" w:fill="FFFFFF"/>
      </w:pPr>
      <w:r w:rsidRPr="007F373B">
        <w:t>лица, обучающиеся в образовательных организациях, расположенных</w:t>
      </w:r>
      <w:r w:rsidRPr="007F373B">
        <w:br/>
        <w:t>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загранучреждениях.</w:t>
      </w:r>
    </w:p>
    <w:p w:rsidR="00651426" w:rsidRPr="007F373B" w:rsidRDefault="00651426" w:rsidP="00651426">
      <w:pPr>
        <w:pStyle w:val="a5"/>
        <w:numPr>
          <w:ilvl w:val="0"/>
          <w:numId w:val="13"/>
        </w:numPr>
        <w:shd w:val="clear" w:color="auto" w:fill="FFFFFF"/>
        <w:spacing w:line="276" w:lineRule="auto"/>
      </w:pPr>
      <w:r w:rsidRPr="007F373B">
        <w:t>Обучающиеся 9 классов подают заявление на участие в контрольной работе с указанием выбранного учебного предмета в срок до 30 апреля</w:t>
      </w:r>
      <w:r w:rsidRPr="007F373B">
        <w:br/>
        <w:t>2021 года (включительно) в общеобразовательные организации, в которых они осваивают образовательные программы основного общего образования, экстерны подают соответствующие заявления в образовательные организации, к которым они прикрепились для прохождения ГИА-9 экстерном.</w:t>
      </w:r>
    </w:p>
    <w:p w:rsidR="00651426" w:rsidRPr="007F373B" w:rsidRDefault="00651426" w:rsidP="00651426">
      <w:pPr>
        <w:pStyle w:val="a5"/>
        <w:numPr>
          <w:ilvl w:val="0"/>
          <w:numId w:val="13"/>
        </w:numPr>
        <w:shd w:val="clear" w:color="auto" w:fill="FFFFFF"/>
        <w:spacing w:line="276" w:lineRule="auto"/>
      </w:pPr>
      <w:r w:rsidRPr="007F373B">
        <w:t>До завершения срока подачи заявления участники контрольной работы вправе изменить выбранный ранее учебный предмет для прохождения контрольной работы, подав повторное заявление на участие в контрольной работе с указанием измененного учебного предмета.</w:t>
      </w:r>
    </w:p>
    <w:p w:rsidR="00651426" w:rsidRPr="007F373B" w:rsidRDefault="00651426" w:rsidP="00651426">
      <w:pPr>
        <w:pStyle w:val="a5"/>
        <w:numPr>
          <w:ilvl w:val="0"/>
          <w:numId w:val="13"/>
        </w:numPr>
        <w:shd w:val="clear" w:color="auto" w:fill="FFFFFF"/>
        <w:spacing w:line="276" w:lineRule="auto"/>
      </w:pPr>
      <w:r w:rsidRPr="007F373B">
        <w:t>Контрольные работы проводятся в образовательных организациях,</w:t>
      </w:r>
      <w:r w:rsidRPr="007F373B">
        <w:br/>
        <w:t>в которых осваивают образовательные программы основного общего образования участники контрольных работ.</w:t>
      </w:r>
    </w:p>
    <w:p w:rsidR="00651426" w:rsidRPr="007F373B" w:rsidRDefault="00651426" w:rsidP="00651426">
      <w:pPr>
        <w:pStyle w:val="a5"/>
        <w:numPr>
          <w:ilvl w:val="0"/>
          <w:numId w:val="13"/>
        </w:numPr>
        <w:shd w:val="clear" w:color="auto" w:fill="FFFFFF"/>
        <w:spacing w:line="276" w:lineRule="auto"/>
      </w:pPr>
      <w:r w:rsidRPr="007F373B">
        <w:t>Контрольная работа начинается в 10:00 по местному времени.</w:t>
      </w:r>
    </w:p>
    <w:p w:rsidR="00651426" w:rsidRPr="007F373B" w:rsidRDefault="00651426" w:rsidP="00651426">
      <w:pPr>
        <w:pStyle w:val="a5"/>
        <w:numPr>
          <w:ilvl w:val="0"/>
          <w:numId w:val="13"/>
        </w:numPr>
        <w:shd w:val="clear" w:color="auto" w:fill="FFFFFF"/>
        <w:spacing w:line="276" w:lineRule="auto"/>
      </w:pPr>
      <w:r w:rsidRPr="007F373B">
        <w:t>Длительность проведения контрольной работы составляет:</w:t>
      </w:r>
    </w:p>
    <w:p w:rsidR="00651426" w:rsidRPr="007F373B" w:rsidRDefault="00651426" w:rsidP="00651426">
      <w:pPr>
        <w:shd w:val="clear" w:color="auto" w:fill="FFFFFF"/>
      </w:pPr>
      <w:r w:rsidRPr="007F373B">
        <w:t>по литературе – 3 ч. 55 м. (235 м.);</w:t>
      </w:r>
    </w:p>
    <w:p w:rsidR="00651426" w:rsidRPr="007F373B" w:rsidRDefault="00651426" w:rsidP="00651426">
      <w:pPr>
        <w:shd w:val="clear" w:color="auto" w:fill="FFFFFF"/>
      </w:pPr>
      <w:r w:rsidRPr="007F373B">
        <w:t>по физике, обществознанию, истории, биологии, химии - 3 ч. (180 м.);</w:t>
      </w:r>
    </w:p>
    <w:p w:rsidR="00651426" w:rsidRPr="007F373B" w:rsidRDefault="00651426" w:rsidP="00651426">
      <w:pPr>
        <w:shd w:val="clear" w:color="auto" w:fill="FFFFFF"/>
      </w:pPr>
      <w:r w:rsidRPr="007F373B">
        <w:t>по информатике и ИКТ, географии – 2 ч. 30 м. (150 м.);</w:t>
      </w:r>
    </w:p>
    <w:p w:rsidR="00651426" w:rsidRPr="007F373B" w:rsidRDefault="00651426" w:rsidP="00651426">
      <w:pPr>
        <w:shd w:val="clear" w:color="auto" w:fill="FFFFFF"/>
      </w:pPr>
      <w:r w:rsidRPr="007F373B">
        <w:t>по иностранным языкам (английский, французский, немецкий</w:t>
      </w:r>
      <w:r w:rsidRPr="007F373B">
        <w:br/>
        <w:t>и испанский) - 2 ч. 15 м. (135 м.).</w:t>
      </w:r>
    </w:p>
    <w:p w:rsidR="00651426" w:rsidRPr="007F373B" w:rsidRDefault="00651426" w:rsidP="00651426">
      <w:pPr>
        <w:pStyle w:val="a5"/>
        <w:numPr>
          <w:ilvl w:val="0"/>
          <w:numId w:val="13"/>
        </w:numPr>
        <w:shd w:val="clear" w:color="auto" w:fill="FFFFFF"/>
        <w:spacing w:line="276" w:lineRule="auto"/>
      </w:pPr>
      <w:r w:rsidRPr="007F373B">
        <w:t>Результаты контрольной работы не являются условием допуска к ГИА-9, могут быть использованы при приеме на профильное обучение.</w:t>
      </w:r>
    </w:p>
    <w:p w:rsidR="00651426" w:rsidRPr="007F373B" w:rsidRDefault="00651426" w:rsidP="00651426">
      <w:pPr>
        <w:pStyle w:val="a5"/>
        <w:numPr>
          <w:ilvl w:val="0"/>
          <w:numId w:val="13"/>
        </w:numPr>
        <w:shd w:val="clear" w:color="auto" w:fill="FFFFFF"/>
        <w:spacing w:line="276" w:lineRule="auto"/>
      </w:pPr>
      <w:r w:rsidRPr="007F373B">
        <w:t>Лица с ограниченными возможностями здоровья, дети-инвалиды и инвалиды принимают участие в контрольной работе по своему желанию. При этом необходимо учитывать, что при проведении контрольных работ не разрабатываются адаптированные варианты заданий для лиц с ограниченными возможностями здоровья, детей-инвалидов и инвалидов.</w:t>
      </w:r>
    </w:p>
    <w:p w:rsidR="00651426" w:rsidRPr="007F373B" w:rsidRDefault="00651426" w:rsidP="00651426">
      <w:pPr>
        <w:pStyle w:val="a5"/>
        <w:numPr>
          <w:ilvl w:val="0"/>
          <w:numId w:val="13"/>
        </w:numPr>
        <w:shd w:val="clear" w:color="auto" w:fill="FFFFFF"/>
        <w:spacing w:line="276" w:lineRule="auto"/>
      </w:pPr>
      <w:r w:rsidRPr="007F373B">
        <w:t xml:space="preserve">Содержание заданий для проведения контрольных работ будет соответствовать документам, определяющим структуру и содержание КИМ ОГЭ 2021 года, с  </w:t>
      </w:r>
      <w:proofErr w:type="gramStart"/>
      <w:r w:rsidRPr="007F373B">
        <w:t>которыми</w:t>
      </w:r>
      <w:proofErr w:type="gramEnd"/>
      <w:r w:rsidRPr="007F373B">
        <w:t xml:space="preserve"> можно ознакомиться на официальном сайте федерального государственного научного бюджетного учреждения «Федеральный институт педагогических измерений» (</w:t>
      </w:r>
      <w:hyperlink r:id="rId6" w:history="1">
        <w:r w:rsidRPr="007F373B">
          <w:t>https://fipi.ru/</w:t>
        </w:r>
      </w:hyperlink>
      <w:r w:rsidRPr="007F373B">
        <w:t>).</w:t>
      </w:r>
    </w:p>
    <w:p w:rsidR="00651426" w:rsidRPr="007F373B" w:rsidRDefault="00651426" w:rsidP="00651426">
      <w:pPr>
        <w:pStyle w:val="a5"/>
        <w:numPr>
          <w:ilvl w:val="0"/>
          <w:numId w:val="12"/>
        </w:numPr>
        <w:shd w:val="clear" w:color="auto" w:fill="FFFFFF"/>
        <w:spacing w:line="276" w:lineRule="auto"/>
      </w:pPr>
      <w:r w:rsidRPr="007F373B">
        <w:t xml:space="preserve">Специалисту ИКТ Гаджиеву Ф.Х.. </w:t>
      </w:r>
      <w:proofErr w:type="gramStart"/>
      <w:r w:rsidRPr="007F373B">
        <w:t>разместить</w:t>
      </w:r>
      <w:proofErr w:type="gramEnd"/>
      <w:r w:rsidRPr="007F373B">
        <w:t xml:space="preserve"> данный приказ на официальном сайте школы.</w:t>
      </w:r>
    </w:p>
    <w:p w:rsidR="00651426" w:rsidRPr="007F373B" w:rsidRDefault="00651426" w:rsidP="00651426">
      <w:pPr>
        <w:pStyle w:val="a5"/>
        <w:numPr>
          <w:ilvl w:val="0"/>
          <w:numId w:val="12"/>
        </w:numPr>
        <w:shd w:val="clear" w:color="auto" w:fill="FFFFFF"/>
        <w:spacing w:line="276" w:lineRule="auto"/>
      </w:pPr>
      <w:r w:rsidRPr="007F373B">
        <w:t>Классным  руководителям  9-ых классов завершить работу, связанную с выбором предмета, по которому будут выпускники писать контрольную работу.</w:t>
      </w:r>
    </w:p>
    <w:p w:rsidR="00651426" w:rsidRPr="007F373B" w:rsidRDefault="00651426" w:rsidP="00651426">
      <w:pPr>
        <w:pStyle w:val="a5"/>
        <w:numPr>
          <w:ilvl w:val="0"/>
          <w:numId w:val="12"/>
        </w:numPr>
        <w:shd w:val="clear" w:color="auto" w:fill="FFFFFF"/>
        <w:spacing w:line="276" w:lineRule="auto"/>
      </w:pPr>
      <w:r w:rsidRPr="007F373B">
        <w:t xml:space="preserve">Делопроизводителю </w:t>
      </w:r>
      <w:proofErr w:type="spellStart"/>
      <w:r w:rsidRPr="007F373B">
        <w:t>Рустамовой</w:t>
      </w:r>
      <w:proofErr w:type="spellEnd"/>
      <w:r w:rsidRPr="007F373B">
        <w:t xml:space="preserve"> З.М., в  срочном порядке довести данную информацию до всех вышеназванных работников.</w:t>
      </w:r>
    </w:p>
    <w:p w:rsidR="00651426" w:rsidRPr="007F373B" w:rsidRDefault="00651426" w:rsidP="00651426">
      <w:pPr>
        <w:pStyle w:val="a5"/>
        <w:numPr>
          <w:ilvl w:val="0"/>
          <w:numId w:val="12"/>
        </w:numPr>
        <w:shd w:val="clear" w:color="auto" w:fill="FFFFFF"/>
        <w:spacing w:line="276" w:lineRule="auto"/>
      </w:pPr>
      <w:r w:rsidRPr="007F373B">
        <w:t xml:space="preserve">Ответственность за выполнение приказа возлагаю на  </w:t>
      </w:r>
      <w:proofErr w:type="spellStart"/>
      <w:r w:rsidRPr="007F373B">
        <w:t>Кирхлярова</w:t>
      </w:r>
      <w:proofErr w:type="spellEnd"/>
      <w:r w:rsidRPr="007F373B">
        <w:t xml:space="preserve"> Я.З.. </w:t>
      </w:r>
    </w:p>
    <w:p w:rsidR="00651426" w:rsidRPr="007F373B" w:rsidRDefault="00651426" w:rsidP="00651426">
      <w:pPr>
        <w:pStyle w:val="a5"/>
        <w:numPr>
          <w:ilvl w:val="0"/>
          <w:numId w:val="12"/>
        </w:numPr>
        <w:shd w:val="clear" w:color="auto" w:fill="FFFFFF"/>
        <w:spacing w:line="276" w:lineRule="auto"/>
      </w:pPr>
      <w:proofErr w:type="gramStart"/>
      <w:r w:rsidRPr="007F373B">
        <w:t>Контроль  за</w:t>
      </w:r>
      <w:proofErr w:type="gramEnd"/>
      <w:r w:rsidRPr="007F373B">
        <w:t xml:space="preserve"> выполнением приказа оставляю за собой.</w:t>
      </w:r>
    </w:p>
    <w:p w:rsidR="00651426" w:rsidRPr="007F373B" w:rsidRDefault="00651426" w:rsidP="00651426">
      <w:pPr>
        <w:pStyle w:val="a5"/>
        <w:shd w:val="clear" w:color="auto" w:fill="FFFFFF"/>
      </w:pPr>
    </w:p>
    <w:p w:rsidR="00651426" w:rsidRPr="007F373B" w:rsidRDefault="00651426" w:rsidP="00651426">
      <w:pPr>
        <w:pStyle w:val="a5"/>
        <w:shd w:val="clear" w:color="auto" w:fill="FFFFFF"/>
      </w:pPr>
    </w:p>
    <w:p w:rsidR="00651426" w:rsidRPr="007F373B" w:rsidRDefault="00651426" w:rsidP="00651426">
      <w:pPr>
        <w:pStyle w:val="a5"/>
        <w:shd w:val="clear" w:color="auto" w:fill="FFFFFF"/>
      </w:pPr>
    </w:p>
    <w:p w:rsidR="00651426" w:rsidRPr="007F373B" w:rsidRDefault="00651426" w:rsidP="00651426">
      <w:pPr>
        <w:pStyle w:val="a5"/>
        <w:shd w:val="clear" w:color="auto" w:fill="FFFFFF"/>
      </w:pPr>
      <w:r w:rsidRPr="007F373B">
        <w:t>Директор                                                        Османов В.М.</w:t>
      </w:r>
      <w:bookmarkStart w:id="0" w:name="_GoBack"/>
      <w:bookmarkEnd w:id="0"/>
    </w:p>
    <w:sectPr w:rsidR="00651426" w:rsidRPr="007F373B" w:rsidSect="00A267EC">
      <w:pgSz w:w="11906" w:h="16838"/>
      <w:pgMar w:top="360" w:right="850" w:bottom="18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2229"/>
    <w:multiLevelType w:val="hybridMultilevel"/>
    <w:tmpl w:val="48D235B8"/>
    <w:lvl w:ilvl="0" w:tplc="0DC003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55666"/>
    <w:multiLevelType w:val="hybridMultilevel"/>
    <w:tmpl w:val="8014F79E"/>
    <w:lvl w:ilvl="0" w:tplc="46406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C3395"/>
    <w:multiLevelType w:val="hybridMultilevel"/>
    <w:tmpl w:val="4B5674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77063"/>
    <w:multiLevelType w:val="multilevel"/>
    <w:tmpl w:val="EB782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4">
    <w:nsid w:val="35467F15"/>
    <w:multiLevelType w:val="hybridMultilevel"/>
    <w:tmpl w:val="960CC1CC"/>
    <w:lvl w:ilvl="0" w:tplc="6164B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5BA04A1"/>
    <w:multiLevelType w:val="hybridMultilevel"/>
    <w:tmpl w:val="649AD6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DE05B3"/>
    <w:multiLevelType w:val="hybridMultilevel"/>
    <w:tmpl w:val="85CEBD0A"/>
    <w:lvl w:ilvl="0" w:tplc="837230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1A1332"/>
    <w:multiLevelType w:val="hybridMultilevel"/>
    <w:tmpl w:val="4104B8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A770E9"/>
    <w:multiLevelType w:val="hybridMultilevel"/>
    <w:tmpl w:val="E334F8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8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08"/>
  <w:characterSpacingControl w:val="doNotCompress"/>
  <w:compat/>
  <w:rsids>
    <w:rsidRoot w:val="00874A81"/>
    <w:rsid w:val="000C3121"/>
    <w:rsid w:val="00131F14"/>
    <w:rsid w:val="00174F0C"/>
    <w:rsid w:val="001A2022"/>
    <w:rsid w:val="001D3F45"/>
    <w:rsid w:val="001D7CD6"/>
    <w:rsid w:val="001E3F2F"/>
    <w:rsid w:val="0033449E"/>
    <w:rsid w:val="0034485F"/>
    <w:rsid w:val="00350DA7"/>
    <w:rsid w:val="003F63B2"/>
    <w:rsid w:val="00422506"/>
    <w:rsid w:val="004374D5"/>
    <w:rsid w:val="00491CF5"/>
    <w:rsid w:val="00524637"/>
    <w:rsid w:val="00564628"/>
    <w:rsid w:val="00651426"/>
    <w:rsid w:val="006631CD"/>
    <w:rsid w:val="00746C4A"/>
    <w:rsid w:val="00752737"/>
    <w:rsid w:val="00781E3B"/>
    <w:rsid w:val="00795D40"/>
    <w:rsid w:val="007B4485"/>
    <w:rsid w:val="007D541F"/>
    <w:rsid w:val="00874A81"/>
    <w:rsid w:val="008A38C8"/>
    <w:rsid w:val="0091222C"/>
    <w:rsid w:val="00961C96"/>
    <w:rsid w:val="009A0146"/>
    <w:rsid w:val="009C788C"/>
    <w:rsid w:val="00A267EC"/>
    <w:rsid w:val="00A60C6C"/>
    <w:rsid w:val="00BC355E"/>
    <w:rsid w:val="00D452E1"/>
    <w:rsid w:val="00D46258"/>
    <w:rsid w:val="00DD6D64"/>
    <w:rsid w:val="00DF1B99"/>
    <w:rsid w:val="00E209C3"/>
    <w:rsid w:val="00E6620F"/>
    <w:rsid w:val="00EF031A"/>
    <w:rsid w:val="00F349BE"/>
    <w:rsid w:val="00FA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character" w:customStyle="1" w:styleId="apple-converted-space">
    <w:name w:val="apple-converted-space"/>
    <w:basedOn w:val="a0"/>
    <w:rsid w:val="00174F0C"/>
  </w:style>
  <w:style w:type="paragraph" w:styleId="a6">
    <w:name w:val="No Spacing"/>
    <w:uiPriority w:val="1"/>
    <w:qFormat/>
    <w:rsid w:val="00174F0C"/>
    <w:rPr>
      <w:rFonts w:ascii="Calibri" w:hAnsi="Calibri"/>
      <w:sz w:val="22"/>
      <w:szCs w:val="22"/>
      <w:lang w:eastAsia="en-US"/>
    </w:rPr>
  </w:style>
  <w:style w:type="paragraph" w:styleId="a7">
    <w:name w:val="Title"/>
    <w:basedOn w:val="a"/>
    <w:link w:val="a8"/>
    <w:qFormat/>
    <w:rsid w:val="001E3F2F"/>
    <w:pPr>
      <w:jc w:val="center"/>
    </w:pPr>
    <w:rPr>
      <w:rFonts w:ascii="Palatino Linotype" w:hAnsi="Palatino Linotype"/>
      <w:sz w:val="36"/>
    </w:rPr>
  </w:style>
  <w:style w:type="character" w:customStyle="1" w:styleId="a8">
    <w:name w:val="Название Знак"/>
    <w:basedOn w:val="a0"/>
    <w:link w:val="a7"/>
    <w:rsid w:val="001E3F2F"/>
    <w:rPr>
      <w:rFonts w:ascii="Palatino Linotype" w:hAnsi="Palatino Linotype"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27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яшар</cp:lastModifiedBy>
  <cp:revision>19</cp:revision>
  <cp:lastPrinted>2021-04-14T06:45:00Z</cp:lastPrinted>
  <dcterms:created xsi:type="dcterms:W3CDTF">2019-10-13T15:03:00Z</dcterms:created>
  <dcterms:modified xsi:type="dcterms:W3CDTF">2021-04-14T06:45:00Z</dcterms:modified>
</cp:coreProperties>
</file>