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874A81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A81" w:rsidRPr="00334EB7" w:rsidRDefault="00874A81" w:rsidP="00A267EC">
      <w:pPr>
        <w:ind w:firstLine="567"/>
        <w:jc w:val="center"/>
        <w:rPr>
          <w:b/>
        </w:rPr>
      </w:pP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746C4A" w:rsidRPr="003F63B2">
        <w:rPr>
          <w:b/>
          <w:color w:val="002060"/>
        </w:rPr>
        <w:t xml:space="preserve">             </w:t>
      </w:r>
      <w:r w:rsidR="0091222C">
        <w:rPr>
          <w:b/>
          <w:color w:val="002060"/>
        </w:rPr>
        <w:t xml:space="preserve">                              </w:t>
      </w:r>
      <w:r w:rsidR="00497359">
        <w:rPr>
          <w:b/>
          <w:color w:val="002060"/>
          <w:sz w:val="22"/>
        </w:rPr>
        <w:t xml:space="preserve">ул.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proofErr w:type="spellStart"/>
      <w:r w:rsidRPr="0091222C">
        <w:rPr>
          <w:b/>
          <w:color w:val="002060"/>
          <w:sz w:val="22"/>
        </w:rPr>
        <w:t>mkousoshsabnova@yandex.ru</w:t>
      </w:r>
      <w:proofErr w:type="spellEnd"/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sz w:val="22"/>
        </w:rPr>
        <w:t xml:space="preserve"> 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D46258" w:rsidP="00A267EC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 xml:space="preserve">Муниципальное </w:t>
      </w:r>
      <w:r w:rsidR="00497359">
        <w:rPr>
          <w:b/>
          <w:color w:val="002060"/>
        </w:rPr>
        <w:t xml:space="preserve">бюджетное </w:t>
      </w:r>
      <w:r w:rsidRPr="003F63B2">
        <w:rPr>
          <w:b/>
          <w:color w:val="002060"/>
        </w:rPr>
        <w:t>общеобразовательное учреждение                                     «</w:t>
      </w:r>
      <w:proofErr w:type="spellStart"/>
      <w:r w:rsidR="001D3F45">
        <w:rPr>
          <w:b/>
          <w:color w:val="002060"/>
        </w:rPr>
        <w:t>Сабнавинская</w:t>
      </w:r>
      <w:proofErr w:type="spellEnd"/>
      <w:r w:rsidR="001D3F45">
        <w:rPr>
          <w:b/>
          <w:color w:val="002060"/>
        </w:rPr>
        <w:t xml:space="preserve"> </w:t>
      </w:r>
      <w:r w:rsidRPr="003F63B2">
        <w:rPr>
          <w:b/>
          <w:color w:val="002060"/>
        </w:rPr>
        <w:t xml:space="preserve">средняя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М-С.И.</w:t>
      </w:r>
      <w:r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874A81" w:rsidRPr="00334EB7" w:rsidTr="00D46258">
        <w:trPr>
          <w:trHeight w:val="5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491CF5" w:rsidRDefault="00491CF5" w:rsidP="00491CF5">
      <w:pPr>
        <w:pStyle w:val="a6"/>
        <w:tabs>
          <w:tab w:val="left" w:pos="6173"/>
        </w:tabs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ИНН                                                                                                             ОГРН</w:t>
      </w:r>
    </w:p>
    <w:p w:rsidR="00174F0C" w:rsidRDefault="00491CF5" w:rsidP="00491CF5">
      <w:pPr>
        <w:pStyle w:val="a6"/>
        <w:tabs>
          <w:tab w:val="left" w:pos="6173"/>
        </w:tabs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0512011710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1020500866540</w:t>
      </w:r>
    </w:p>
    <w:p w:rsidR="001E3F2F" w:rsidRDefault="001E3F2F" w:rsidP="001E3F2F"/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1"/>
        <w:gridCol w:w="2190"/>
        <w:gridCol w:w="2132"/>
        <w:gridCol w:w="379"/>
        <w:gridCol w:w="3645"/>
      </w:tblGrid>
      <w:tr w:rsidR="00E37D69" w:rsidTr="00497359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D69" w:rsidRDefault="00E37D69" w:rsidP="00497359">
            <w:pPr>
              <w:jc w:val="center"/>
              <w:rPr>
                <w:color w:val="000000"/>
              </w:rPr>
            </w:pPr>
          </w:p>
          <w:p w:rsidR="00E37D69" w:rsidRDefault="00E37D69" w:rsidP="004973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ПРИКАЗ</w:t>
            </w:r>
          </w:p>
        </w:tc>
      </w:tr>
      <w:tr w:rsidR="00E37D69" w:rsidTr="00E37D69">
        <w:trPr>
          <w:trHeight w:val="1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D69" w:rsidRDefault="00E37D69" w:rsidP="00497359">
            <w:r>
              <w:rPr>
                <w:color w:val="000000"/>
              </w:rPr>
              <w:t>от</w:t>
            </w:r>
          </w:p>
        </w:tc>
        <w:tc>
          <w:tcPr>
            <w:tcW w:w="21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D69" w:rsidRDefault="00497359" w:rsidP="00497359">
            <w:pPr>
              <w:rPr>
                <w:color w:val="000000"/>
              </w:rPr>
            </w:pPr>
            <w:r>
              <w:rPr>
                <w:color w:val="000000"/>
              </w:rPr>
              <w:t>03.03.2021г.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D69" w:rsidRDefault="00E37D69" w:rsidP="00497359">
            <w:pPr>
              <w:ind w:left="75" w:right="75"/>
              <w:rPr>
                <w:color w:val="000000"/>
              </w:rPr>
            </w:pPr>
          </w:p>
        </w:tc>
        <w:tc>
          <w:tcPr>
            <w:tcW w:w="1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D69" w:rsidRDefault="00E37D69" w:rsidP="00497359">
            <w:r>
              <w:rPr>
                <w:color w:val="000000"/>
              </w:rPr>
              <w:t>№</w:t>
            </w:r>
          </w:p>
        </w:tc>
        <w:tc>
          <w:tcPr>
            <w:tcW w:w="3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D69" w:rsidRDefault="00E37D69" w:rsidP="00497359"/>
        </w:tc>
      </w:tr>
      <w:tr w:rsidR="00E37D69" w:rsidTr="0049735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D69" w:rsidRDefault="00E37D69" w:rsidP="00497359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D69" w:rsidRDefault="00497359" w:rsidP="00497359">
            <w:proofErr w:type="spellStart"/>
            <w:r>
              <w:t>с.Сабнова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D69" w:rsidRDefault="00E37D69" w:rsidP="00497359">
            <w:pPr>
              <w:ind w:left="75" w:right="75"/>
              <w:rPr>
                <w:color w:val="000000"/>
              </w:rPr>
            </w:pPr>
          </w:p>
        </w:tc>
      </w:tr>
      <w:tr w:rsidR="00E37D69" w:rsidTr="0049735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D69" w:rsidRDefault="00E37D69" w:rsidP="00497359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D69" w:rsidRDefault="00E37D69" w:rsidP="00497359">
            <w:r>
              <w:rPr>
                <w:color w:val="000000"/>
                <w:sz w:val="19"/>
                <w:szCs w:val="19"/>
                <w:vertAlign w:val="superscript"/>
              </w:rPr>
              <w:t>(место издания)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D69" w:rsidRDefault="00E37D69" w:rsidP="00497359">
            <w:pPr>
              <w:ind w:left="75" w:right="75"/>
              <w:rPr>
                <w:color w:val="000000"/>
              </w:rPr>
            </w:pPr>
          </w:p>
        </w:tc>
      </w:tr>
    </w:tbl>
    <w:p w:rsidR="00E37D69" w:rsidRDefault="00E37D69" w:rsidP="00E37D69">
      <w:pPr>
        <w:jc w:val="center"/>
        <w:rPr>
          <w:color w:val="000000"/>
        </w:rPr>
      </w:pPr>
    </w:p>
    <w:p w:rsidR="00E37D69" w:rsidRDefault="00E37D69" w:rsidP="00E37D69">
      <w:pPr>
        <w:rPr>
          <w:color w:val="000000"/>
        </w:rPr>
      </w:pPr>
      <w:r>
        <w:rPr>
          <w:b/>
          <w:bCs/>
          <w:color w:val="000000"/>
        </w:rPr>
        <w:t>О проведении Всероссийских проверочных работ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 xml:space="preserve">В соответствии со статьей 28 Федерального закона от 29.12.2012 № 273-ФЗ «Об образовании в Российской Федерации», приказом </w:t>
      </w:r>
      <w:proofErr w:type="spellStart"/>
      <w:r>
        <w:rPr>
          <w:color w:val="000000"/>
        </w:rPr>
        <w:t>Рособрнадзора</w:t>
      </w:r>
      <w:proofErr w:type="spellEnd"/>
      <w:r>
        <w:rPr>
          <w:color w:val="000000"/>
        </w:rPr>
        <w:t xml:space="preserve"> от 11.02.2021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___________________________________________________________________________________________________________________________________________________________________в целях организации и проведения всероссийских проверочных работ (далее – ВПР) __________________________</w:t>
      </w:r>
    </w:p>
    <w:p w:rsidR="00E37D69" w:rsidRDefault="00E37D69" w:rsidP="00E37D69">
      <w:pPr>
        <w:rPr>
          <w:color w:val="000000"/>
        </w:rPr>
      </w:pPr>
      <w:r>
        <w:rPr>
          <w:b/>
          <w:bCs/>
          <w:color w:val="000000"/>
        </w:rPr>
        <w:t>ПРИКАЗЫВАЮ: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1. Принять участие в проведении ВПР учащимся 4-х, 5-х, 6-х, 7-х, 8-х классов.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 xml:space="preserve">2. Утвердить график проведения ВПР в   МБОУ « </w:t>
      </w:r>
      <w:proofErr w:type="spellStart"/>
      <w:r>
        <w:rPr>
          <w:color w:val="000000"/>
        </w:rPr>
        <w:t>Сабнавинская</w:t>
      </w:r>
      <w:proofErr w:type="spellEnd"/>
      <w:r>
        <w:rPr>
          <w:color w:val="000000"/>
        </w:rPr>
        <w:t xml:space="preserve"> СОШ.» (приложение 1).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 xml:space="preserve">3. Назначить школьным координатором, ответственным за организацию и проведение ВПР в 4-х классах </w:t>
      </w:r>
      <w:proofErr w:type="spellStart"/>
      <w:r>
        <w:rPr>
          <w:color w:val="000000"/>
        </w:rPr>
        <w:t>Гаджимирзоева</w:t>
      </w:r>
      <w:proofErr w:type="spellEnd"/>
      <w:r>
        <w:rPr>
          <w:color w:val="000000"/>
        </w:rPr>
        <w:t xml:space="preserve"> К.М.,</w:t>
      </w:r>
      <w:r w:rsidR="00497359">
        <w:rPr>
          <w:color w:val="000000"/>
        </w:rPr>
        <w:t xml:space="preserve"> </w:t>
      </w:r>
      <w:r w:rsidR="00FB278C">
        <w:rPr>
          <w:color w:val="000000"/>
        </w:rPr>
        <w:t>заместителя директора по учебно-воспитательной работе (УВР).</w:t>
      </w:r>
      <w:r>
        <w:rPr>
          <w:color w:val="000000"/>
        </w:rPr>
        <w:t xml:space="preserve">, в 5,6,7,8 классах  </w:t>
      </w:r>
      <w:proofErr w:type="spellStart"/>
      <w:r>
        <w:rPr>
          <w:color w:val="000000"/>
        </w:rPr>
        <w:t>Кирхлярова</w:t>
      </w:r>
      <w:proofErr w:type="spellEnd"/>
      <w:r>
        <w:rPr>
          <w:color w:val="000000"/>
        </w:rPr>
        <w:t xml:space="preserve"> Я.З. заместителя директора по учебно-воспитательной работе (УВР).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4. Школьному координатору: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4.1. Организовать своевременное ознакомление лиц, принимающих участие в проведении ВПР в 2021 году, с процедурой, порядком и графиком проведения ВПР.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4.2. Получить доступ в личный кабинет федеральной информационной системы оценки к</w:t>
      </w:r>
      <w:r w:rsidR="005461A6">
        <w:rPr>
          <w:color w:val="000000"/>
        </w:rPr>
        <w:t xml:space="preserve">ачества образования (ФИС ОКО), </w:t>
      </w:r>
      <w:r>
        <w:rPr>
          <w:color w:val="000000"/>
        </w:rPr>
        <w:t>и организовать получение и тиражировани</w:t>
      </w:r>
      <w:r w:rsidR="005461A6">
        <w:rPr>
          <w:color w:val="000000"/>
        </w:rPr>
        <w:t>е материалов для проведения ВПР. Ответственный - технический специалист Гаджиев Ф.Х.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4.3. Внести необходимые изменения в расписание занятий в дни проведения ВПР.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4.4.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4.5. Организовать выполнение участниками работы.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4.6.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5. Назначить организаторов в аудитории в период проведения ВПР (приложение 2). Организаторам проведения в аудитории: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5.1. Перед проведением ВПР проверить готовность аудитории.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5.2. В день проведения ВПР:</w:t>
      </w:r>
    </w:p>
    <w:p w:rsidR="00E37D69" w:rsidRDefault="00E37D69" w:rsidP="00E37D69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получить материалы для проведения ВПР от школьного координатора;</w:t>
      </w:r>
    </w:p>
    <w:p w:rsidR="00E37D69" w:rsidRDefault="00E37D69" w:rsidP="00E37D69">
      <w:pPr>
        <w:numPr>
          <w:ilvl w:val="0"/>
          <w:numId w:val="12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lastRenderedPageBreak/>
        <w:t>выдать участникам КИМ ВПР и коды участников.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5.3. Обеспечить порядок в кабинете во время проведения проверочной работы.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5.4. Заполнить бумажный протокол соответствия.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5.5. По окончании ВПР собрать работы участников и передать их школьному координатору.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6. Назначить организаторов вне аудиторий в период проведения ВПР (приложение 3). Организаторам вне аудиторий обеспечить соблюдение порядка всеми учащимися во время ВПР.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7. Организовать присутствие общественных наблюдат</w:t>
      </w:r>
      <w:r w:rsidR="005461A6">
        <w:rPr>
          <w:color w:val="000000"/>
        </w:rPr>
        <w:t xml:space="preserve">елей </w:t>
      </w:r>
      <w:r>
        <w:rPr>
          <w:color w:val="000000"/>
        </w:rPr>
        <w:t>в день проведения ВПР на протяжении всего периода проведения проверочной работы.</w:t>
      </w:r>
    </w:p>
    <w:p w:rsidR="00E24ED8" w:rsidRDefault="00E37D69" w:rsidP="00E37D69">
      <w:pPr>
        <w:rPr>
          <w:color w:val="000000"/>
        </w:rPr>
      </w:pPr>
      <w:r>
        <w:rPr>
          <w:color w:val="000000"/>
        </w:rPr>
        <w:t>8. Назначить техническим специалистом по сопрово</w:t>
      </w:r>
      <w:r w:rsidR="00497359">
        <w:rPr>
          <w:color w:val="000000"/>
        </w:rPr>
        <w:t xml:space="preserve">ждению проведения ВПР </w:t>
      </w:r>
      <w:r w:rsidR="00E24ED8">
        <w:rPr>
          <w:color w:val="000000"/>
        </w:rPr>
        <w:t xml:space="preserve"> и за достоверность загружаемого материала </w:t>
      </w:r>
      <w:r w:rsidR="005461A6">
        <w:rPr>
          <w:color w:val="000000"/>
        </w:rPr>
        <w:t xml:space="preserve">в личный кабинет федеральной информационной системы оценки качества образования (ФИС ОКО) </w:t>
      </w:r>
      <w:r>
        <w:rPr>
          <w:color w:val="000000"/>
        </w:rPr>
        <w:t xml:space="preserve">Гаджиева Ф.Х. 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Техническому специалисту оказывать профильную помощь школьному координатору во время организации и проведения ВПР.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9. Назначить экспертов по проверке ВПР (приложение 4).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течение дня проведения работы и следующего за ним дня.</w:t>
      </w:r>
    </w:p>
    <w:p w:rsidR="00E37D69" w:rsidRDefault="00E37D69" w:rsidP="00E37D69">
      <w:pPr>
        <w:rPr>
          <w:color w:val="000000"/>
        </w:rPr>
      </w:pPr>
      <w:r>
        <w:rPr>
          <w:color w:val="000000"/>
        </w:rPr>
        <w:t>11. Контроль исполнения приказа  оставляю за собой.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67"/>
        <w:gridCol w:w="3911"/>
        <w:gridCol w:w="390"/>
        <w:gridCol w:w="2559"/>
      </w:tblGrid>
      <w:tr w:rsidR="00E37D69" w:rsidTr="00497359"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Директор: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Османов Виктор </w:t>
            </w:r>
            <w:proofErr w:type="spellStart"/>
            <w:r>
              <w:rPr>
                <w:color w:val="000000"/>
              </w:rPr>
              <w:t>Мурадханович</w:t>
            </w:r>
            <w:proofErr w:type="spellEnd"/>
          </w:p>
        </w:tc>
        <w:tc>
          <w:tcPr>
            <w:tcW w:w="2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E37D69">
            <w:pPr>
              <w:rPr>
                <w:color w:val="000000"/>
              </w:rPr>
            </w:pPr>
          </w:p>
        </w:tc>
      </w:tr>
      <w:tr w:rsidR="00E37D69" w:rsidTr="00497359"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jc w:val="center"/>
              <w:rPr>
                <w:color w:val="000000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2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</w:tr>
    </w:tbl>
    <w:p w:rsidR="00422ADA" w:rsidRPr="00FB278C" w:rsidRDefault="00E37D69" w:rsidP="00E37D69">
      <w:pPr>
        <w:rPr>
          <w:color w:val="000000"/>
          <w:u w:val="single"/>
        </w:rPr>
      </w:pPr>
      <w:r w:rsidRPr="00422ADA">
        <w:rPr>
          <w:color w:val="000000"/>
          <w:u w:val="single"/>
        </w:rPr>
        <w:t>С приказом ознакомлен(</w:t>
      </w:r>
      <w:proofErr w:type="spellStart"/>
      <w:r w:rsidRPr="00422ADA">
        <w:rPr>
          <w:color w:val="000000"/>
          <w:u w:val="single"/>
        </w:rPr>
        <w:t>ы</w:t>
      </w:r>
      <w:proofErr w:type="spellEnd"/>
      <w:r w:rsidRPr="00422ADA">
        <w:rPr>
          <w:color w:val="000000"/>
          <w:u w:val="single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63"/>
        <w:gridCol w:w="156"/>
        <w:gridCol w:w="2507"/>
        <w:gridCol w:w="156"/>
        <w:gridCol w:w="1430"/>
        <w:gridCol w:w="156"/>
        <w:gridCol w:w="1398"/>
      </w:tblGrid>
      <w:tr w:rsidR="00E37D69" w:rsidTr="00FB278C">
        <w:trPr>
          <w:trHeight w:val="1534"/>
        </w:trPr>
        <w:tc>
          <w:tcPr>
            <w:tcW w:w="30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Pr="00FB278C" w:rsidRDefault="00E37D69" w:rsidP="00E37D69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УВР:</w:t>
            </w:r>
          </w:p>
          <w:p w:rsidR="00E37D69" w:rsidRDefault="00E37D69" w:rsidP="00E37D69">
            <w:r>
              <w:t xml:space="preserve">Зам. директора по </w:t>
            </w:r>
            <w:proofErr w:type="spellStart"/>
            <w:r>
              <w:t>нач</w:t>
            </w:r>
            <w:proofErr w:type="spellEnd"/>
            <w:r>
              <w:t>. классам:</w:t>
            </w:r>
          </w:p>
          <w:p w:rsidR="00E37D69" w:rsidRPr="00E37D69" w:rsidRDefault="00E37D69" w:rsidP="00E37D69">
            <w:r>
              <w:t>Технический специалист:</w:t>
            </w:r>
          </w:p>
        </w:tc>
        <w:tc>
          <w:tcPr>
            <w:tcW w:w="1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E37D69">
            <w:pPr>
              <w:rPr>
                <w:color w:val="000000"/>
              </w:rPr>
            </w:pPr>
          </w:p>
        </w:tc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Кирхляров</w:t>
            </w:r>
            <w:proofErr w:type="spellEnd"/>
            <w:r>
              <w:rPr>
                <w:color w:val="000000"/>
              </w:rPr>
              <w:t xml:space="preserve"> Я.З.</w:t>
            </w:r>
          </w:p>
          <w:p w:rsidR="00E37D69" w:rsidRDefault="00E37D69" w:rsidP="00497359">
            <w:pPr>
              <w:jc w:val="center"/>
              <w:rPr>
                <w:color w:val="000000"/>
              </w:rPr>
            </w:pPr>
          </w:p>
          <w:p w:rsidR="00E37D69" w:rsidRDefault="00E37D69" w:rsidP="0049735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Гаджимирзоев</w:t>
            </w:r>
            <w:proofErr w:type="spellEnd"/>
            <w:r>
              <w:rPr>
                <w:color w:val="000000"/>
              </w:rPr>
              <w:t xml:space="preserve"> К.М.</w:t>
            </w:r>
          </w:p>
          <w:p w:rsidR="00E37D69" w:rsidRDefault="00E37D69" w:rsidP="00497359">
            <w:pPr>
              <w:jc w:val="center"/>
              <w:rPr>
                <w:color w:val="000000"/>
              </w:rPr>
            </w:pPr>
          </w:p>
          <w:p w:rsidR="00E37D69" w:rsidRDefault="00E37D69" w:rsidP="00497359">
            <w:pPr>
              <w:jc w:val="center"/>
              <w:rPr>
                <w:color w:val="000000"/>
              </w:rPr>
            </w:pPr>
          </w:p>
          <w:p w:rsidR="00E37D69" w:rsidRDefault="00E37D69" w:rsidP="004973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Гаджиев Ф.Х.</w:t>
            </w:r>
          </w:p>
        </w:tc>
        <w:tc>
          <w:tcPr>
            <w:tcW w:w="1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jc w:val="center"/>
              <w:rPr>
                <w:color w:val="000000"/>
              </w:rPr>
            </w:pP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E37D69">
            <w:pPr>
              <w:rPr>
                <w:color w:val="000000"/>
              </w:rPr>
            </w:pPr>
          </w:p>
        </w:tc>
        <w:tc>
          <w:tcPr>
            <w:tcW w:w="1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E37D69">
            <w:pPr>
              <w:rPr>
                <w:color w:val="000000"/>
              </w:rPr>
            </w:pPr>
          </w:p>
        </w:tc>
      </w:tr>
      <w:tr w:rsidR="00E37D69" w:rsidTr="00FB278C">
        <w:trPr>
          <w:trHeight w:val="2"/>
        </w:trPr>
        <w:tc>
          <w:tcPr>
            <w:tcW w:w="30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1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jc w:val="center"/>
              <w:rPr>
                <w:color w:val="000000"/>
              </w:rPr>
            </w:pPr>
          </w:p>
        </w:tc>
        <w:tc>
          <w:tcPr>
            <w:tcW w:w="250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1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jc w:val="center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ind w:left="75" w:right="75"/>
              <w:rPr>
                <w:color w:val="000000"/>
              </w:rPr>
            </w:pPr>
          </w:p>
        </w:tc>
        <w:tc>
          <w:tcPr>
            <w:tcW w:w="13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D69" w:rsidRDefault="00E37D69" w:rsidP="004973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  <w:tr w:rsidR="00422ADA" w:rsidRPr="00FB278C" w:rsidTr="00FB278C">
        <w:trPr>
          <w:trHeight w:val="6413"/>
        </w:trPr>
        <w:tc>
          <w:tcPr>
            <w:tcW w:w="8835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2ADA" w:rsidRPr="00FB278C" w:rsidRDefault="00422ADA" w:rsidP="00497359">
            <w:pPr>
              <w:rPr>
                <w:color w:val="000000"/>
                <w:sz w:val="22"/>
                <w:u w:val="single"/>
              </w:rPr>
            </w:pPr>
            <w:r w:rsidRPr="00FB278C">
              <w:rPr>
                <w:color w:val="000000"/>
                <w:sz w:val="22"/>
                <w:u w:val="single"/>
              </w:rPr>
              <w:t xml:space="preserve">Учителя:                                           </w:t>
            </w:r>
          </w:p>
          <w:p w:rsidR="00E24ED8" w:rsidRPr="00FB278C" w:rsidRDefault="00422ADA" w:rsidP="00497359">
            <w:pPr>
              <w:rPr>
                <w:color w:val="000000"/>
                <w:sz w:val="22"/>
              </w:rPr>
            </w:pPr>
            <w:proofErr w:type="spellStart"/>
            <w:r w:rsidRPr="00FB278C">
              <w:rPr>
                <w:color w:val="000000"/>
                <w:sz w:val="22"/>
              </w:rPr>
              <w:t>Багиров</w:t>
            </w:r>
            <w:proofErr w:type="spellEnd"/>
            <w:r w:rsidRPr="00FB278C">
              <w:rPr>
                <w:color w:val="000000"/>
                <w:sz w:val="22"/>
              </w:rPr>
              <w:t xml:space="preserve"> Р.З.                                                                       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proofErr w:type="spellStart"/>
            <w:r w:rsidRPr="00FB278C">
              <w:rPr>
                <w:color w:val="000000"/>
                <w:sz w:val="22"/>
              </w:rPr>
              <w:t>Мамедалиева</w:t>
            </w:r>
            <w:proofErr w:type="spellEnd"/>
            <w:r w:rsidRPr="00FB278C">
              <w:rPr>
                <w:color w:val="000000"/>
                <w:sz w:val="22"/>
              </w:rPr>
              <w:t xml:space="preserve"> Г.М.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proofErr w:type="spellStart"/>
            <w:r w:rsidRPr="00FB278C">
              <w:rPr>
                <w:color w:val="000000"/>
                <w:sz w:val="22"/>
              </w:rPr>
              <w:t>Гаджимирзоев</w:t>
            </w:r>
            <w:proofErr w:type="spellEnd"/>
            <w:r w:rsidRPr="00FB278C">
              <w:rPr>
                <w:color w:val="000000"/>
                <w:sz w:val="22"/>
              </w:rPr>
              <w:t xml:space="preserve"> Р.М.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proofErr w:type="spellStart"/>
            <w:r w:rsidRPr="00FB278C">
              <w:rPr>
                <w:color w:val="000000"/>
                <w:sz w:val="22"/>
              </w:rPr>
              <w:t>Кирхляров</w:t>
            </w:r>
            <w:proofErr w:type="spellEnd"/>
            <w:r w:rsidRPr="00FB278C">
              <w:rPr>
                <w:color w:val="000000"/>
                <w:sz w:val="22"/>
              </w:rPr>
              <w:t xml:space="preserve"> Б.З.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proofErr w:type="spellStart"/>
            <w:r w:rsidRPr="00FB278C">
              <w:rPr>
                <w:color w:val="000000"/>
                <w:sz w:val="22"/>
              </w:rPr>
              <w:t>Кирхлярова</w:t>
            </w:r>
            <w:proofErr w:type="spellEnd"/>
            <w:r w:rsidRPr="00FB278C">
              <w:rPr>
                <w:color w:val="000000"/>
                <w:sz w:val="22"/>
              </w:rPr>
              <w:t xml:space="preserve"> З.А.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proofErr w:type="spellStart"/>
            <w:r w:rsidRPr="00FB278C">
              <w:rPr>
                <w:color w:val="000000"/>
                <w:sz w:val="22"/>
              </w:rPr>
              <w:t>Мадатова</w:t>
            </w:r>
            <w:proofErr w:type="spellEnd"/>
            <w:r w:rsidRPr="00FB278C">
              <w:rPr>
                <w:color w:val="000000"/>
                <w:sz w:val="22"/>
              </w:rPr>
              <w:t xml:space="preserve"> А.К.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r w:rsidRPr="00FB278C">
              <w:rPr>
                <w:color w:val="000000"/>
                <w:sz w:val="22"/>
              </w:rPr>
              <w:t>Гаджиева В.З.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proofErr w:type="spellStart"/>
            <w:r w:rsidRPr="00FB278C">
              <w:rPr>
                <w:color w:val="000000"/>
                <w:sz w:val="22"/>
              </w:rPr>
              <w:t>Абаскулиева</w:t>
            </w:r>
            <w:proofErr w:type="spellEnd"/>
            <w:r w:rsidRPr="00FB278C">
              <w:rPr>
                <w:color w:val="000000"/>
                <w:sz w:val="22"/>
              </w:rPr>
              <w:t xml:space="preserve"> А.Н.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r w:rsidRPr="00FB278C">
              <w:rPr>
                <w:color w:val="000000"/>
                <w:sz w:val="22"/>
              </w:rPr>
              <w:t>Джалилов И.Ф.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proofErr w:type="spellStart"/>
            <w:r w:rsidRPr="00FB278C">
              <w:rPr>
                <w:color w:val="000000"/>
                <w:sz w:val="22"/>
              </w:rPr>
              <w:t>Фарманов</w:t>
            </w:r>
            <w:proofErr w:type="spellEnd"/>
            <w:r w:rsidRPr="00FB278C">
              <w:rPr>
                <w:color w:val="000000"/>
                <w:sz w:val="22"/>
              </w:rPr>
              <w:t xml:space="preserve"> А.Н.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proofErr w:type="spellStart"/>
            <w:r w:rsidRPr="00FB278C">
              <w:rPr>
                <w:color w:val="000000"/>
                <w:sz w:val="22"/>
              </w:rPr>
              <w:t>Габибов</w:t>
            </w:r>
            <w:proofErr w:type="spellEnd"/>
            <w:r w:rsidRPr="00FB278C">
              <w:rPr>
                <w:color w:val="000000"/>
                <w:sz w:val="22"/>
              </w:rPr>
              <w:t xml:space="preserve"> Я.С.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proofErr w:type="spellStart"/>
            <w:r w:rsidRPr="00FB278C">
              <w:rPr>
                <w:color w:val="000000"/>
                <w:sz w:val="22"/>
              </w:rPr>
              <w:t>Габибов</w:t>
            </w:r>
            <w:proofErr w:type="spellEnd"/>
            <w:r w:rsidRPr="00FB278C">
              <w:rPr>
                <w:color w:val="000000"/>
                <w:sz w:val="22"/>
              </w:rPr>
              <w:t xml:space="preserve"> С.Я.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r w:rsidRPr="00FB278C">
              <w:rPr>
                <w:color w:val="000000"/>
                <w:sz w:val="22"/>
              </w:rPr>
              <w:t>Курбанов М.А.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proofErr w:type="spellStart"/>
            <w:r w:rsidRPr="00FB278C">
              <w:rPr>
                <w:color w:val="000000"/>
                <w:sz w:val="22"/>
              </w:rPr>
              <w:t>Фарманов</w:t>
            </w:r>
            <w:proofErr w:type="spellEnd"/>
            <w:r w:rsidRPr="00FB278C">
              <w:rPr>
                <w:color w:val="000000"/>
                <w:sz w:val="22"/>
              </w:rPr>
              <w:t xml:space="preserve"> Н.З.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proofErr w:type="spellStart"/>
            <w:r w:rsidRPr="00FB278C">
              <w:rPr>
                <w:color w:val="000000"/>
                <w:sz w:val="22"/>
              </w:rPr>
              <w:t>Гаджимирзоев</w:t>
            </w:r>
            <w:proofErr w:type="spellEnd"/>
            <w:r w:rsidRPr="00FB278C">
              <w:rPr>
                <w:color w:val="000000"/>
                <w:sz w:val="22"/>
              </w:rPr>
              <w:t xml:space="preserve"> Ф.И.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r w:rsidRPr="00FB278C">
              <w:rPr>
                <w:color w:val="000000"/>
                <w:sz w:val="22"/>
              </w:rPr>
              <w:t>Джалилов Д.П.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proofErr w:type="spellStart"/>
            <w:r w:rsidRPr="00FB278C">
              <w:rPr>
                <w:color w:val="000000"/>
                <w:sz w:val="22"/>
              </w:rPr>
              <w:t>Османова</w:t>
            </w:r>
            <w:proofErr w:type="spellEnd"/>
            <w:r w:rsidRPr="00FB278C">
              <w:rPr>
                <w:color w:val="000000"/>
                <w:sz w:val="22"/>
              </w:rPr>
              <w:t xml:space="preserve"> Э.Ф.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r w:rsidRPr="00FB278C">
              <w:rPr>
                <w:color w:val="000000"/>
                <w:sz w:val="22"/>
              </w:rPr>
              <w:t>Гусейнова В.Ф.</w:t>
            </w:r>
            <w:r w:rsidRPr="00FB278C">
              <w:rPr>
                <w:color w:val="000000"/>
                <w:sz w:val="22"/>
              </w:rPr>
              <w:br/>
            </w:r>
            <w:proofErr w:type="spellStart"/>
            <w:r w:rsidRPr="00FB278C">
              <w:rPr>
                <w:color w:val="000000"/>
                <w:sz w:val="22"/>
              </w:rPr>
              <w:t>Османова</w:t>
            </w:r>
            <w:proofErr w:type="spellEnd"/>
            <w:r w:rsidRPr="00FB278C">
              <w:rPr>
                <w:color w:val="000000"/>
                <w:sz w:val="22"/>
              </w:rPr>
              <w:t xml:space="preserve"> П.М.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r w:rsidRPr="00FB278C">
              <w:rPr>
                <w:color w:val="000000"/>
                <w:sz w:val="22"/>
              </w:rPr>
              <w:t>Османов Р.А.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r w:rsidRPr="00FB278C">
              <w:rPr>
                <w:color w:val="000000"/>
                <w:sz w:val="22"/>
              </w:rPr>
              <w:t>Алиева С.Н.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  <w:proofErr w:type="spellStart"/>
            <w:r w:rsidRPr="00FB278C">
              <w:rPr>
                <w:color w:val="000000"/>
                <w:sz w:val="22"/>
              </w:rPr>
              <w:t>Мамедалиев</w:t>
            </w:r>
            <w:proofErr w:type="spellEnd"/>
            <w:r w:rsidRPr="00FB278C">
              <w:rPr>
                <w:color w:val="000000"/>
                <w:sz w:val="22"/>
              </w:rPr>
              <w:t xml:space="preserve"> А.М.</w:t>
            </w: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</w:p>
          <w:p w:rsidR="00422ADA" w:rsidRPr="00FB278C" w:rsidRDefault="00422ADA" w:rsidP="00497359">
            <w:pPr>
              <w:rPr>
                <w:color w:val="000000"/>
                <w:sz w:val="22"/>
              </w:rPr>
            </w:pPr>
          </w:p>
        </w:tc>
      </w:tr>
      <w:tr w:rsidR="00422ADA" w:rsidRPr="00FB278C" w:rsidTr="00FB278C">
        <w:trPr>
          <w:trHeight w:val="16"/>
        </w:trPr>
        <w:tc>
          <w:tcPr>
            <w:tcW w:w="30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2ADA" w:rsidRPr="00FB278C" w:rsidRDefault="00422ADA" w:rsidP="00E37D69">
            <w:pPr>
              <w:rPr>
                <w:color w:val="000000"/>
                <w:sz w:val="22"/>
              </w:rPr>
            </w:pPr>
          </w:p>
        </w:tc>
        <w:tc>
          <w:tcPr>
            <w:tcW w:w="1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2ADA" w:rsidRPr="00FB278C" w:rsidRDefault="00422ADA" w:rsidP="0049735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2ADA" w:rsidRPr="00FB278C" w:rsidRDefault="00422ADA" w:rsidP="00E37D69">
            <w:pPr>
              <w:rPr>
                <w:color w:val="000000"/>
                <w:sz w:val="22"/>
              </w:rPr>
            </w:pPr>
          </w:p>
        </w:tc>
        <w:tc>
          <w:tcPr>
            <w:tcW w:w="1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2ADA" w:rsidRPr="00FB278C" w:rsidRDefault="00422ADA" w:rsidP="0049735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2ADA" w:rsidRPr="00FB278C" w:rsidRDefault="00422ADA" w:rsidP="00422ADA">
            <w:pPr>
              <w:rPr>
                <w:color w:val="000000"/>
                <w:sz w:val="22"/>
              </w:rPr>
            </w:pPr>
          </w:p>
        </w:tc>
        <w:tc>
          <w:tcPr>
            <w:tcW w:w="1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2ADA" w:rsidRPr="00FB278C" w:rsidRDefault="00422ADA" w:rsidP="0049735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2ADA" w:rsidRPr="00FB278C" w:rsidRDefault="00422ADA" w:rsidP="00422ADA">
            <w:pPr>
              <w:rPr>
                <w:color w:val="000000"/>
                <w:sz w:val="22"/>
              </w:rPr>
            </w:pPr>
          </w:p>
        </w:tc>
      </w:tr>
    </w:tbl>
    <w:p w:rsidR="00E37D69" w:rsidRDefault="00E37D69" w:rsidP="001462DA">
      <w:pPr>
        <w:rPr>
          <w:color w:val="000000"/>
        </w:rPr>
      </w:pPr>
    </w:p>
    <w:p w:rsidR="00E37D69" w:rsidRDefault="00E37D69" w:rsidP="00E37D69">
      <w:pPr>
        <w:jc w:val="right"/>
        <w:rPr>
          <w:color w:val="000000"/>
        </w:rPr>
      </w:pPr>
    </w:p>
    <w:p w:rsidR="00E37D69" w:rsidRDefault="00E37D69" w:rsidP="00E37D69">
      <w:pPr>
        <w:jc w:val="right"/>
        <w:rPr>
          <w:b/>
          <w:color w:val="000000"/>
        </w:rPr>
      </w:pPr>
      <w:r w:rsidRPr="00E24ED8">
        <w:rPr>
          <w:b/>
          <w:color w:val="000000"/>
        </w:rPr>
        <w:t xml:space="preserve">Приложение </w:t>
      </w:r>
      <w:r w:rsidR="00E24ED8">
        <w:rPr>
          <w:b/>
          <w:color w:val="000000"/>
        </w:rPr>
        <w:t>№</w:t>
      </w:r>
      <w:r w:rsidRPr="00E24ED8">
        <w:rPr>
          <w:b/>
          <w:color w:val="000000"/>
        </w:rPr>
        <w:t>1</w:t>
      </w:r>
      <w:r w:rsidRPr="00E24ED8">
        <w:rPr>
          <w:b/>
        </w:rPr>
        <w:br/>
      </w:r>
      <w:r w:rsidR="00E24ED8" w:rsidRPr="00E24ED8">
        <w:rPr>
          <w:b/>
          <w:color w:val="000000"/>
        </w:rPr>
        <w:t>к Приказу</w:t>
      </w:r>
      <w:r w:rsidRPr="00E24ED8">
        <w:rPr>
          <w:b/>
        </w:rPr>
        <w:br/>
      </w:r>
      <w:r w:rsidRPr="00E24ED8">
        <w:rPr>
          <w:b/>
          <w:color w:val="000000"/>
        </w:rPr>
        <w:t>от __________ № __</w:t>
      </w:r>
    </w:p>
    <w:p w:rsidR="00FB278C" w:rsidRPr="00E24ED8" w:rsidRDefault="00FB278C" w:rsidP="00E37D69">
      <w:pPr>
        <w:jc w:val="right"/>
        <w:rPr>
          <w:b/>
          <w:color w:val="000000"/>
        </w:rPr>
      </w:pPr>
    </w:p>
    <w:p w:rsidR="00E37D69" w:rsidRDefault="00E37D69" w:rsidP="00E37D6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График проведения всероссийских проверочных работ в </w:t>
      </w:r>
      <w:r w:rsidR="00FB278C">
        <w:rPr>
          <w:b/>
          <w:bCs/>
          <w:color w:val="000000"/>
        </w:rPr>
        <w:t>МБОУ "</w:t>
      </w:r>
      <w:proofErr w:type="spellStart"/>
      <w:r w:rsidR="00FB278C">
        <w:rPr>
          <w:b/>
          <w:bCs/>
          <w:color w:val="000000"/>
        </w:rPr>
        <w:t>Сабнавинская</w:t>
      </w:r>
      <w:proofErr w:type="spellEnd"/>
      <w:r w:rsidR="00FB278C">
        <w:rPr>
          <w:b/>
          <w:bCs/>
          <w:color w:val="000000"/>
        </w:rPr>
        <w:t xml:space="preserve"> СОШ"</w:t>
      </w:r>
    </w:p>
    <w:p w:rsidR="00FB278C" w:rsidRDefault="00FB278C" w:rsidP="00E37D69">
      <w:pPr>
        <w:jc w:val="center"/>
        <w:rPr>
          <w:color w:val="000000"/>
        </w:rPr>
      </w:pPr>
    </w:p>
    <w:tbl>
      <w:tblPr>
        <w:tblStyle w:val="a9"/>
        <w:tblW w:w="11199" w:type="dxa"/>
        <w:tblInd w:w="-885" w:type="dxa"/>
        <w:tblLayout w:type="fixed"/>
        <w:tblLook w:val="04A0"/>
      </w:tblPr>
      <w:tblGrid>
        <w:gridCol w:w="511"/>
        <w:gridCol w:w="1900"/>
        <w:gridCol w:w="567"/>
        <w:gridCol w:w="1417"/>
        <w:gridCol w:w="993"/>
        <w:gridCol w:w="708"/>
        <w:gridCol w:w="2410"/>
        <w:gridCol w:w="2693"/>
      </w:tblGrid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Кабинет 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</w:t>
            </w:r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b/>
                <w:sz w:val="20"/>
                <w:szCs w:val="20"/>
              </w:rPr>
              <w:t>Эксперт</w:t>
            </w:r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Русский язык 1 ч.</w:t>
            </w:r>
          </w:p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Русский язык 2 ч.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06.04.2021</w:t>
            </w:r>
          </w:p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08.04.2021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Рустамова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Земфира Магомедовна</w:t>
            </w:r>
          </w:p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Рустамова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Земфира Магомедовна</w:t>
            </w:r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Фейзуллаева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  <w:proofErr w:type="spellEnd"/>
          </w:p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Фейзуллаева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13.04.2021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Гаджимирзоева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Фесафет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Фатуллаевна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Сафарова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Пистеханум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Зейналовна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16.04.2021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Алида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Шахаветдиновна</w:t>
            </w:r>
            <w:proofErr w:type="spellEnd"/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Фейзуллаева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Русский язык 1 ч.</w:t>
            </w:r>
          </w:p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Русский язык 2 ч.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06.04.2021</w:t>
            </w:r>
          </w:p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08.04.2021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Гаджимирзоева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Фесафет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Фатуллаевна</w:t>
            </w:r>
            <w:proofErr w:type="spellEnd"/>
          </w:p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Гаджимирзоева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Фесафет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Фатуллаевна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Ильфает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Исмаиловна</w:t>
            </w:r>
            <w:proofErr w:type="spellEnd"/>
          </w:p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Ильфает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Исмаиловна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13.04.2021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Алида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Шахаветдиновна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Гасанова Суна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Бабаевна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16.04.2021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Рустамова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Земфира Магомедовна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Ильфает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Исмаиловна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Русский язык 1 ч.</w:t>
            </w:r>
          </w:p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Русский язык 2 ч.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06.04.2021</w:t>
            </w:r>
          </w:p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08.04.2021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Гасанова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Алида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Шахаветдиновна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 Гасанова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Алида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Шахаветдиновна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Агагюлова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Фируза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Зейналовна</w:t>
            </w:r>
            <w:proofErr w:type="spellEnd"/>
          </w:p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Агагюлова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Фируза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Зейналовна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13.04.2021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Рустамова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Земфира Магомедовна</w:t>
            </w:r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Агагюлова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Фируза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Зейналовна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16.04.2021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Гаджимирзоева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Фесафет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Фатуллаевна</w:t>
            </w:r>
            <w:proofErr w:type="spellEnd"/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Мамедова Наибе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Абдуджалиловна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16.03.2021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Валида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Зиядовна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Фарманов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Найил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Зульфугарович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07.04.2021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Валида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Зиядовна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Арифет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Шахларовна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19.03.2021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Валида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Зиядовна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Фарманов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Абдулгасан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Найилович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13.04.2021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Мирзоев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Сейди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Мамедмирзоевич</w:t>
            </w:r>
            <w:proofErr w:type="spellEnd"/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Кирхляров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Бехтияр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Зиядович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0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16.03.2021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Кирхляров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Бехтияр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Зиядович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Фарманов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Найил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Зульфугарович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07.04.2021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Кирхляров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Бехтияр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Зиядович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Арифет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Шахларовна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19.03.2021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Ахмедов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Беграм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Бейдадашевич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Фарманов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Абдулгасан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Найилович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13.04.2021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Валида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Зиядовна</w:t>
            </w:r>
            <w:proofErr w:type="spellEnd"/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Валида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Зиядовна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0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16.03.2021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Мадатова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Керимовна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Фарманов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Найил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Зульфугарович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07.04.2021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Мадатова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Керимовна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Арифет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Шахларовна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19.03.2021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Мадатова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Керимовна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Фарманов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Абдулгасан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Найилович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13.04.2021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Османов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Мурадхан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Валида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Зиядовна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0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20.03.2021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Габибов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Себрулла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Ягизерович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Джалилов Ислам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Файидович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10.04.2021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Габибов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Ягизер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Себруллаевич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Джалилов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Дашгир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Пенагирович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16.03.2021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Габибов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Ягизер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Себруллаевич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Кирхлярова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История  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06.04.2021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Габибов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Ягизер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Себруллаевич</w:t>
            </w:r>
            <w:proofErr w:type="spellEnd"/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Джалилов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Дашгир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Пенагирович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0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20.03.2021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Мамедалиева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Гюльсавад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Мукахетдиновна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Джалилов Ислам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Файидович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10.04.2021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Мамедалиева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Гюльсавад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Мукахетдиновна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Джалилов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Дашгир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Пенагирович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16.03.2021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Мамедалиева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Гюльсавад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Мукахетдиновна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Кирхлярова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История  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06.04.2021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Мамедалиева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Гюльсавад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Мукахетдиновна</w:t>
            </w:r>
            <w:proofErr w:type="spellEnd"/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Джалилов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Дашгир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Пенагирович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0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20.03.2021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Рустамова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Земфира Магомедовна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Джалилов Ислам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Файидович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10.04.2021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Рустамова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Земфира Магомедовна</w:t>
            </w:r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Джалилов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Дашгир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Пенагирович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16.03.2021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Рустамова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Земфира Магомедовна</w:t>
            </w:r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Абаскулиева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Анаханум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Новрузбековна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История 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06.04.2021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Рустамова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Земфира Магомедовна</w:t>
            </w:r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Джалилов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Дашгир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Пенагирович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0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10.05.-14.05. 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Со 2 урока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53A99" w:rsidRPr="00E24ED8" w:rsidRDefault="00E24ED8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proofErr w:type="spellEnd"/>
            <w:r w:rsidR="00B53A99" w:rsidRPr="00E24ED8">
              <w:rPr>
                <w:rFonts w:ascii="Times New Roman" w:hAnsi="Times New Roman" w:cs="Times New Roman"/>
                <w:sz w:val="20"/>
                <w:szCs w:val="20"/>
              </w:rPr>
              <w:t>. 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Пикеханум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Максудовна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Османов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Радик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Агавердиевич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Гусейнова Виктория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Физулиевна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Гаджимирзоев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Фейруз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Илкиманович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13.04.2021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Гусейнова Виктория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Физулиевна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Мукаилов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Ханмирзе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Крымович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17.04.2021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Гусейнова Виктория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Физулиевна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Мадатова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Керимовна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 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Гусейнова Виктория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Физулиевна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Сабина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Натиговна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05.04.2021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Гусейнова Виктория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Физулиевна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Габибов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Ягизер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Себруллаевич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Гусейнова Виктория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Физулиевна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Джалилов Ислам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Файидович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09.04.2021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Гусейнова Виктория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Физулиевна</w:t>
            </w:r>
            <w:proofErr w:type="spellEnd"/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Гаджимирзоев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Фейруз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Илкиманович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0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10.05.-14.05. 2021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Со 2 урока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Абаскулиева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Анаханум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Новрузбековна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Пикеханум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Максудовна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Абаскулиева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Анаханум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Новрузбековна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Гаджимирзоев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Фейруз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Илкиманович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13.04.2021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Абаскулиева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Анаханум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Новрузбековна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Мукаилов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Ханмирзе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Крымович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17.04.2021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Мирзоев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Сейди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Мамедмирзоевич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Мадатова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Керимовна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Абаскулиева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Анаханум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Новрузбековна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Сабина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Натиговна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05.04.2021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Абаскулиева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Анаханум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Новрузбековна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Габибов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Ягизер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Себруллаевич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Абаскулиева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Анаханум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Новрузбековна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Джалилов Ислам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Файидович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08.04.2021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Абаскулиева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Анаханум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Новрузбековна</w:t>
            </w:r>
            <w:proofErr w:type="spellEnd"/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Гаджимирзоев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Фейруз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Илкиманович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0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10.05.-14.05. 2021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Со 2 урока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Арифет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Шахларовна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Гусейнова Виктория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Физулиевна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Арифет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Шахларовна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Гаджимирзоев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Фейруз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Илкиманович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13.04.2021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Османов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Мурадхан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Мукаилов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Ханмирзе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Крымович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17.04.2021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Арифет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Шахларовна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Гаджиев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Фаиг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Нуритдинович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Арифет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Шахларовна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Сабина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Натиговна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05.04.2021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Арифет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Шахларовна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Габибов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Ягизер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Себруллаевич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Арифет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Шахларовна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Джалилов Ислам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Файидович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08.04.2021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Арифет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Шахларовна</w:t>
            </w:r>
            <w:proofErr w:type="spellEnd"/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Гаджимирзоев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Фейруз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Илкиманович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0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09.04.2021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3урок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Османов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Мурадханович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Гаджимирзоев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Ревшан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Меджидович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14.04.2021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Багиров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Магир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Азаметович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17.04.2021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Багиров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Зейналович</w:t>
            </w:r>
            <w:proofErr w:type="spellEnd"/>
          </w:p>
        </w:tc>
        <w:tc>
          <w:tcPr>
            <w:tcW w:w="2693" w:type="dxa"/>
          </w:tcPr>
          <w:p w:rsidR="00B53A99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Мамедалиев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Агагусейн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Мирзоевич</w:t>
            </w:r>
            <w:proofErr w:type="spellEnd"/>
          </w:p>
          <w:p w:rsidR="00E24ED8" w:rsidRPr="00E24ED8" w:rsidRDefault="00E24ED8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A99" w:rsidRPr="00E24ED8" w:rsidTr="00B53A99">
        <w:tc>
          <w:tcPr>
            <w:tcW w:w="511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23.04.2021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Багиров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Эльмина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Фаимовна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0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09.04.2021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Гаджиахмедов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Эльнур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Садратдинович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Багиров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14.04.2021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Гаджиахмедов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Эльнур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Садратдинович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Магир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Азаметович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17.04.2021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Гаджиахмедов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Эльнур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Садратдинович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Мамедалиев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Агагусейн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Мирзоевич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23.04.2021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Гаджиахмедов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Эльнур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Садратдинович</w:t>
            </w:r>
            <w:proofErr w:type="spellEnd"/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Эльмина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Фаимовна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0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09.04.2021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Сабина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Натиговна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Кирхляров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Бехтияр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Зиядович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14.04.2021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Сабина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Натиговна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Магир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Азаметович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00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6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417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17.04.2021</w:t>
            </w:r>
          </w:p>
        </w:tc>
        <w:tc>
          <w:tcPr>
            <w:tcW w:w="9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708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Арифет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Шахларовна</w:t>
            </w:r>
            <w:proofErr w:type="spellEnd"/>
          </w:p>
        </w:tc>
        <w:tc>
          <w:tcPr>
            <w:tcW w:w="2693" w:type="dxa"/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Мамедалиев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Агагусейн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Мирзоевич</w:t>
            </w:r>
            <w:proofErr w:type="spellEnd"/>
          </w:p>
        </w:tc>
      </w:tr>
      <w:tr w:rsidR="00B53A99" w:rsidRPr="00E24ED8" w:rsidTr="00B53A99">
        <w:tc>
          <w:tcPr>
            <w:tcW w:w="511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23.04.2021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tabs>
                <w:tab w:val="right" w:pos="2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Сабина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Натиговна</w:t>
            </w:r>
            <w:proofErr w:type="spellEnd"/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53A99" w:rsidRPr="00E24ED8" w:rsidRDefault="00B53A99" w:rsidP="00497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Эльмина</w:t>
            </w:r>
            <w:proofErr w:type="spellEnd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ED8">
              <w:rPr>
                <w:rFonts w:ascii="Times New Roman" w:hAnsi="Times New Roman" w:cs="Times New Roman"/>
                <w:sz w:val="20"/>
                <w:szCs w:val="20"/>
              </w:rPr>
              <w:t>Фаимовна</w:t>
            </w:r>
            <w:proofErr w:type="spellEnd"/>
          </w:p>
        </w:tc>
      </w:tr>
    </w:tbl>
    <w:p w:rsidR="00B53A99" w:rsidRDefault="00B53A99" w:rsidP="00E37D69">
      <w:pPr>
        <w:jc w:val="right"/>
        <w:rPr>
          <w:color w:val="000000"/>
        </w:rPr>
      </w:pPr>
    </w:p>
    <w:sectPr w:rsidR="00B53A99" w:rsidSect="00A267EC">
      <w:pgSz w:w="11906" w:h="16838"/>
      <w:pgMar w:top="360" w:right="850" w:bottom="18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C3395"/>
    <w:multiLevelType w:val="hybridMultilevel"/>
    <w:tmpl w:val="4B5674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77063"/>
    <w:multiLevelType w:val="multilevel"/>
    <w:tmpl w:val="EB782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BA04A1"/>
    <w:multiLevelType w:val="hybridMultilevel"/>
    <w:tmpl w:val="649AD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1A1332"/>
    <w:multiLevelType w:val="hybridMultilevel"/>
    <w:tmpl w:val="4104B8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8B74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770E9"/>
    <w:multiLevelType w:val="hybridMultilevel"/>
    <w:tmpl w:val="E334F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stylePaneFormatFilter w:val="3F01"/>
  <w:defaultTabStop w:val="708"/>
  <w:characterSpacingControl w:val="doNotCompress"/>
  <w:compat/>
  <w:rsids>
    <w:rsidRoot w:val="00874A81"/>
    <w:rsid w:val="000C3121"/>
    <w:rsid w:val="00131F14"/>
    <w:rsid w:val="001462DA"/>
    <w:rsid w:val="00174F0C"/>
    <w:rsid w:val="001A2022"/>
    <w:rsid w:val="001D3F45"/>
    <w:rsid w:val="001D7CD6"/>
    <w:rsid w:val="001E3F2F"/>
    <w:rsid w:val="0033449E"/>
    <w:rsid w:val="0034485F"/>
    <w:rsid w:val="00350DA7"/>
    <w:rsid w:val="003F63B2"/>
    <w:rsid w:val="00400BA3"/>
    <w:rsid w:val="00422506"/>
    <w:rsid w:val="00422ADA"/>
    <w:rsid w:val="004374D5"/>
    <w:rsid w:val="00491CF5"/>
    <w:rsid w:val="00497359"/>
    <w:rsid w:val="00524637"/>
    <w:rsid w:val="005461A6"/>
    <w:rsid w:val="00564628"/>
    <w:rsid w:val="00576EA7"/>
    <w:rsid w:val="006631CD"/>
    <w:rsid w:val="006B2CD7"/>
    <w:rsid w:val="00746C4A"/>
    <w:rsid w:val="00752737"/>
    <w:rsid w:val="007774F2"/>
    <w:rsid w:val="00781E3B"/>
    <w:rsid w:val="00795D40"/>
    <w:rsid w:val="007B4485"/>
    <w:rsid w:val="007D541F"/>
    <w:rsid w:val="00874A81"/>
    <w:rsid w:val="008A38C8"/>
    <w:rsid w:val="0091222C"/>
    <w:rsid w:val="00961C96"/>
    <w:rsid w:val="009A0146"/>
    <w:rsid w:val="009C788C"/>
    <w:rsid w:val="00A267EC"/>
    <w:rsid w:val="00A60C6C"/>
    <w:rsid w:val="00B53A99"/>
    <w:rsid w:val="00BC355E"/>
    <w:rsid w:val="00D452E1"/>
    <w:rsid w:val="00D46258"/>
    <w:rsid w:val="00D87D3C"/>
    <w:rsid w:val="00DC5FF4"/>
    <w:rsid w:val="00DF1B99"/>
    <w:rsid w:val="00E209C3"/>
    <w:rsid w:val="00E24ED8"/>
    <w:rsid w:val="00E37D69"/>
    <w:rsid w:val="00E6620F"/>
    <w:rsid w:val="00EF031A"/>
    <w:rsid w:val="00F349BE"/>
    <w:rsid w:val="00FA4977"/>
    <w:rsid w:val="00FB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character" w:customStyle="1" w:styleId="apple-converted-space">
    <w:name w:val="apple-converted-space"/>
    <w:basedOn w:val="a0"/>
    <w:rsid w:val="00174F0C"/>
  </w:style>
  <w:style w:type="paragraph" w:styleId="a6">
    <w:name w:val="No Spacing"/>
    <w:uiPriority w:val="1"/>
    <w:qFormat/>
    <w:rsid w:val="00174F0C"/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1E3F2F"/>
    <w:pPr>
      <w:jc w:val="center"/>
    </w:pPr>
    <w:rPr>
      <w:rFonts w:ascii="Palatino Linotype" w:hAnsi="Palatino Linotype"/>
      <w:sz w:val="36"/>
    </w:rPr>
  </w:style>
  <w:style w:type="character" w:customStyle="1" w:styleId="a8">
    <w:name w:val="Название Знак"/>
    <w:basedOn w:val="a0"/>
    <w:link w:val="a7"/>
    <w:rsid w:val="001E3F2F"/>
    <w:rPr>
      <w:rFonts w:ascii="Palatino Linotype" w:hAnsi="Palatino Linotype"/>
      <w:sz w:val="36"/>
      <w:szCs w:val="24"/>
    </w:rPr>
  </w:style>
  <w:style w:type="table" w:styleId="a9">
    <w:name w:val="Table Grid"/>
    <w:basedOn w:val="a1"/>
    <w:uiPriority w:val="59"/>
    <w:rsid w:val="00B53A9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6</cp:revision>
  <cp:lastPrinted>2019-11-24T08:15:00Z</cp:lastPrinted>
  <dcterms:created xsi:type="dcterms:W3CDTF">2021-02-27T08:43:00Z</dcterms:created>
  <dcterms:modified xsi:type="dcterms:W3CDTF">2021-03-15T03:57:00Z</dcterms:modified>
</cp:coreProperties>
</file>