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EA" w:rsidRPr="005903EA" w:rsidRDefault="005903EA" w:rsidP="005903EA">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5903EA">
        <w:rPr>
          <w:rFonts w:ascii="Arial" w:eastAsia="Times New Roman" w:hAnsi="Arial" w:cs="Arial"/>
          <w:color w:val="4C4C4C"/>
          <w:spacing w:val="2"/>
          <w:sz w:val="38"/>
          <w:szCs w:val="38"/>
        </w:rPr>
        <w:t>VIII. Требования к условиям и технологии изготовления кулинарной продукции</w:t>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5903EA">
        <w:rPr>
          <w:rFonts w:ascii="Arial" w:eastAsia="Times New Roman" w:hAnsi="Arial" w:cs="Arial"/>
          <w:color w:val="2D2D2D"/>
          <w:spacing w:val="2"/>
          <w:sz w:val="21"/>
          <w:szCs w:val="21"/>
        </w:rPr>
        <w:t>предъявляемых</w:t>
      </w:r>
      <w:proofErr w:type="gramEnd"/>
      <w:r w:rsidRPr="005903EA">
        <w:rPr>
          <w:rFonts w:ascii="Arial" w:eastAsia="Times New Roman" w:hAnsi="Arial" w:cs="Arial"/>
          <w:color w:val="2D2D2D"/>
          <w:spacing w:val="2"/>
          <w:sz w:val="21"/>
          <w:szCs w:val="21"/>
        </w:rPr>
        <w:t xml:space="preserve"> к пищевым продуктам.</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8.3. Столовая образовательного учреждения, работающая на полуфабрикатах (</w:t>
      </w:r>
      <w:proofErr w:type="spellStart"/>
      <w:r w:rsidRPr="005903EA">
        <w:rPr>
          <w:rFonts w:ascii="Arial" w:eastAsia="Times New Roman" w:hAnsi="Arial" w:cs="Arial"/>
          <w:color w:val="2D2D2D"/>
          <w:spacing w:val="2"/>
          <w:sz w:val="21"/>
          <w:szCs w:val="21"/>
        </w:rPr>
        <w:t>доготовочная</w:t>
      </w:r>
      <w:proofErr w:type="spellEnd"/>
      <w:r w:rsidRPr="005903EA">
        <w:rPr>
          <w:rFonts w:ascii="Arial" w:eastAsia="Times New Roman" w:hAnsi="Arial" w:cs="Arial"/>
          <w:color w:val="2D2D2D"/>
          <w:spacing w:val="2"/>
          <w:sz w:val="21"/>
          <w:szCs w:val="21"/>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lastRenderedPageBreak/>
        <w:t>8.9. Для обработки сырой птицы выделяют отдельные столы, разделочный и производственный инвентарь.</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8.10. Рыбу размораживают на производственных столах или в воде при температуре не выше + 12</w:t>
      </w:r>
      <w:proofErr w:type="gramStart"/>
      <w:r w:rsidRPr="005903EA">
        <w:rPr>
          <w:rFonts w:ascii="Arial" w:eastAsia="Times New Roman" w:hAnsi="Arial" w:cs="Arial"/>
          <w:color w:val="2D2D2D"/>
          <w:spacing w:val="2"/>
          <w:sz w:val="21"/>
          <w:szCs w:val="21"/>
        </w:rPr>
        <w:t>°С</w:t>
      </w:r>
      <w:proofErr w:type="gramEnd"/>
      <w:r w:rsidRPr="005903EA">
        <w:rPr>
          <w:rFonts w:ascii="Arial" w:eastAsia="Times New Roman" w:hAnsi="Arial" w:cs="Arial"/>
          <w:color w:val="2D2D2D"/>
          <w:spacing w:val="2"/>
          <w:sz w:val="21"/>
          <w:szCs w:val="21"/>
        </w:rPr>
        <w:t xml:space="preserve">, с добавлением соли из расчета 7-10 г на 1 л. Не рекомендуется </w:t>
      </w:r>
      <w:proofErr w:type="spellStart"/>
      <w:r w:rsidRPr="005903EA">
        <w:rPr>
          <w:rFonts w:ascii="Arial" w:eastAsia="Times New Roman" w:hAnsi="Arial" w:cs="Arial"/>
          <w:color w:val="2D2D2D"/>
          <w:spacing w:val="2"/>
          <w:sz w:val="21"/>
          <w:szCs w:val="21"/>
        </w:rPr>
        <w:t>дефростировать</w:t>
      </w:r>
      <w:proofErr w:type="spellEnd"/>
      <w:r w:rsidRPr="005903EA">
        <w:rPr>
          <w:rFonts w:ascii="Arial" w:eastAsia="Times New Roman" w:hAnsi="Arial" w:cs="Arial"/>
          <w:color w:val="2D2D2D"/>
          <w:spacing w:val="2"/>
          <w:sz w:val="21"/>
          <w:szCs w:val="21"/>
        </w:rPr>
        <w:t xml:space="preserve"> в воде рыбу осетровых пород и филе.</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5903EA">
        <w:rPr>
          <w:rFonts w:ascii="Arial" w:eastAsia="Times New Roman" w:hAnsi="Arial" w:cs="Arial"/>
          <w:color w:val="2D2D2D"/>
          <w:spacing w:val="2"/>
          <w:sz w:val="21"/>
          <w:szCs w:val="21"/>
        </w:rPr>
        <w:t>дефростированной</w:t>
      </w:r>
      <w:proofErr w:type="spellEnd"/>
      <w:r w:rsidRPr="005903EA">
        <w:rPr>
          <w:rFonts w:ascii="Arial" w:eastAsia="Times New Roman" w:hAnsi="Arial" w:cs="Arial"/>
          <w:color w:val="2D2D2D"/>
          <w:spacing w:val="2"/>
          <w:sz w:val="21"/>
          <w:szCs w:val="21"/>
        </w:rPr>
        <w:t xml:space="preserve"> продукции не допускается.</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5903EA">
        <w:rPr>
          <w:rFonts w:ascii="Arial" w:eastAsia="Times New Roman" w:hAnsi="Arial" w:cs="Arial"/>
          <w:color w:val="2D2D2D"/>
          <w:spacing w:val="2"/>
          <w:sz w:val="21"/>
          <w:szCs w:val="21"/>
        </w:rPr>
        <w:t>наружных</w:t>
      </w:r>
      <w:proofErr w:type="gramEnd"/>
      <w:r w:rsidRPr="005903EA">
        <w:rPr>
          <w:rFonts w:ascii="Arial" w:eastAsia="Times New Roman" w:hAnsi="Arial" w:cs="Arial"/>
          <w:color w:val="2D2D2D"/>
          <w:spacing w:val="2"/>
          <w:sz w:val="21"/>
          <w:szCs w:val="21"/>
        </w:rPr>
        <w:t xml:space="preserve"> листа.</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8.14. Обработку яиц проводят в отдельном помещении либо в специально отведенном месте </w:t>
      </w:r>
      <w:proofErr w:type="spellStart"/>
      <w:proofErr w:type="gramStart"/>
      <w:r w:rsidRPr="005903EA">
        <w:rPr>
          <w:rFonts w:ascii="Arial" w:eastAsia="Times New Roman" w:hAnsi="Arial" w:cs="Arial"/>
          <w:color w:val="2D2D2D"/>
          <w:spacing w:val="2"/>
          <w:sz w:val="21"/>
          <w:szCs w:val="21"/>
        </w:rPr>
        <w:t>мясо-рыбного</w:t>
      </w:r>
      <w:proofErr w:type="spellEnd"/>
      <w:proofErr w:type="gramEnd"/>
      <w:r w:rsidRPr="005903EA">
        <w:rPr>
          <w:rFonts w:ascii="Arial" w:eastAsia="Times New Roman" w:hAnsi="Arial" w:cs="Arial"/>
          <w:color w:val="2D2D2D"/>
          <w:spacing w:val="2"/>
          <w:sz w:val="21"/>
          <w:szCs w:val="21"/>
        </w:rPr>
        <w:t xml:space="preserve"> цеха. Для этих целей используются промаркированные ванны и (или) емкости; возможно использование перфорированных емкостей.</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Обработка яиц проводится при условии полного их погружения в раствор в следующем порядке:</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I - обработка в 1-2% теплом растворе кальцинированной соды;</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II - обработка в 0,5% растворе хлорамина или других разрешенных в установленном порядке дезинфицирующих средств;</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III - ополаскивание проточной водой в течение не менее 5 минут с последующим выкладыванием в чистую промаркированную посуду.</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8.15. Крупы не должны содержать посторонних примесей. Перед использованием крупы промывают проточной водой.</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8.16. Индивидуальную упаковку консервированных продуктов промывают проточной водой и протирают ветошью.</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5903EA">
        <w:rPr>
          <w:rFonts w:ascii="Arial" w:eastAsia="Times New Roman" w:hAnsi="Arial" w:cs="Arial"/>
          <w:color w:val="2D2D2D"/>
          <w:spacing w:val="2"/>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5903EA">
        <w:rPr>
          <w:rFonts w:ascii="Arial" w:eastAsia="Times New Roman" w:hAnsi="Arial" w:cs="Arial"/>
          <w:color w:val="2D2D2D"/>
          <w:spacing w:val="2"/>
          <w:sz w:val="21"/>
          <w:szCs w:val="21"/>
        </w:rPr>
        <w:t>2°С.</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lastRenderedPageBreak/>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8.20. Быстрозамороженные блюда допускается использовать только при гарантированном обеспечении непрерывности </w:t>
      </w:r>
      <w:proofErr w:type="spellStart"/>
      <w:r w:rsidRPr="005903EA">
        <w:rPr>
          <w:rFonts w:ascii="Arial" w:eastAsia="Times New Roman" w:hAnsi="Arial" w:cs="Arial"/>
          <w:color w:val="2D2D2D"/>
          <w:spacing w:val="2"/>
          <w:sz w:val="21"/>
          <w:szCs w:val="21"/>
        </w:rPr>
        <w:t>холодовой</w:t>
      </w:r>
      <w:proofErr w:type="spellEnd"/>
      <w:r w:rsidRPr="005903EA">
        <w:rPr>
          <w:rFonts w:ascii="Arial" w:eastAsia="Times New Roman" w:hAnsi="Arial" w:cs="Arial"/>
          <w:color w:val="2D2D2D"/>
          <w:spacing w:val="2"/>
          <w:sz w:val="21"/>
          <w:szCs w:val="21"/>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Не допускается реализация быстрозамороженных блюд после установленного производителем продукции срока годности.</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xml:space="preserve">- при изготовлении вторых блюд из вареного мяса, птицы, рыбы или отпуске вареного мяса (птицы) к первым блюдам, </w:t>
      </w:r>
      <w:proofErr w:type="spellStart"/>
      <w:r w:rsidRPr="005903EA">
        <w:rPr>
          <w:rFonts w:ascii="Arial" w:eastAsia="Times New Roman" w:hAnsi="Arial" w:cs="Arial"/>
          <w:color w:val="2D2D2D"/>
          <w:spacing w:val="2"/>
          <w:sz w:val="21"/>
          <w:szCs w:val="21"/>
        </w:rPr>
        <w:t>порционированное</w:t>
      </w:r>
      <w:proofErr w:type="spellEnd"/>
      <w:r w:rsidRPr="005903EA">
        <w:rPr>
          <w:rFonts w:ascii="Arial" w:eastAsia="Times New Roman" w:hAnsi="Arial" w:cs="Arial"/>
          <w:color w:val="2D2D2D"/>
          <w:spacing w:val="2"/>
          <w:sz w:val="21"/>
          <w:szCs w:val="21"/>
        </w:rPr>
        <w:t xml:space="preserve"> мясо обязательно подвергают вторичному кипячению в бульоне в течение 5-7 минут;</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xml:space="preserve">- </w:t>
      </w:r>
      <w:proofErr w:type="spellStart"/>
      <w:r w:rsidRPr="005903EA">
        <w:rPr>
          <w:rFonts w:ascii="Arial" w:eastAsia="Times New Roman" w:hAnsi="Arial" w:cs="Arial"/>
          <w:color w:val="2D2D2D"/>
          <w:spacing w:val="2"/>
          <w:sz w:val="21"/>
          <w:szCs w:val="21"/>
        </w:rPr>
        <w:t>порционированное</w:t>
      </w:r>
      <w:proofErr w:type="spellEnd"/>
      <w:r w:rsidRPr="005903EA">
        <w:rPr>
          <w:rFonts w:ascii="Arial" w:eastAsia="Times New Roman" w:hAnsi="Arial" w:cs="Arial"/>
          <w:color w:val="2D2D2D"/>
          <w:spacing w:val="2"/>
          <w:sz w:val="21"/>
          <w:szCs w:val="21"/>
        </w:rPr>
        <w:t xml:space="preserve"> для первых блюд мясо может до раздачи храниться в бульоне на горячей плите или мармите (не более 1 часа);</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при перемешивании ингредиентов, входящих в состав блюд, необходимо пользоваться кухонным инвентарем, не касаясь продукта руками;</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при изготовлении картофельного (</w:t>
      </w:r>
      <w:proofErr w:type="gramStart"/>
      <w:r w:rsidRPr="005903EA">
        <w:rPr>
          <w:rFonts w:ascii="Arial" w:eastAsia="Times New Roman" w:hAnsi="Arial" w:cs="Arial"/>
          <w:color w:val="2D2D2D"/>
          <w:spacing w:val="2"/>
          <w:sz w:val="21"/>
          <w:szCs w:val="21"/>
        </w:rPr>
        <w:t xml:space="preserve">овощного) </w:t>
      </w:r>
      <w:proofErr w:type="gramEnd"/>
      <w:r w:rsidRPr="005903EA">
        <w:rPr>
          <w:rFonts w:ascii="Arial" w:eastAsia="Times New Roman" w:hAnsi="Arial" w:cs="Arial"/>
          <w:color w:val="2D2D2D"/>
          <w:spacing w:val="2"/>
          <w:sz w:val="21"/>
          <w:szCs w:val="21"/>
        </w:rPr>
        <w:t>пюре следует использовать механическое оборудование;</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яйцо варят в течение 10 минут после закипания воды;</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lastRenderedPageBreak/>
        <w:br/>
        <w:t>- яйцо рекомендуется использовать для приготовления блюд из яиц, а также в качестве компонента в составе блюд;</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омлеты и запеканки, в рецептуру которых входит яйцо, готовят в жарочном шкафу, омлеты - в течение 8-10 минут при температуре 180-200</w:t>
      </w:r>
      <w:proofErr w:type="gramStart"/>
      <w:r w:rsidRPr="005903EA">
        <w:rPr>
          <w:rFonts w:ascii="Arial" w:eastAsia="Times New Roman" w:hAnsi="Arial" w:cs="Arial"/>
          <w:color w:val="2D2D2D"/>
          <w:spacing w:val="2"/>
          <w:sz w:val="21"/>
          <w:szCs w:val="21"/>
        </w:rPr>
        <w:t>°С</w:t>
      </w:r>
      <w:proofErr w:type="gramEnd"/>
      <w:r w:rsidRPr="005903EA">
        <w:rPr>
          <w:rFonts w:ascii="Arial" w:eastAsia="Times New Roman" w:hAnsi="Arial" w:cs="Arial"/>
          <w:color w:val="2D2D2D"/>
          <w:spacing w:val="2"/>
          <w:sz w:val="21"/>
          <w:szCs w:val="21"/>
        </w:rPr>
        <w:t xml:space="preserve">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5903EA">
        <w:rPr>
          <w:rFonts w:ascii="Arial" w:eastAsia="Times New Roman" w:hAnsi="Arial" w:cs="Arial"/>
          <w:color w:val="2D2D2D"/>
          <w:spacing w:val="2"/>
          <w:sz w:val="21"/>
          <w:szCs w:val="21"/>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5903EA">
        <w:rPr>
          <w:rFonts w:ascii="Arial" w:eastAsia="Times New Roman" w:hAnsi="Arial" w:cs="Arial"/>
          <w:color w:val="2D2D2D"/>
          <w:spacing w:val="2"/>
          <w:sz w:val="21"/>
          <w:szCs w:val="21"/>
        </w:rPr>
        <w:t>2°С;</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вареные колбасы, сардельки и сосиски варят не менее 5 минут после закипания;</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гарниры из риса и макаронных изделий варят в большом объеме воды (в соотношении не менее 1:6) без последующей промывки;</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 салаты заправляют непосредственно перед раздачей.</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8.24. Горячие блюда (супы, соусы, напитки) при раздаче должны иметь температуру не ниже 75</w:t>
      </w:r>
      <w:proofErr w:type="gramStart"/>
      <w:r w:rsidRPr="005903EA">
        <w:rPr>
          <w:rFonts w:ascii="Arial" w:eastAsia="Times New Roman" w:hAnsi="Arial" w:cs="Arial"/>
          <w:color w:val="2D2D2D"/>
          <w:spacing w:val="2"/>
          <w:sz w:val="21"/>
          <w:szCs w:val="21"/>
        </w:rPr>
        <w:t>°С</w:t>
      </w:r>
      <w:proofErr w:type="gramEnd"/>
      <w:r w:rsidRPr="005903EA">
        <w:rPr>
          <w:rFonts w:ascii="Arial" w:eastAsia="Times New Roman" w:hAnsi="Arial" w:cs="Arial"/>
          <w:color w:val="2D2D2D"/>
          <w:spacing w:val="2"/>
          <w:sz w:val="21"/>
          <w:szCs w:val="21"/>
        </w:rPr>
        <w:t>, вторые блюда и гарниры - не ниже 65°С, холодные супы, напитки - не выше 14°С.</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8.25. Холодные закуски должны выставляться в </w:t>
      </w:r>
      <w:proofErr w:type="spellStart"/>
      <w:r w:rsidRPr="005903EA">
        <w:rPr>
          <w:rFonts w:ascii="Arial" w:eastAsia="Times New Roman" w:hAnsi="Arial" w:cs="Arial"/>
          <w:color w:val="2D2D2D"/>
          <w:spacing w:val="2"/>
          <w:sz w:val="21"/>
          <w:szCs w:val="21"/>
        </w:rPr>
        <w:t>порционированном</w:t>
      </w:r>
      <w:proofErr w:type="spellEnd"/>
      <w:r w:rsidRPr="005903EA">
        <w:rPr>
          <w:rFonts w:ascii="Arial" w:eastAsia="Times New Roman" w:hAnsi="Arial" w:cs="Arial"/>
          <w:color w:val="2D2D2D"/>
          <w:spacing w:val="2"/>
          <w:sz w:val="21"/>
          <w:szCs w:val="21"/>
        </w:rPr>
        <w:t xml:space="preserve"> виде в охлаждаемый прилавок-витрину и реализовываться в течение одного часа.</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8.26. Готовые к употреблению блюда из сырых овощей могут храниться в холодильнике при температуре 4</w:t>
      </w:r>
      <w:r w:rsidRPr="005903EA">
        <w:rPr>
          <w:rFonts w:ascii="Arial" w:eastAsia="Times New Roman" w:hAnsi="Arial" w:cs="Arial"/>
          <w:color w:val="2D2D2D"/>
          <w:spacing w:val="2"/>
          <w:sz w:val="21"/>
          <w:szCs w:val="21"/>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5903EA">
        <w:rPr>
          <w:rFonts w:ascii="Arial" w:eastAsia="Times New Roman" w:hAnsi="Arial" w:cs="Arial"/>
          <w:color w:val="2D2D2D"/>
          <w:spacing w:val="2"/>
          <w:sz w:val="21"/>
          <w:szCs w:val="21"/>
        </w:rPr>
        <w:t>2</w:t>
      </w:r>
      <w:proofErr w:type="gramStart"/>
      <w:r w:rsidRPr="005903EA">
        <w:rPr>
          <w:rFonts w:ascii="Arial" w:eastAsia="Times New Roman" w:hAnsi="Arial" w:cs="Arial"/>
          <w:color w:val="2D2D2D"/>
          <w:spacing w:val="2"/>
          <w:sz w:val="21"/>
          <w:szCs w:val="21"/>
        </w:rPr>
        <w:t>°С</w:t>
      </w:r>
      <w:proofErr w:type="gramEnd"/>
      <w:r w:rsidRPr="005903EA">
        <w:rPr>
          <w:rFonts w:ascii="Arial" w:eastAsia="Times New Roman" w:hAnsi="Arial" w:cs="Arial"/>
          <w:color w:val="2D2D2D"/>
          <w:spacing w:val="2"/>
          <w:sz w:val="21"/>
          <w:szCs w:val="21"/>
        </w:rPr>
        <w:t xml:space="preserve"> не более 30 минут.</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8.27. </w:t>
      </w:r>
      <w:proofErr w:type="gramStart"/>
      <w:r w:rsidRPr="005903EA">
        <w:rPr>
          <w:rFonts w:ascii="Arial" w:eastAsia="Times New Roman" w:hAnsi="Arial" w:cs="Arial"/>
          <w:color w:val="2D2D2D"/>
          <w:spacing w:val="2"/>
          <w:sz w:val="21"/>
          <w:szCs w:val="21"/>
        </w:rPr>
        <w:t>Свежую зелень закладывают</w:t>
      </w:r>
      <w:proofErr w:type="gramEnd"/>
      <w:r w:rsidRPr="005903EA">
        <w:rPr>
          <w:rFonts w:ascii="Arial" w:eastAsia="Times New Roman" w:hAnsi="Arial" w:cs="Arial"/>
          <w:color w:val="2D2D2D"/>
          <w:spacing w:val="2"/>
          <w:sz w:val="21"/>
          <w:szCs w:val="21"/>
        </w:rPr>
        <w:t xml:space="preserve"> в блюда во время раздачи.</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 xml:space="preserve">8.28. Изготовление салатов и их заправка осуществляется непосредственно перед раздачей. </w:t>
      </w:r>
      <w:proofErr w:type="spellStart"/>
      <w:r w:rsidRPr="005903EA">
        <w:rPr>
          <w:rFonts w:ascii="Arial" w:eastAsia="Times New Roman" w:hAnsi="Arial" w:cs="Arial"/>
          <w:color w:val="2D2D2D"/>
          <w:spacing w:val="2"/>
          <w:sz w:val="21"/>
          <w:szCs w:val="21"/>
        </w:rPr>
        <w:t>Незаправленные</w:t>
      </w:r>
      <w:proofErr w:type="spellEnd"/>
      <w:r w:rsidRPr="005903EA">
        <w:rPr>
          <w:rFonts w:ascii="Arial" w:eastAsia="Times New Roman" w:hAnsi="Arial" w:cs="Arial"/>
          <w:color w:val="2D2D2D"/>
          <w:spacing w:val="2"/>
          <w:sz w:val="21"/>
          <w:szCs w:val="21"/>
        </w:rPr>
        <w:t xml:space="preserve"> салаты </w:t>
      </w:r>
      <w:proofErr w:type="gramStart"/>
      <w:r w:rsidRPr="005903EA">
        <w:rPr>
          <w:rFonts w:ascii="Arial" w:eastAsia="Times New Roman" w:hAnsi="Arial" w:cs="Arial"/>
          <w:color w:val="2D2D2D"/>
          <w:spacing w:val="2"/>
          <w:sz w:val="21"/>
          <w:szCs w:val="21"/>
        </w:rPr>
        <w:t>допускается хранить не более 3 часов при температуре плюс 4</w:t>
      </w:r>
      <w:r w:rsidRPr="005903EA">
        <w:rPr>
          <w:rFonts w:ascii="Arial" w:eastAsia="Times New Roman" w:hAnsi="Arial" w:cs="Arial"/>
          <w:color w:val="2D2D2D"/>
          <w:spacing w:val="2"/>
          <w:sz w:val="21"/>
          <w:szCs w:val="21"/>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5903EA">
        <w:rPr>
          <w:rFonts w:ascii="Arial" w:eastAsia="Times New Roman" w:hAnsi="Arial" w:cs="Arial"/>
          <w:color w:val="2D2D2D"/>
          <w:spacing w:val="2"/>
          <w:sz w:val="21"/>
          <w:szCs w:val="21"/>
        </w:rPr>
        <w:t>2°С. Хранение заправленных салатов не допускается</w:t>
      </w:r>
      <w:proofErr w:type="gramEnd"/>
      <w:r w:rsidRPr="005903EA">
        <w:rPr>
          <w:rFonts w:ascii="Arial" w:eastAsia="Times New Roman" w:hAnsi="Arial" w:cs="Arial"/>
          <w:color w:val="2D2D2D"/>
          <w:spacing w:val="2"/>
          <w:sz w:val="21"/>
          <w:szCs w:val="21"/>
        </w:rPr>
        <w:t>.</w:t>
      </w:r>
      <w:r w:rsidRPr="005903EA">
        <w:rPr>
          <w:rFonts w:ascii="Arial" w:eastAsia="Times New Roman" w:hAnsi="Arial" w:cs="Arial"/>
          <w:color w:val="2D2D2D"/>
          <w:spacing w:val="2"/>
          <w:sz w:val="21"/>
          <w:szCs w:val="21"/>
        </w:rPr>
        <w:br/>
      </w:r>
      <w:r w:rsidRPr="005903EA">
        <w:rPr>
          <w:rFonts w:ascii="Arial" w:eastAsia="Times New Roman" w:hAnsi="Arial" w:cs="Arial"/>
          <w:color w:val="2D2D2D"/>
          <w:spacing w:val="2"/>
          <w:sz w:val="21"/>
          <w:szCs w:val="21"/>
        </w:rPr>
        <w:br/>
        <w:t>Использование сметаны и майонеза для заправки салатов не допускается. Уксус в рецептурах блюд подлежит замене на лимонную кислоту.</w:t>
      </w:r>
      <w:r w:rsidRPr="005903EA">
        <w:rPr>
          <w:rFonts w:ascii="Arial" w:eastAsia="Times New Roman" w:hAnsi="Arial" w:cs="Arial"/>
          <w:color w:val="2D2D2D"/>
          <w:spacing w:val="2"/>
          <w:sz w:val="21"/>
          <w:szCs w:val="21"/>
        </w:rPr>
        <w:br/>
      </w:r>
    </w:p>
    <w:p w:rsidR="005903EA" w:rsidRPr="005903EA" w:rsidRDefault="005903EA" w:rsidP="005903EA">
      <w:pPr>
        <w:shd w:val="clear" w:color="auto" w:fill="FFFFFF"/>
        <w:spacing w:after="0" w:line="315" w:lineRule="atLeast"/>
        <w:textAlignment w:val="baseline"/>
        <w:rPr>
          <w:rFonts w:ascii="Arial" w:eastAsia="Times New Roman" w:hAnsi="Arial" w:cs="Arial"/>
          <w:color w:val="2D2D2D"/>
          <w:spacing w:val="2"/>
          <w:sz w:val="21"/>
          <w:szCs w:val="21"/>
        </w:rPr>
      </w:pPr>
      <w:r w:rsidRPr="005903EA">
        <w:rPr>
          <w:rFonts w:ascii="Arial" w:eastAsia="Times New Roman" w:hAnsi="Arial" w:cs="Arial"/>
          <w:color w:val="2D2D2D"/>
          <w:spacing w:val="2"/>
          <w:sz w:val="21"/>
          <w:szCs w:val="21"/>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A83DA6" w:rsidRDefault="00A83DA6"/>
    <w:sectPr w:rsidR="00A83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03EA"/>
    <w:rsid w:val="005903EA"/>
    <w:rsid w:val="00A83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90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03EA"/>
    <w:rPr>
      <w:rFonts w:ascii="Times New Roman" w:eastAsia="Times New Roman" w:hAnsi="Times New Roman" w:cs="Times New Roman"/>
      <w:b/>
      <w:bCs/>
      <w:sz w:val="27"/>
      <w:szCs w:val="27"/>
    </w:rPr>
  </w:style>
  <w:style w:type="paragraph" w:customStyle="1" w:styleId="formattext">
    <w:name w:val="formattext"/>
    <w:basedOn w:val="a"/>
    <w:rsid w:val="00590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56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1463</Words>
  <Characters>8341</Characters>
  <Application>Microsoft Office Word</Application>
  <DocSecurity>0</DocSecurity>
  <Lines>69</Lines>
  <Paragraphs>19</Paragraphs>
  <ScaleCrop>false</ScaleCrop>
  <Company>SPecialiST RePack</Company>
  <LinksUpToDate>false</LinksUpToDate>
  <CharactersWithSpaces>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2020-09-02T08:02:00Z</dcterms:created>
  <dcterms:modified xsi:type="dcterms:W3CDTF">2020-09-02T08:02:00Z</dcterms:modified>
</cp:coreProperties>
</file>