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81" w:rsidRDefault="00251781" w:rsidP="00EA0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A0D9D" w:rsidRPr="00EA0D9D" w:rsidRDefault="004C7FB5" w:rsidP="00EA0D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3B4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40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EA0D9D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Содержание.                                              Стр.</w:t>
      </w:r>
    </w:p>
    <w:p w:rsidR="00EA0D9D" w:rsidRPr="00EA0D9D" w:rsidRDefault="00EA0D9D" w:rsidP="00EA0D9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положения</w:t>
      </w:r>
      <w:r w:rsid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……………………………………………   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  </w:t>
      </w:r>
      <w:r w:rsid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EA0D9D" w:rsidRPr="00EA0D9D" w:rsidRDefault="00EA0D9D" w:rsidP="00EA0D9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фонда учебников……………………………..          </w:t>
      </w:r>
      <w:r w:rsid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EA0D9D" w:rsidRPr="00EA0D9D" w:rsidRDefault="00EA0D9D" w:rsidP="00EA0D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учета фонда учебной литературы………………….         </w:t>
      </w:r>
      <w:r w:rsid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EA0D9D" w:rsidRPr="00EA0D9D" w:rsidRDefault="00EA0D9D" w:rsidP="00EA0D9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выдачи учебников…………………………………...          </w:t>
      </w:r>
      <w:r w:rsid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EA0D9D" w:rsidRPr="00EA0D9D" w:rsidRDefault="00EA0D9D" w:rsidP="00EA0D9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сохранности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библиотечного</w:t>
      </w:r>
      <w:proofErr w:type="gramEnd"/>
    </w:p>
    <w:p w:rsidR="00EA0D9D" w:rsidRPr="00EA0D9D" w:rsidRDefault="00EA0D9D" w:rsidP="00EA0D9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фонда школьных учебников………………………………….          </w:t>
      </w:r>
      <w:r w:rsid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EA0D9D" w:rsidRPr="00EA0D9D" w:rsidRDefault="00EA0D9D" w:rsidP="00EA0D9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пользования учебниками для учащихся</w:t>
      </w:r>
    </w:p>
    <w:p w:rsidR="00EA0D9D" w:rsidRPr="00EA0D9D" w:rsidRDefault="00EA0D9D" w:rsidP="00EA0D9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и родителей………………</w:t>
      </w:r>
      <w:r w:rsid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……………………………………            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EA0D9D" w:rsidRPr="00EA0D9D" w:rsidRDefault="00EA0D9D" w:rsidP="00EA0D9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использованию и обеспечению</w:t>
      </w:r>
    </w:p>
    <w:p w:rsidR="00EA0D9D" w:rsidRPr="00EA0D9D" w:rsidRDefault="00EA0D9D" w:rsidP="00EA0D9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сохранности учебников……………………………………….          </w:t>
      </w:r>
      <w:r w:rsid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EA0D9D" w:rsidRPr="00EA0D9D" w:rsidRDefault="00EA0D9D" w:rsidP="00EA0D9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участников образователь</w:t>
      </w:r>
      <w:r w:rsid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процесса…           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:rsidR="00251781" w:rsidRPr="00251781" w:rsidRDefault="00251781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Настоящее Положение разработано в соответствии со следующими нормативными документами:</w:t>
      </w:r>
    </w:p>
    <w:p w:rsidR="00EA0D9D" w:rsidRPr="00EA0D9D" w:rsidRDefault="00EA0D9D" w:rsidP="00EA0D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 Российской Федерации от 29.12.2012г.  №273– ФЗ «Об образовании в Российской Федерации», ст. 35;</w:t>
      </w:r>
    </w:p>
    <w:p w:rsidR="00EA0D9D" w:rsidRPr="00EA0D9D" w:rsidRDefault="00EA0D9D" w:rsidP="00EA0D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Российской Федерации от 29.12.1994 г.  № 78-ФЗ «О библиотечном деле»;</w:t>
      </w:r>
    </w:p>
    <w:p w:rsidR="00EA0D9D" w:rsidRPr="00EA0D9D" w:rsidRDefault="00EA0D9D" w:rsidP="00EA0D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Министерства образования и науки Российской Федерации от 31.03.2014г.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EA0D9D" w:rsidRPr="00EA0D9D" w:rsidRDefault="00EA0D9D" w:rsidP="00EA0D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Инструкцией от 24.08.2000 г. № 2488 «Об учете библиотечного фонда библиотек образовательных учреждений»;</w:t>
      </w:r>
    </w:p>
    <w:p w:rsidR="00EA0D9D" w:rsidRPr="00EA0D9D" w:rsidRDefault="00EA0D9D" w:rsidP="00EA0D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Инструкцией от 23.05.1978 г. «О создании и обновлении библиотечных фондов учебников, порядке их использования и мерах, обеспечивающих сохранность литературы»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EA0D9D" w:rsidRPr="00EA0D9D" w:rsidRDefault="00EA0D9D" w:rsidP="00EA0D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Порядком учета документов, входящих в состав библиотечного фонда от 08.10.2012г. №1077;</w:t>
      </w:r>
    </w:p>
    <w:p w:rsidR="00EA0D9D" w:rsidRPr="00EA0D9D" w:rsidRDefault="00EA0D9D" w:rsidP="00EA0D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Письмом Министерства образования и науки Российской Федерации от 08.12.2011г. № МД-1634/03 «Об использовании учебников в образовательном процессе»;</w:t>
      </w:r>
    </w:p>
    <w:p w:rsidR="00EA0D9D" w:rsidRPr="00EA0D9D" w:rsidRDefault="00EA0D9D" w:rsidP="00EA0D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Письмом Министерства образования и науки Российской Федерации от 10.01.2013 г. №01-16-23/13-0-1 «О направлении Методических рекомендаций для образовательных учреждений по выбору учебников, обеспечивающих реализацию федеральных государственных образовательных стандартов  общего образования»;</w:t>
      </w:r>
    </w:p>
    <w:p w:rsidR="00EA0D9D" w:rsidRPr="00EA0D9D" w:rsidRDefault="00EA0D9D" w:rsidP="00EA0D9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Письмом Министерства образования и науки Российской Федерации от 02.02.2015г. № НТ-136/08 «О федеральном перечне учебников»;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1.2. Настоящее Положение определяет порядок и механизм формирования, учета, сохранности и предоставления в пользование учебников, учебных пособий, учебно-мето</w:t>
      </w:r>
      <w:r w:rsidR="00EC0306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дических материалов обучающимся Муниципального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бюджетного общеобразовательного учреждения</w:t>
      </w:r>
      <w:r w:rsidR="00EC0306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EC0306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Сабнавинская</w:t>
      </w:r>
      <w:proofErr w:type="spellEnd"/>
      <w:r w:rsidR="00EC0306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средняя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общеобразовательная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школа</w:t>
      </w:r>
      <w:r w:rsidR="00EC0306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C0306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proofErr w:type="gramStart"/>
      <w:r w:rsidR="00EC0306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 w:rsidR="00EC0306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маханова</w:t>
      </w:r>
      <w:proofErr w:type="spellEnd"/>
      <w:r w:rsidR="00EC0306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М-С.И.»</w:t>
      </w:r>
      <w:r w:rsidR="00447775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осваивающим основные образовательные программы в пределах федеральных государственных образовательных стандартов.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1.3. Настоящее Положение является локальным актом школы, рассматривается и принимается на заседании Педагогического совета, утверждается приказом директора школы. Изменения и дополнения в настоящее положение вносятся в таком же порядке.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1.4.   Понятия, используемые в Положении:</w:t>
      </w:r>
    </w:p>
    <w:p w:rsidR="00EA0D9D" w:rsidRPr="00EA0D9D" w:rsidRDefault="00EA0D9D" w:rsidP="00EA0D9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Учебник – учебное издание, содержащее систематическое изложение учебной дисциплины, соответствующее учебной программе и официально утвержденное в качестве данного вида. Может быть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печатной и электронной форме.</w:t>
      </w:r>
    </w:p>
    <w:p w:rsidR="00EA0D9D" w:rsidRPr="00EA0D9D" w:rsidRDefault="00EA0D9D" w:rsidP="00EA0D9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Учебное пособие – учебное издание, дополняющее или заменяющее частично или полностью учебник, официально утвержденное в качестве данного вида.</w:t>
      </w:r>
    </w:p>
    <w:p w:rsidR="00EA0D9D" w:rsidRPr="00EA0D9D" w:rsidRDefault="00EA0D9D" w:rsidP="00EA0D9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предмета.</w:t>
      </w:r>
    </w:p>
    <w:p w:rsidR="00EA0D9D" w:rsidRPr="00EA0D9D" w:rsidRDefault="00EA0D9D" w:rsidP="00EA0D9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Учебно-методические материалы – совокупность материалов, в полном объеме обеспечивающих преподавание данной дисциплины (атласы, контурные карты, поурочное планирование, средства контроля знаний, справочные издания, рабочие программы и т.д.).</w:t>
      </w:r>
    </w:p>
    <w:p w:rsidR="00EA0D9D" w:rsidRPr="00EA0D9D" w:rsidRDefault="00EA0D9D" w:rsidP="00EA0D9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 обучения и воспитания – другие источники учебной информации, предоставляемые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 образовательного процесса.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1.5. Целью настоящего положения является создание условий для максимального обеспечения учебной литературой учащихся школы, повышение ответственности педагогического коллектива и семьи за правильное, рациональное использование школьных учебников, организация работы среди учащихся и их родителей по воспитанию осознанного, бережного отношения к учебнику.</w:t>
      </w:r>
    </w:p>
    <w:p w:rsidR="00EA0D9D" w:rsidRPr="00EA0D9D" w:rsidRDefault="00EA0D9D" w:rsidP="00EA0D9D">
      <w:pPr>
        <w:numPr>
          <w:ilvl w:val="0"/>
          <w:numId w:val="8"/>
        </w:numPr>
        <w:shd w:val="clear" w:color="auto" w:fill="FFFFFF"/>
        <w:spacing w:after="0" w:line="240" w:lineRule="auto"/>
        <w:ind w:left="36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Формирование фонда учебников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0D9D" w:rsidRPr="00EA0D9D" w:rsidRDefault="00EA0D9D" w:rsidP="00EA0D9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 Комплектование учебного фонда библиотеки школы ведется на основе Списка учебников, учебных и учебно-методических пособий,  применяемых в образ</w:t>
      </w:r>
      <w:r w:rsidR="00447775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овательном процессе школы.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Данный список составляется ежегодно в соответствии с образовательными программами, реализуемыми в школе, учебным планом школы и  Федеральным перечнем учебников, рекомендованных и допущенных Министерством образования и науки РФ для использования в образовательном процессе  на принципах системного, планового подхода с учетом перспективы и преемственности реализации образовательных программ.</w:t>
      </w:r>
    </w:p>
    <w:p w:rsidR="00EA0D9D" w:rsidRPr="00EA0D9D" w:rsidRDefault="00EA0D9D" w:rsidP="00EA0D9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самостоятельна в выборе и определении:</w:t>
      </w:r>
    </w:p>
    <w:p w:rsidR="00EA0D9D" w:rsidRPr="00EA0D9D" w:rsidRDefault="00EA0D9D" w:rsidP="00EA0D9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комплекта учебников, учебных пособий, учебно-методических материалов, обеспечивающих преподавание учебного предмета, курса, дисциплины (модуля);</w:t>
      </w:r>
    </w:p>
    <w:p w:rsidR="00EA0D9D" w:rsidRPr="00EA0D9D" w:rsidRDefault="00EA0D9D" w:rsidP="00EA0D9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 обучения и воспитания. Выбор средств обучения и воспитания определяется спецификой содержания и формой организации образовательного процесса.</w:t>
      </w:r>
    </w:p>
    <w:p w:rsidR="00EA0D9D" w:rsidRPr="00EA0D9D" w:rsidRDefault="00EA0D9D" w:rsidP="00EA0D9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Фонд учебной литературы комплектуется на средства бюджетных ассигнований федерального бюджета, бюджета субъекта Российской Федерации и местного бюджета, а также иных источников, не запрещенных законодательством РФ.</w:t>
      </w:r>
    </w:p>
    <w:p w:rsidR="00EA0D9D" w:rsidRPr="00EA0D9D" w:rsidRDefault="00EA0D9D" w:rsidP="00EA0D9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Непосредственное руководство и  контроль   работы по созданию и своевременному пополнению библиотечного фонда школьных учебников осуществляет руководитель образовательного учреждения.</w:t>
      </w:r>
    </w:p>
    <w:p w:rsidR="00EA0D9D" w:rsidRPr="00EA0D9D" w:rsidRDefault="00EA0D9D" w:rsidP="00EA0D9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Допускается использование учебно-методических комплектов, входящих в Федеральный перечень учебников, согласованных на педагогическом совете  и утвержденных приказом директора школы.  </w:t>
      </w:r>
    </w:p>
    <w:p w:rsidR="00EA0D9D" w:rsidRPr="00EA0D9D" w:rsidRDefault="00EA0D9D" w:rsidP="00EA0D9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эффективной  организации образовательного процесса используется учебно-методическое обеспечение из одной предметно-методической линии.</w:t>
      </w:r>
    </w:p>
    <w:p w:rsidR="00EA0D9D" w:rsidRPr="00EA0D9D" w:rsidRDefault="00EA0D9D" w:rsidP="00EA0D9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Процесс работы по формированию фонда учебной литературы включает следующие этапы:</w:t>
      </w:r>
    </w:p>
    <w:p w:rsidR="00EA0D9D" w:rsidRPr="00EA0D9D" w:rsidRDefault="00EA0D9D" w:rsidP="00EA0D9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педагогического коллектива с Федеральным перечнем учебников, рекомендованных (допущенных) к использованию в образовательных учреждениях;</w:t>
      </w:r>
    </w:p>
    <w:p w:rsidR="00EA0D9D" w:rsidRPr="00EA0D9D" w:rsidRDefault="00EA0D9D" w:rsidP="00EA0D9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списка учебников, планируемых к использованию в новом учебном году;</w:t>
      </w:r>
    </w:p>
    <w:p w:rsidR="00EA0D9D" w:rsidRPr="00EA0D9D" w:rsidRDefault="00EA0D9D" w:rsidP="00EA0D9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списка учебников педагогическому совету на согласование и утверждение;</w:t>
      </w:r>
    </w:p>
    <w:p w:rsidR="00EA0D9D" w:rsidRPr="00EA0D9D" w:rsidRDefault="00EA0D9D" w:rsidP="00EA0D9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уровня обеспеченности учащихся учебной литературой на следующий учебный год,  составление перспективного плана комплектования учебного фонда;</w:t>
      </w:r>
    </w:p>
    <w:p w:rsidR="00EA0D9D" w:rsidRPr="00EA0D9D" w:rsidRDefault="00EA0D9D" w:rsidP="00EA0D9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заказа учебников и учебных пособий в соответствии с утвержденным списком учебников и планом комплектования;</w:t>
      </w:r>
    </w:p>
    <w:p w:rsidR="00EA0D9D" w:rsidRPr="00EA0D9D" w:rsidRDefault="00EA0D9D" w:rsidP="00EA0D9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аукциона и заключение договора с поставщиком о закупке учебной литературы;</w:t>
      </w:r>
    </w:p>
    <w:p w:rsidR="00EA0D9D" w:rsidRPr="00EA0D9D" w:rsidRDefault="00EA0D9D" w:rsidP="00EA0D9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и учет вновь поступившей учебной литературы в библиотеке.</w:t>
      </w:r>
    </w:p>
    <w:p w:rsidR="00EA0D9D" w:rsidRPr="00EA0D9D" w:rsidRDefault="00EA0D9D" w:rsidP="00EA0D9D">
      <w:pPr>
        <w:numPr>
          <w:ilvl w:val="0"/>
          <w:numId w:val="13"/>
        </w:numPr>
        <w:shd w:val="clear" w:color="auto" w:fill="FFFFFF"/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учета фонда учебной литературы.</w:t>
      </w:r>
    </w:p>
    <w:p w:rsidR="00EA0D9D" w:rsidRPr="00EA0D9D" w:rsidRDefault="00EA0D9D" w:rsidP="00EA0D9D">
      <w:pPr>
        <w:numPr>
          <w:ilvl w:val="0"/>
          <w:numId w:val="14"/>
        </w:numPr>
        <w:shd w:val="clear" w:color="auto" w:fill="FFFFFF"/>
        <w:spacing w:after="0" w:line="240" w:lineRule="auto"/>
        <w:ind w:left="0" w:right="-2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Библиотечный фонд школьных учебников учитывается и хранится отдельно от основного фонда школьной библиотеки.</w:t>
      </w:r>
    </w:p>
    <w:p w:rsidR="00EA0D9D" w:rsidRPr="00EA0D9D" w:rsidRDefault="00EA0D9D" w:rsidP="00EA0D9D">
      <w:pPr>
        <w:numPr>
          <w:ilvl w:val="0"/>
          <w:numId w:val="14"/>
        </w:numPr>
        <w:shd w:val="clear" w:color="auto" w:fill="FFFFFF"/>
        <w:spacing w:after="0" w:line="240" w:lineRule="auto"/>
        <w:ind w:left="0" w:right="-2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К библиотечному фонду учебной литературы относятся учебники, учебные пособия, орфографические словари, математические таблицы, сборники упражнений и задач, практикумы, книги для чтения, хрестоматии, рабочие тетради, атласы, контурные карты.</w:t>
      </w:r>
      <w:proofErr w:type="gramEnd"/>
    </w:p>
    <w:p w:rsidR="00EA0D9D" w:rsidRPr="00EA0D9D" w:rsidRDefault="00EA0D9D" w:rsidP="00EA0D9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Учёт библиотечного фонда учебной литературы отражает поступление, выбытие, общую величину фонда  учебников, и служит основой его правильного формирования, целевого использования и сохранности, осуществления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наличием и движением учебников.</w:t>
      </w:r>
    </w:p>
    <w:p w:rsidR="00EA0D9D" w:rsidRPr="00EA0D9D" w:rsidRDefault="00EA0D9D" w:rsidP="00EA0D9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библиотечного фонда школьных учебников организуется в соответствии с основными положениями Методических рекомендаций по применению «Инструкции об учете библиотечного фонда в библиотеках образовательных учреждений», утвержденных Приказом Министерства образования от 24.08.2000 № 2488.</w:t>
      </w:r>
    </w:p>
    <w:p w:rsidR="00EA0D9D" w:rsidRPr="00EA0D9D" w:rsidRDefault="00EA0D9D" w:rsidP="00EA0D9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учета библиотечного фонда учебников включает: прием, штемпелевание, регистрацию поступления, распределения по классам, выбытия, а также подведение итогов движения фонда и его проверку.</w:t>
      </w:r>
    </w:p>
    <w:p w:rsidR="00EA0D9D" w:rsidRPr="00EA0D9D" w:rsidRDefault="00EA0D9D" w:rsidP="00EA0D9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операции по учёту производятся заведующей библиотекой, стоимостный учёт ведётся бухгалтерией, обслуживающей школу. Инвентаризация учебного фонда и сверка данных библиотеки и бухгалтерии проводится  ежегодно.</w:t>
      </w:r>
    </w:p>
    <w:p w:rsidR="00EA0D9D" w:rsidRPr="00EA0D9D" w:rsidRDefault="00EA0D9D" w:rsidP="00EA0D9D">
      <w:pPr>
        <w:numPr>
          <w:ilvl w:val="0"/>
          <w:numId w:val="14"/>
        </w:numPr>
        <w:shd w:val="clear" w:color="auto" w:fill="FFFFFF"/>
        <w:spacing w:after="0" w:line="240" w:lineRule="auto"/>
        <w:ind w:left="0" w:right="-2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Учёт учебной литературы осуществляется групповым способом и ведется в «Книге суммарного учёта» (далее - КСУ).  КСУ учебников хранится в библиотеке постоянно.</w:t>
      </w:r>
    </w:p>
    <w:p w:rsidR="00EA0D9D" w:rsidRPr="00EA0D9D" w:rsidRDefault="00EA0D9D" w:rsidP="00EA0D9D">
      <w:pPr>
        <w:numPr>
          <w:ilvl w:val="0"/>
          <w:numId w:val="14"/>
        </w:numPr>
        <w:shd w:val="clear" w:color="auto" w:fill="FFFFFF"/>
        <w:spacing w:after="0" w:line="240" w:lineRule="auto"/>
        <w:ind w:left="360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КСУ состоит из трех частей:</w:t>
      </w:r>
    </w:p>
    <w:p w:rsidR="00EA0D9D" w:rsidRPr="00EA0D9D" w:rsidRDefault="00EA0D9D" w:rsidP="00EA0D9D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1. Поступление в фонд. В эту часть записывается общее количество поступивших учебников и их стоимость с обязательным указанием номера и даты сопроводительного документа. Номер записи ежегодно начинается с № 1 и идёт по порядку поступлений.</w:t>
      </w:r>
    </w:p>
    <w:p w:rsidR="00EA0D9D" w:rsidRPr="00EA0D9D" w:rsidRDefault="00EA0D9D" w:rsidP="00EA0D9D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2. Выбытие из фонда. В этой части записываются номера актов на списание учебников с указанием даты утверждения акта и общего количества списанных учебников на общую сумму. Нумерация записей о выбывших изданиях из года в год продолжается.</w:t>
      </w:r>
    </w:p>
    <w:p w:rsidR="00EA0D9D" w:rsidRPr="00EA0D9D" w:rsidRDefault="00EA0D9D" w:rsidP="00EA0D9D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3. Итоги учёта движения фондов. В третьей части записываются итоги движения фонда учебников:</w:t>
      </w:r>
    </w:p>
    <w:p w:rsidR="00EA0D9D" w:rsidRPr="00EA0D9D" w:rsidRDefault="00EA0D9D" w:rsidP="00EA0D9D">
      <w:pPr>
        <w:numPr>
          <w:ilvl w:val="0"/>
          <w:numId w:val="15"/>
        </w:num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количество поступивших учебников за текущий год, на сумму;</w:t>
      </w:r>
    </w:p>
    <w:p w:rsidR="00EA0D9D" w:rsidRPr="00EA0D9D" w:rsidRDefault="00EA0D9D" w:rsidP="00EA0D9D">
      <w:pPr>
        <w:numPr>
          <w:ilvl w:val="0"/>
          <w:numId w:val="15"/>
        </w:num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количество выбывших учебников за текущий год, на сумму;</w:t>
      </w:r>
    </w:p>
    <w:p w:rsidR="00EA0D9D" w:rsidRPr="00EA0D9D" w:rsidRDefault="00EA0D9D" w:rsidP="00EA0D9D">
      <w:pPr>
        <w:numPr>
          <w:ilvl w:val="0"/>
          <w:numId w:val="15"/>
        </w:num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количество учебников, состоящих     на учете на 1 января последующего года, на сумму.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3.5. Индивидуальный (групповой) учёт учебников осуществляется в картотеке учёта учебников на каталожных карточках стандартного размера. На карточке указывается регистрационный номер, библиографическое описание учебника, сведения о количестве поступивших учебников с указанием цены. При неоднократном поступлении учебника, не имеющем отличий, кроме года издания и цены, все поступления заносятся на единую карточку. Если же в учебнике внесены дополнения и изменения, то на него заводится новая карточка. Карточки расставляются в учётную картотеку по классам, а внутри классов − по предметам. После списания всех учебников карточки изымаются из картотеки.</w:t>
      </w:r>
    </w:p>
    <w:p w:rsidR="00EA0D9D" w:rsidRPr="00EA0D9D" w:rsidRDefault="00EA0D9D" w:rsidP="00EA0D9D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3.6. Учетные карточки учебников регистрируются в «Журнале регистрации учётных карточек библиотечного фонда школьных учебников», который  ведется по образцу: номер по порядку, название, класс, № акта выбытия карточки.</w:t>
      </w:r>
    </w:p>
    <w:p w:rsidR="00EA0D9D" w:rsidRPr="00EA0D9D" w:rsidRDefault="00EA0D9D" w:rsidP="00EA0D9D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3.7. Учёту подлежат все виды учебников и учебных пособий. Рабочие тетради, дидактические материалы, таблицы, прописи, контурные карты, атласы являются документами временного характера. Их учёт производится в «Тетради учёта документов временного характера».</w:t>
      </w:r>
    </w:p>
    <w:p w:rsidR="00EA0D9D" w:rsidRPr="00EA0D9D" w:rsidRDefault="00EA0D9D" w:rsidP="00EA0D9D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3.8. Учебники, утерянные и принятые взамен, учитываются в «Тетради учёта утерянных и принятых взамен учебников». Взамен утерянных или испорченных учебников принимаются учебники того же названия, автора и издательства.</w:t>
      </w:r>
    </w:p>
    <w:p w:rsidR="00EA0D9D" w:rsidRPr="00EA0D9D" w:rsidRDefault="00EA0D9D" w:rsidP="00EA0D9D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3.9.</w:t>
      </w: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Списание учебников проводится не реже одного раза в год. На каждый вид списания («Ветхие», «Устаревшие по содержанию») составляется акт в 2-х экземплярах, который подписывается комиссией и утверждается директором школы. Один экземпляр акта хранится в библиотеке, другой передаётся под расписку в бухгалтерию, которая производит списание с баланса школы указанной в акте стоимости учебников. Списанные по акту учебники сдаются в соответствующие организации по заготовке вторичного сырья. Деньги от сдачи учебников вносятся на расчетный счет школы.</w:t>
      </w:r>
    </w:p>
    <w:p w:rsidR="00EA0D9D" w:rsidRPr="00251781" w:rsidRDefault="00EA0D9D" w:rsidP="00EA0D9D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3.10. Часть учебников, находящихся в удовлетворительном состоянии, после списания может выдаваться учащимся для подготовки к экзаменам,  передаваться в учебные кабинеты или использованы для ремонта других учебников.</w:t>
      </w:r>
    </w:p>
    <w:p w:rsidR="00251781" w:rsidRPr="00EA0D9D" w:rsidRDefault="00251781" w:rsidP="00EA0D9D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0D9D" w:rsidRPr="00EA0D9D" w:rsidRDefault="00251781" w:rsidP="00EA0D9D">
      <w:pPr>
        <w:numPr>
          <w:ilvl w:val="0"/>
          <w:numId w:val="16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r w:rsidR="00EA0D9D"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выдачи учебников.</w:t>
      </w:r>
    </w:p>
    <w:p w:rsidR="00EA0D9D" w:rsidRPr="00EA0D9D" w:rsidRDefault="00EA0D9D" w:rsidP="00EA0D9D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 Порядок пользования учебной литературой определяется Положением о библиотеке, Правилами пользования библиотекой и данным Положением.</w:t>
      </w:r>
    </w:p>
    <w:p w:rsidR="00EA0D9D" w:rsidRPr="00EA0D9D" w:rsidRDefault="00EA0D9D" w:rsidP="00EA0D9D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, осваивающим основные образовательные программы в пределах федеральных государственных образовательных стандартов, относятся:</w:t>
      </w:r>
    </w:p>
    <w:p w:rsidR="00EA0D9D" w:rsidRPr="00EA0D9D" w:rsidRDefault="00EA0D9D" w:rsidP="00EA0D9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обучающиеся, осваивающие программу начального общего образования;</w:t>
      </w:r>
    </w:p>
    <w:p w:rsidR="00EA0D9D" w:rsidRPr="00EA0D9D" w:rsidRDefault="00EA0D9D" w:rsidP="00EA0D9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обучающиеся, осваивающие программу основного общего образования;</w:t>
      </w:r>
    </w:p>
    <w:p w:rsidR="00EA0D9D" w:rsidRPr="00EA0D9D" w:rsidRDefault="00EA0D9D" w:rsidP="00EA0D9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обучающиеся, осваивающие программу среднего общего образования.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бесплатно обеспечивает обучающихся учебниками, учебными и учебно-методическими пособиями в соответствии с федеральным перечнем учебников, рекомендованных (допущенных) к использованию при реализации имеющих аккредитацию образовательных программ начального общего, основного общего, среднего общего образования в пределах федеральных государственных образовательных стандартов. Обеспечение обучающихся указанными изданиями осуществляется за счет изданий, имеющихся в фонде школьной библиотеки. Библиотечный фонд ежегодно пополняется необходимыми учебниками, учебными и учебно-методическими пособиями.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Учебная литература используется не менее 5 лет, но при соответствии Федеральному стандарту и Федеральному перечню учебников может использоваться до 10 лет (письмо Министерства образования и науки РФ от 08.12.2011г. № МД-1634/03).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Учебники, учебные пособия и учебно-методические материалы, необходимые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освоения учебных предметов, курсов, дисциплин за пределами федеральных государственных образовательных стандартов, родители (законные представители) приобретают самостоятельно.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 Детям-инвалидам и детям с ограниченными возможностями здоровья, обучающимся на дому по основным общеобразовательным программам с использованием дистанционных образовательных технологий на период получения образования учебники предоставляются в пользование бесплатно.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Учебники, учебные пособия и учебно-методические материалы (рабочие программы, поурочное планирование, методические пособия и т.п.) для личного пользования учителя школы приобретают самостоятельно. Если данные издания имеются в наличии в фонде библиотеки, учителя обеспечиваются ими в единичном экземпляре бесплатно.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Учебники,  учебные и учебно-методические пособия предоставляются обучающимся школы в личное пользование по одному комплекту сроком на один год независимо от того, на какой срок обучения они рассчитаны. Второй комплект учебников может быть выдан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заявлению родителей в связи с ухудшением здоровья обучающегося при наличии свободных экземпляров в библиотеке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началом учебного года библиотекарь выдает учебники на класс</w:t>
      </w: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классным руководителям 1-11 классов 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графику, утвержденному директором школы. Выдача учебной литературы классным руководителям 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фиксируется в «Книге выдачи учебников» и подтверждается подписью классного руководителя.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школы получают учебники и учебные пособия из фонда библиотеки у классных руководителей в начале учебного года. Выдача учебников и учебных пособий родителям 1-х классов и обучающимся 2-9 классов фиксируется классными руководителями в «Ведомости выдачи и возврата учебников» и подтверждается личной подписью одного из родителей обучающегося  в 1 классе, а во 2-11 классах – личной подписью обучающегося. «Ведомости выдачи и возврата учебников» хранятся в библиотеке. Классные руководители 1-11 классов проводят беседу-инструктаж обучающихся своего класса и их родителей (законных представителей) о правилах пользования учебниками.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исключительных случаях учащиеся (должники, вновь прибывшие, а также для подготовки к ОГЭ и ЕГЭ, на летнее обучение) получают учебники у библиотекаря. Учебники для подготовки к ОГЭ и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ЕГЭ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обучающимся 9-х и 11-х классов и вновь прибывшим выдаются только при наличии их в библиотеке. Выдача необходимых учебников на летний период фиксируется в читательских формулярах под личную подпись учащихся.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Учебники могут быть выданы как новые, так и использованные ранее. В течение  одной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недели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обучающиеся должны просмотреть все учебники и учебные пособия, выданные им в личное пользование. При обнаружении дефектов, мешающих восприятию учебного материала (отсутствия листов, порчи текста) обучающийся или его родители (законные представители) могут обратиться в библиотеку для замены его  другим. Учебник может быть заменен при его наличии в фонде библиотеки. По истечении указанного срока претензии по внешнему виду  и   качеству  учебника библиотекой не принимаются, а ответственность за обнаруженные дефекты в сдаваемых учебниках несет тот  учащийся, который ими пользовался.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конце учебного года и при переходе обучающегося в течение учебного года из школы в другую образовательную организацию учебники, учебные пособия, рабочие тетради и учебно-методические материалы, предоставленные в  личное пользование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возвращаются в библиотеку школы. В случае порчи или утери учебника, учебного или учебно-методического пособия, предоставленного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обучающемуся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личное пользование, родители (законные представители) обязаны возместить ущерб и вернуть в библиотеку новый учебник.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выпускных классов перед получением документа об окончании школы обязаны полностью рассчитаться с библиотекой (по обходному листу).</w:t>
      </w:r>
    </w:p>
    <w:p w:rsidR="00EA0D9D" w:rsidRPr="00EA0D9D" w:rsidRDefault="00EA0D9D" w:rsidP="00EA0D9D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Возврат учебнико</w:t>
      </w: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 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учебного года осуществляется по графику, составленному заведующей библиотекой и утвержденному директором школы. Прием учебников производится:</w:t>
      </w:r>
    </w:p>
    <w:p w:rsidR="00EA0D9D" w:rsidRPr="00EA0D9D" w:rsidRDefault="00EA0D9D" w:rsidP="00EA0D9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от обучающихся 1 – 8, 10 классов - классными руководителями;</w:t>
      </w:r>
    </w:p>
    <w:p w:rsidR="00EA0D9D" w:rsidRPr="00EA0D9D" w:rsidRDefault="00EA0D9D" w:rsidP="00EA0D9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от обучающихся 9 и 11  классов - заведующей библиотекой совместно с классными руководителями.  Классный руководитель  обеспечивает 100% явку учащихся со всеми учебниками в соответствии с графиком.</w:t>
      </w:r>
    </w:p>
    <w:p w:rsidR="00251781" w:rsidRDefault="00EA0D9D" w:rsidP="00251781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FB5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обязаны сдать учебники в школьную библиотеку в состоянии, соответствующем единым требованиям по их использованию и сохранности.</w:t>
      </w:r>
    </w:p>
    <w:p w:rsidR="004C7FB5" w:rsidRDefault="004C7FB5" w:rsidP="004C7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7FB5" w:rsidRPr="00EA0D9D" w:rsidRDefault="004C7FB5" w:rsidP="004C7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0D9D" w:rsidRPr="00EA0D9D" w:rsidRDefault="00EA0D9D" w:rsidP="00EA0D9D">
      <w:pPr>
        <w:numPr>
          <w:ilvl w:val="0"/>
          <w:numId w:val="22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Обеспечение сохранности библиотечного фонда школьных учебников.</w:t>
      </w:r>
    </w:p>
    <w:p w:rsidR="00EA0D9D" w:rsidRPr="00EA0D9D" w:rsidRDefault="00EA0D9D" w:rsidP="00EA0D9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Сохранность фонда обеспечивается созданием оптимальных условий хранения и использования учебников, а также охраной их от порчи и хищений.</w:t>
      </w:r>
    </w:p>
    <w:p w:rsidR="00EA0D9D" w:rsidRPr="00EA0D9D" w:rsidRDefault="00EA0D9D" w:rsidP="00EA0D9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 учебников осуществляется согласно действующим Инструкциям по охране труда и пожарной безопасности.</w:t>
      </w:r>
    </w:p>
    <w:p w:rsidR="00EA0D9D" w:rsidRPr="00EA0D9D" w:rsidRDefault="00EA0D9D" w:rsidP="00EA0D9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Фонд учебников располагается и учитывается отдельно от основного фонда.</w:t>
      </w:r>
    </w:p>
    <w:p w:rsidR="00EA0D9D" w:rsidRPr="00EA0D9D" w:rsidRDefault="00EA0D9D" w:rsidP="00EA0D9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организацию сохранности фонда учебников возлагается на директора школы и заведующего библиотекой.</w:t>
      </w:r>
    </w:p>
    <w:p w:rsidR="00EA0D9D" w:rsidRPr="00EA0D9D" w:rsidRDefault="00EA0D9D" w:rsidP="00EA0D9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за состояние и сохранность выданных учебников в течение учебного года несут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, пользующиеся этим фондом. Они же, при необходимости, осуществляют ремонт.</w:t>
      </w:r>
    </w:p>
    <w:p w:rsidR="00EA0D9D" w:rsidRPr="00EA0D9D" w:rsidRDefault="00EA0D9D" w:rsidP="00EA0D9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утери или порчи учебника родители (законные представители)</w:t>
      </w: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возмещают нанесенный ущерб в соответствии с действующим законодательством.</w:t>
      </w:r>
    </w:p>
    <w:p w:rsidR="00EA0D9D" w:rsidRPr="00EA0D9D" w:rsidRDefault="00EA0D9D" w:rsidP="00EA0D9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контроля за сохранностью учебников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раза в год (сентябрь и апрель) библиотекой проводятся выборочные рейды по проверке состояния учебников. Сведения о результатах рейда доводятся до классного руководителя, при необходимости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завуче по УВР. По результатам проверки составляется акт.</w:t>
      </w:r>
    </w:p>
    <w:p w:rsidR="00EA0D9D" w:rsidRPr="00EA0D9D" w:rsidRDefault="00EA0D9D" w:rsidP="00EA0D9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по проверке состояния учебников:</w:t>
      </w:r>
    </w:p>
    <w:p w:rsidR="00EA0D9D" w:rsidRPr="00EA0D9D" w:rsidRDefault="00EA0D9D" w:rsidP="00EA0D9D">
      <w:pPr>
        <w:numPr>
          <w:ilvl w:val="0"/>
          <w:numId w:val="2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записи о принадлежности учебника учащемуся;</w:t>
      </w:r>
    </w:p>
    <w:p w:rsidR="00EA0D9D" w:rsidRPr="00EA0D9D" w:rsidRDefault="00EA0D9D" w:rsidP="00EA0D9D">
      <w:pPr>
        <w:numPr>
          <w:ilvl w:val="0"/>
          <w:numId w:val="2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всех учебников на момент проверки (согласно расписанию уроков);</w:t>
      </w:r>
    </w:p>
    <w:p w:rsidR="00EA0D9D" w:rsidRPr="00EA0D9D" w:rsidRDefault="00EA0D9D" w:rsidP="00EA0D9D">
      <w:pPr>
        <w:numPr>
          <w:ilvl w:val="0"/>
          <w:numId w:val="2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обложек на учебниках;</w:t>
      </w:r>
    </w:p>
    <w:p w:rsidR="00EA0D9D" w:rsidRPr="00EA0D9D" w:rsidRDefault="00EA0D9D" w:rsidP="00EA0D9D">
      <w:pPr>
        <w:numPr>
          <w:ilvl w:val="0"/>
          <w:numId w:val="2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Внешний вид учебника (отсутствие грязи, надписей, помятостей, порезов, рваных страниц, повреждений переплётов в учебниках);</w:t>
      </w:r>
    </w:p>
    <w:p w:rsidR="00EA0D9D" w:rsidRPr="00EA0D9D" w:rsidRDefault="00EA0D9D" w:rsidP="00EA0D9D">
      <w:pPr>
        <w:numPr>
          <w:ilvl w:val="0"/>
          <w:numId w:val="24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Для 1 – 4 классов - наличие закладок.</w:t>
      </w:r>
    </w:p>
    <w:p w:rsidR="00EA0D9D" w:rsidRPr="00EA0D9D" w:rsidRDefault="00EA0D9D" w:rsidP="00EA0D9D">
      <w:pPr>
        <w:numPr>
          <w:ilvl w:val="0"/>
          <w:numId w:val="2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 пользования учебниками для учащихся и родителей: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6.1. Учащиеся имеют право получать учебники, предусмотренные образовательными программами  школы, во временное пользование из фонда библиотеки бесплатно.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6.2. Учебники выдаются  учащимся сроком на один год, независимо от того, на какой срок обучения они рассчитаны, без права передачи и продажи. Возврат учебников гарантируется родителями (законными представителями).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6.3. Учебники могут быть выданы как новые, так и использованные ранее. Проблемы нехватки учебников решаются через обменно-резервный фонд школ района.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6.4. Учащиеся должны подписать каждый учебник, полученный из фонда школьной библиотеки (учебный год, фамилия, имя, класс).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6.5. Учебник должен иметь дополнительную съёмную обложку.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6.6. В учебниках нельзя писать, рисовать, загибать и вырывать страницы и т.д.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6.7. Учащиеся обязаны возвращать школьные учебники в опрятном виде, по необходимости ремонтировать их.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6.8. Учебники должны возвращаться в библиотеку в установленные сроки в конце учебного года, до летних каникул.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6.9. Выпускники (9,11 классов) обязаны рассчитаться с библиотекой по истечении срока обучения (до получения аттестата).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6.10. Учащиеся, выбывающие в течение учебного года, обязаны сдать учебники перед получением документов.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6.11. В случае порчи или утери учебников учащиеся  обязаны возместить их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новыми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равноценными по согласованию с заведующей библиотекой.</w:t>
      </w:r>
    </w:p>
    <w:p w:rsidR="00EA0D9D" w:rsidRPr="00EA0D9D" w:rsidRDefault="00EA0D9D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6.12. Ответственность за сохранность полученных школьных учебников несут как учащиеся, так и их родители.</w:t>
      </w:r>
    </w:p>
    <w:p w:rsidR="00EA0D9D" w:rsidRPr="00EA0D9D" w:rsidRDefault="00EA0D9D" w:rsidP="00EA0D9D">
      <w:pPr>
        <w:numPr>
          <w:ilvl w:val="0"/>
          <w:numId w:val="26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использованию и обеспечению сохранности учебников.</w:t>
      </w:r>
    </w:p>
    <w:p w:rsidR="00EA0D9D" w:rsidRPr="00EA0D9D" w:rsidRDefault="00EA0D9D" w:rsidP="00EA0D9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 обязаны 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 относиться к учебникам, не допускать их загрязнения и порчи, приводящих к потере информации, ухудшающих удобочитаемость, условия чтения (потеря элементов изображения, пятна, царапины, отсутствие одной или более страниц, склеивание страниц и повреждение текста или иллюстраций при раскрытии, деформация, потрепанность блока или переплета).</w:t>
      </w:r>
    </w:p>
    <w:p w:rsidR="00EA0D9D" w:rsidRPr="00EA0D9D" w:rsidRDefault="00EA0D9D" w:rsidP="00EA0D9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использовании учебника 1 год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, он должен быть сдан в школьную библиотеку </w:t>
      </w: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отличном состоянии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: чистым, целым, без повреждений и потертостей корешка, углов переплета, без отрыва переплета от блока.</w:t>
      </w:r>
    </w:p>
    <w:p w:rsidR="00EA0D9D" w:rsidRPr="00EA0D9D" w:rsidRDefault="00EA0D9D" w:rsidP="00EA0D9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использовании учебника 2-3 года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, он должен быть сдан в школьную библиотеку </w:t>
      </w: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хорошем состоянии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: чистым, целым, допускаются незначительные повреждения: могут быть немного потрепаны уголки переплета, корешок (но не порван).</w:t>
      </w:r>
    </w:p>
    <w:p w:rsidR="00EA0D9D" w:rsidRPr="00EA0D9D" w:rsidRDefault="00EA0D9D" w:rsidP="00EA0D9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использовании учебника 4-5 лет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, он должен быть сдан в школьную библиотеку </w:t>
      </w: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удовлетворительном состоянии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пригодным для дальнейшего использования: чистым, допускается надрыв корешка (не более 1 см. от края) и переплета в месте его соединения с блоком.</w:t>
      </w:r>
    </w:p>
    <w:p w:rsidR="00EA0D9D" w:rsidRPr="00EA0D9D" w:rsidRDefault="00EA0D9D" w:rsidP="00EA0D9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использовании учебника 6 лет и более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, он должен быть сдан в школьную библиотеку </w:t>
      </w: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удовлетворительном состоянии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пригодным для дальнейшего использования: чистым, допускается надрыв корешка (не более 2-3 см от края) и переплета в месте его соединения с блоком.</w:t>
      </w:r>
    </w:p>
    <w:p w:rsidR="00EA0D9D" w:rsidRPr="00EA0D9D" w:rsidRDefault="00EA0D9D" w:rsidP="00EA0D9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 повреждения 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быть </w:t>
      </w: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аккуратно склеены прозрачной бумагой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, либо широким прозрачным </w:t>
      </w: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скотчем.</w:t>
      </w:r>
    </w:p>
    <w:p w:rsidR="00EA0D9D" w:rsidRPr="00EA0D9D" w:rsidRDefault="00EA0D9D" w:rsidP="00EA0D9D">
      <w:pPr>
        <w:numPr>
          <w:ilvl w:val="0"/>
          <w:numId w:val="28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Ответственность участников образовательного процесса.</w:t>
      </w:r>
    </w:p>
    <w:p w:rsidR="00EA0D9D" w:rsidRPr="00EA0D9D" w:rsidRDefault="00EA0D9D" w:rsidP="00EA0D9D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Директор школы 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несет ответственность за организацию работы по своевременному пополнению библиотечного фонда школьных учебников, обеспечение обучающихся учебниками, учебными пособиями, учебно-методическими материалами, средствами обучения и воспитания.</w:t>
      </w:r>
    </w:p>
    <w:p w:rsidR="00EA0D9D" w:rsidRPr="00EA0D9D" w:rsidRDefault="00EA0D9D" w:rsidP="00EA0D9D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Заместители директора школы по учебно-воспитательной работе 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определяют потребность школы в учебниках, соответствующих программам обучения, осуществляют контроль за использованием педагогическими работниками в ходе образовательного процесса учебников, учебных пособий и учебно-методических материалов в соответствии со списком, определенным школой,  совместно с учителями и заведующей библиотекой осуществляет контроль за выполнением учащимися единых требований по использованию и сохранности учебников.</w:t>
      </w:r>
      <w:proofErr w:type="gramEnd"/>
    </w:p>
    <w:p w:rsidR="00EA0D9D" w:rsidRPr="00EA0D9D" w:rsidRDefault="00EA0D9D" w:rsidP="00EA0D9D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Классные руководители 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несут ответственность за воспитание у учащихся бережного отношения к учебной книге, за состояние учебников и учебных </w:t>
      </w: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пособий</w:t>
      </w:r>
      <w:proofErr w:type="gramEnd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своего класса в течение учебного года, своевременную выдачу (сдачу) учебников, ученых и учебно-методических пособий в библиотеку в соответствии с графиком, утвержденным директором школы.</w:t>
      </w:r>
    </w:p>
    <w:p w:rsidR="00EA0D9D" w:rsidRPr="00EA0D9D" w:rsidRDefault="00EA0D9D" w:rsidP="00EA0D9D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Заведующая библиотекой несет ответственность за достоверность информации об обеспеченности учебниками, учебными пособиями и учебно-</w:t>
      </w: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методическими материалами обучающихся школы, за организацию работы библиотеки по выдаче и возврату учебников, учебных пособий и учебно-методических материалов обучающимися, за сохранность библиотечного фонда учебной литературы.</w:t>
      </w:r>
    </w:p>
    <w:p w:rsidR="00EA0D9D" w:rsidRPr="00EA0D9D" w:rsidRDefault="00EA0D9D" w:rsidP="00EA0D9D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обучающихся несут ответственность за сохранность полученных учебников, учебных пособий и учебно-методических материалов и возмещают их утрату или порчу библиотеке школы.</w:t>
      </w:r>
    </w:p>
    <w:p w:rsidR="00EA0D9D" w:rsidRPr="00EA0D9D" w:rsidRDefault="00EA0D9D" w:rsidP="00EA0D9D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несут ответственность за сохранность учебников, учебных пособий и учебно-методических материалов, полученных из фонда школьной библиотеки.</w:t>
      </w:r>
      <w:proofErr w:type="gramEnd"/>
    </w:p>
    <w:p w:rsidR="00C62C37" w:rsidRPr="00251781" w:rsidRDefault="00C62C37" w:rsidP="00EA0D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0D9D" w:rsidRPr="00EA0D9D" w:rsidRDefault="004C7FB5" w:rsidP="00EA0D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EA0D9D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Согласовано с Советом родителей </w:t>
      </w:r>
      <w:r w:rsidR="00C62C37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="00C62C37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>Сабнавинская</w:t>
      </w:r>
      <w:proofErr w:type="spellEnd"/>
      <w:r w:rsidR="00C62C37" w:rsidRPr="00251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</w:p>
    <w:p w:rsidR="00AF24A7" w:rsidRDefault="00AF24A7" w:rsidP="00E842B6">
      <w:pPr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E842B6">
      <w:pPr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E842B6">
      <w:pPr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E842B6">
      <w:pPr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E842B6">
      <w:pPr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E842B6">
      <w:pPr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E842B6">
      <w:pPr>
        <w:rPr>
          <w:rFonts w:ascii="Times New Roman" w:hAnsi="Times New Roman" w:cs="Times New Roman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A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Default="00841D44" w:rsidP="0084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41D44" w:rsidRPr="00465BE2" w:rsidRDefault="00841D44" w:rsidP="00E842B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41D44" w:rsidRPr="00E842B6" w:rsidRDefault="00841D44" w:rsidP="00E842B6">
      <w:pPr>
        <w:rPr>
          <w:rFonts w:ascii="Times New Roman" w:hAnsi="Times New Roman" w:cs="Times New Roman"/>
          <w:sz w:val="28"/>
          <w:szCs w:val="28"/>
        </w:rPr>
      </w:pPr>
    </w:p>
    <w:sectPr w:rsidR="00841D44" w:rsidRPr="00E842B6" w:rsidSect="009726CE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6BE2"/>
    <w:multiLevelType w:val="multilevel"/>
    <w:tmpl w:val="29483B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53CCE"/>
    <w:multiLevelType w:val="multilevel"/>
    <w:tmpl w:val="FC9C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A39E4"/>
    <w:multiLevelType w:val="multilevel"/>
    <w:tmpl w:val="38D812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648A7"/>
    <w:multiLevelType w:val="multilevel"/>
    <w:tmpl w:val="C50E40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6215E"/>
    <w:multiLevelType w:val="multilevel"/>
    <w:tmpl w:val="7ED40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B5FB5"/>
    <w:multiLevelType w:val="multilevel"/>
    <w:tmpl w:val="C818C1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16D97"/>
    <w:multiLevelType w:val="multilevel"/>
    <w:tmpl w:val="298E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883F87"/>
    <w:multiLevelType w:val="multilevel"/>
    <w:tmpl w:val="C4D6B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CF660A"/>
    <w:multiLevelType w:val="multilevel"/>
    <w:tmpl w:val="847E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C355EC"/>
    <w:multiLevelType w:val="multilevel"/>
    <w:tmpl w:val="2F683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2B392A"/>
    <w:multiLevelType w:val="multilevel"/>
    <w:tmpl w:val="5BE02B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227BB9"/>
    <w:multiLevelType w:val="multilevel"/>
    <w:tmpl w:val="58485A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155894"/>
    <w:multiLevelType w:val="multilevel"/>
    <w:tmpl w:val="E2EE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852680"/>
    <w:multiLevelType w:val="multilevel"/>
    <w:tmpl w:val="532C36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382ADB"/>
    <w:multiLevelType w:val="multilevel"/>
    <w:tmpl w:val="99E0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D7142D"/>
    <w:multiLevelType w:val="multilevel"/>
    <w:tmpl w:val="5220EF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41089"/>
    <w:multiLevelType w:val="multilevel"/>
    <w:tmpl w:val="0C7C4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960BF7"/>
    <w:multiLevelType w:val="multilevel"/>
    <w:tmpl w:val="65F0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C05CF6"/>
    <w:multiLevelType w:val="multilevel"/>
    <w:tmpl w:val="0D50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8B5B72"/>
    <w:multiLevelType w:val="hybridMultilevel"/>
    <w:tmpl w:val="D1E4A9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692151F6"/>
    <w:multiLevelType w:val="multilevel"/>
    <w:tmpl w:val="847E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0544AF"/>
    <w:multiLevelType w:val="multilevel"/>
    <w:tmpl w:val="7ED6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2E3CB8"/>
    <w:multiLevelType w:val="multilevel"/>
    <w:tmpl w:val="3FECB9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165D10"/>
    <w:multiLevelType w:val="multilevel"/>
    <w:tmpl w:val="0044B3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925658"/>
    <w:multiLevelType w:val="multilevel"/>
    <w:tmpl w:val="7DD24E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0E487A"/>
    <w:multiLevelType w:val="multilevel"/>
    <w:tmpl w:val="76DC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2A4F6B"/>
    <w:multiLevelType w:val="multilevel"/>
    <w:tmpl w:val="F8C8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D236C3"/>
    <w:multiLevelType w:val="multilevel"/>
    <w:tmpl w:val="33546B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9218A4"/>
    <w:multiLevelType w:val="multilevel"/>
    <w:tmpl w:val="0AE0A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9D02C2"/>
    <w:multiLevelType w:val="multilevel"/>
    <w:tmpl w:val="0A0490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E3DE8"/>
    <w:multiLevelType w:val="multilevel"/>
    <w:tmpl w:val="4E34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0"/>
  </w:num>
  <w:num w:numId="3">
    <w:abstractNumId w:val="2"/>
  </w:num>
  <w:num w:numId="4">
    <w:abstractNumId w:val="16"/>
  </w:num>
  <w:num w:numId="5">
    <w:abstractNumId w:val="26"/>
  </w:num>
  <w:num w:numId="6">
    <w:abstractNumId w:val="21"/>
  </w:num>
  <w:num w:numId="7">
    <w:abstractNumId w:val="14"/>
  </w:num>
  <w:num w:numId="8">
    <w:abstractNumId w:val="3"/>
  </w:num>
  <w:num w:numId="9">
    <w:abstractNumId w:val="4"/>
  </w:num>
  <w:num w:numId="10">
    <w:abstractNumId w:val="12"/>
  </w:num>
  <w:num w:numId="11">
    <w:abstractNumId w:val="28"/>
  </w:num>
  <w:num w:numId="12">
    <w:abstractNumId w:val="6"/>
  </w:num>
  <w:num w:numId="13">
    <w:abstractNumId w:val="22"/>
  </w:num>
  <w:num w:numId="14">
    <w:abstractNumId w:val="24"/>
  </w:num>
  <w:num w:numId="15">
    <w:abstractNumId w:val="1"/>
  </w:num>
  <w:num w:numId="16">
    <w:abstractNumId w:val="5"/>
  </w:num>
  <w:num w:numId="17">
    <w:abstractNumId w:val="13"/>
  </w:num>
  <w:num w:numId="18">
    <w:abstractNumId w:val="17"/>
  </w:num>
  <w:num w:numId="19">
    <w:abstractNumId w:val="18"/>
  </w:num>
  <w:num w:numId="20">
    <w:abstractNumId w:val="30"/>
  </w:num>
  <w:num w:numId="21">
    <w:abstractNumId w:val="7"/>
  </w:num>
  <w:num w:numId="22">
    <w:abstractNumId w:val="27"/>
  </w:num>
  <w:num w:numId="23">
    <w:abstractNumId w:val="9"/>
  </w:num>
  <w:num w:numId="24">
    <w:abstractNumId w:val="25"/>
  </w:num>
  <w:num w:numId="25">
    <w:abstractNumId w:val="23"/>
  </w:num>
  <w:num w:numId="26">
    <w:abstractNumId w:val="29"/>
  </w:num>
  <w:num w:numId="27">
    <w:abstractNumId w:val="15"/>
  </w:num>
  <w:num w:numId="28">
    <w:abstractNumId w:val="0"/>
  </w:num>
  <w:num w:numId="29">
    <w:abstractNumId w:val="11"/>
  </w:num>
  <w:num w:numId="30">
    <w:abstractNumId w:val="19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CF6"/>
    <w:rsid w:val="00251781"/>
    <w:rsid w:val="002864C0"/>
    <w:rsid w:val="002C6CF6"/>
    <w:rsid w:val="003B407D"/>
    <w:rsid w:val="00447775"/>
    <w:rsid w:val="00465BE2"/>
    <w:rsid w:val="004C7FB5"/>
    <w:rsid w:val="0059472B"/>
    <w:rsid w:val="00635315"/>
    <w:rsid w:val="006B6C73"/>
    <w:rsid w:val="00841D44"/>
    <w:rsid w:val="009023E4"/>
    <w:rsid w:val="009726CE"/>
    <w:rsid w:val="009B4B46"/>
    <w:rsid w:val="00AF24A7"/>
    <w:rsid w:val="00BE55FD"/>
    <w:rsid w:val="00C62C37"/>
    <w:rsid w:val="00E842B6"/>
    <w:rsid w:val="00EA0D9D"/>
    <w:rsid w:val="00EC0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A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EA0D9D"/>
  </w:style>
  <w:style w:type="character" w:customStyle="1" w:styleId="c20">
    <w:name w:val="c20"/>
    <w:basedOn w:val="a0"/>
    <w:rsid w:val="00EA0D9D"/>
  </w:style>
  <w:style w:type="character" w:customStyle="1" w:styleId="c4">
    <w:name w:val="c4"/>
    <w:basedOn w:val="a0"/>
    <w:rsid w:val="00EA0D9D"/>
  </w:style>
  <w:style w:type="paragraph" w:customStyle="1" w:styleId="c19">
    <w:name w:val="c19"/>
    <w:basedOn w:val="a"/>
    <w:rsid w:val="00EA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A0D9D"/>
  </w:style>
  <w:style w:type="character" w:customStyle="1" w:styleId="c9">
    <w:name w:val="c9"/>
    <w:basedOn w:val="a0"/>
    <w:rsid w:val="00EA0D9D"/>
  </w:style>
  <w:style w:type="paragraph" w:customStyle="1" w:styleId="c2">
    <w:name w:val="c2"/>
    <w:basedOn w:val="a"/>
    <w:rsid w:val="00EA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A0D9D"/>
  </w:style>
  <w:style w:type="character" w:customStyle="1" w:styleId="c0">
    <w:name w:val="c0"/>
    <w:basedOn w:val="a0"/>
    <w:rsid w:val="00EA0D9D"/>
  </w:style>
  <w:style w:type="character" w:customStyle="1" w:styleId="c21">
    <w:name w:val="c21"/>
    <w:basedOn w:val="a0"/>
    <w:rsid w:val="00EA0D9D"/>
  </w:style>
  <w:style w:type="paragraph" w:customStyle="1" w:styleId="c17">
    <w:name w:val="c17"/>
    <w:basedOn w:val="a"/>
    <w:rsid w:val="00EA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EA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EA0D9D"/>
  </w:style>
  <w:style w:type="paragraph" w:customStyle="1" w:styleId="c8">
    <w:name w:val="c8"/>
    <w:basedOn w:val="a"/>
    <w:rsid w:val="00EA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726CE"/>
    <w:pPr>
      <w:ind w:left="720"/>
      <w:contextualSpacing/>
    </w:pPr>
  </w:style>
  <w:style w:type="paragraph" w:styleId="a4">
    <w:name w:val="No Spacing"/>
    <w:link w:val="a5"/>
    <w:uiPriority w:val="1"/>
    <w:qFormat/>
    <w:rsid w:val="004C7FB5"/>
    <w:pPr>
      <w:spacing w:after="0" w:line="240" w:lineRule="auto"/>
    </w:pPr>
    <w:rPr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4C7FB5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C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7F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B7F3-FE77-4B30-8AAD-433C7AF2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10</Pages>
  <Words>3474</Words>
  <Characters>19807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3</cp:revision>
  <dcterms:created xsi:type="dcterms:W3CDTF">2020-05-25T18:56:00Z</dcterms:created>
  <dcterms:modified xsi:type="dcterms:W3CDTF">2020-05-26T07:46:00Z</dcterms:modified>
</cp:coreProperties>
</file>