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EB" w:rsidRDefault="00174EB5" w:rsidP="0000656E">
      <w:pPr>
        <w:pStyle w:val="a9"/>
        <w:spacing w:line="360" w:lineRule="auto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                                                             МБОУ « Сабнавинская СОШ им. Умаханова М-С.И.»</w:t>
      </w:r>
    </w:p>
    <w:p w:rsidR="0000656E" w:rsidRDefault="0000656E" w:rsidP="0000656E">
      <w:pPr>
        <w:pStyle w:val="a9"/>
        <w:spacing w:line="360" w:lineRule="auto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494"/>
        <w:gridCol w:w="4870"/>
        <w:gridCol w:w="4179"/>
      </w:tblGrid>
      <w:tr w:rsidR="00174EB5" w:rsidTr="00174EB5">
        <w:tc>
          <w:tcPr>
            <w:tcW w:w="4494" w:type="dxa"/>
            <w:shd w:val="clear" w:color="auto" w:fill="auto"/>
          </w:tcPr>
          <w:p w:rsidR="00174EB5" w:rsidRPr="00174EB5" w:rsidRDefault="00174EB5" w:rsidP="00174EB5">
            <w:pPr>
              <w:rPr>
                <w:b/>
                <w:sz w:val="24"/>
                <w:szCs w:val="24"/>
              </w:rPr>
            </w:pPr>
          </w:p>
          <w:p w:rsidR="00174EB5" w:rsidRPr="00174EB5" w:rsidRDefault="00174EB5" w:rsidP="00174EB5">
            <w:pPr>
              <w:rPr>
                <w:b/>
                <w:sz w:val="24"/>
                <w:szCs w:val="24"/>
              </w:rPr>
            </w:pPr>
            <w:r w:rsidRPr="00174EB5">
              <w:rPr>
                <w:b/>
                <w:sz w:val="24"/>
                <w:szCs w:val="24"/>
              </w:rPr>
              <w:t xml:space="preserve">«Рассмотрено»    </w:t>
            </w:r>
          </w:p>
          <w:p w:rsidR="00174EB5" w:rsidRPr="00174EB5" w:rsidRDefault="00174EB5" w:rsidP="00174EB5">
            <w:pPr>
              <w:rPr>
                <w:b/>
                <w:sz w:val="24"/>
                <w:szCs w:val="24"/>
              </w:rPr>
            </w:pPr>
            <w:r w:rsidRPr="00174EB5">
              <w:rPr>
                <w:b/>
                <w:sz w:val="24"/>
                <w:szCs w:val="24"/>
              </w:rPr>
              <w:t>зас</w:t>
            </w:r>
            <w:r>
              <w:rPr>
                <w:b/>
                <w:sz w:val="24"/>
                <w:szCs w:val="24"/>
              </w:rPr>
              <w:t>едании МО</w:t>
            </w:r>
            <w:r w:rsidRPr="00174EB5">
              <w:rPr>
                <w:b/>
                <w:sz w:val="24"/>
                <w:szCs w:val="24"/>
              </w:rPr>
              <w:t xml:space="preserve"> учителей математики.</w:t>
            </w:r>
          </w:p>
          <w:p w:rsidR="00174EB5" w:rsidRPr="00174EB5" w:rsidRDefault="00174EB5" w:rsidP="00174EB5">
            <w:pPr>
              <w:rPr>
                <w:b/>
                <w:sz w:val="24"/>
                <w:szCs w:val="24"/>
              </w:rPr>
            </w:pPr>
            <w:r w:rsidRPr="00174EB5">
              <w:rPr>
                <w:b/>
                <w:sz w:val="24"/>
                <w:szCs w:val="24"/>
              </w:rPr>
              <w:t>Протокол № ____ от «___»___________2020г.</w:t>
            </w:r>
          </w:p>
          <w:p w:rsidR="00174EB5" w:rsidRPr="00174EB5" w:rsidRDefault="00174EB5" w:rsidP="00174EB5">
            <w:pPr>
              <w:rPr>
                <w:b/>
                <w:sz w:val="24"/>
                <w:szCs w:val="24"/>
              </w:rPr>
            </w:pPr>
            <w:r w:rsidRPr="00174EB5">
              <w:rPr>
                <w:b/>
                <w:sz w:val="24"/>
                <w:szCs w:val="24"/>
              </w:rPr>
              <w:t>Руководитель МО____________/</w:t>
            </w:r>
          </w:p>
          <w:p w:rsidR="00174EB5" w:rsidRPr="00174EB5" w:rsidRDefault="00174EB5" w:rsidP="00174EB5">
            <w:pPr>
              <w:rPr>
                <w:b/>
                <w:sz w:val="24"/>
                <w:szCs w:val="24"/>
              </w:rPr>
            </w:pPr>
          </w:p>
          <w:p w:rsidR="00174EB5" w:rsidRPr="00174EB5" w:rsidRDefault="00174EB5" w:rsidP="00174EB5">
            <w:pPr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  <w:shd w:val="clear" w:color="auto" w:fill="auto"/>
          </w:tcPr>
          <w:p w:rsidR="00174EB5" w:rsidRPr="00174EB5" w:rsidRDefault="00174EB5" w:rsidP="00174EB5">
            <w:pPr>
              <w:rPr>
                <w:b/>
                <w:sz w:val="24"/>
                <w:szCs w:val="24"/>
              </w:rPr>
            </w:pPr>
          </w:p>
          <w:p w:rsidR="00174EB5" w:rsidRPr="00174EB5" w:rsidRDefault="00174EB5" w:rsidP="00174EB5">
            <w:pPr>
              <w:rPr>
                <w:b/>
                <w:sz w:val="24"/>
                <w:szCs w:val="24"/>
              </w:rPr>
            </w:pPr>
            <w:r w:rsidRPr="00174EB5">
              <w:rPr>
                <w:b/>
                <w:sz w:val="24"/>
                <w:szCs w:val="24"/>
              </w:rPr>
              <w:t xml:space="preserve">«Согласовано»     </w:t>
            </w:r>
          </w:p>
          <w:p w:rsidR="00174EB5" w:rsidRPr="00174EB5" w:rsidRDefault="00174EB5" w:rsidP="00174EB5">
            <w:pPr>
              <w:rPr>
                <w:b/>
                <w:sz w:val="24"/>
                <w:szCs w:val="24"/>
              </w:rPr>
            </w:pPr>
            <w:r w:rsidRPr="00174EB5">
              <w:rPr>
                <w:b/>
                <w:sz w:val="24"/>
                <w:szCs w:val="24"/>
              </w:rPr>
              <w:t xml:space="preserve">Заместитель директора по УВР  </w:t>
            </w:r>
          </w:p>
          <w:p w:rsidR="00174EB5" w:rsidRPr="00174EB5" w:rsidRDefault="00174EB5" w:rsidP="00174EB5">
            <w:pPr>
              <w:rPr>
                <w:b/>
                <w:sz w:val="24"/>
                <w:szCs w:val="24"/>
              </w:rPr>
            </w:pPr>
            <w:r w:rsidRPr="00174EB5">
              <w:rPr>
                <w:b/>
                <w:sz w:val="24"/>
                <w:szCs w:val="24"/>
              </w:rPr>
              <w:t>____________/                          /</w:t>
            </w:r>
          </w:p>
          <w:p w:rsidR="00174EB5" w:rsidRPr="00174EB5" w:rsidRDefault="00174EB5" w:rsidP="00174EB5">
            <w:pPr>
              <w:rPr>
                <w:b/>
                <w:sz w:val="24"/>
                <w:szCs w:val="24"/>
              </w:rPr>
            </w:pPr>
            <w:r w:rsidRPr="00174EB5">
              <w:rPr>
                <w:b/>
                <w:sz w:val="24"/>
                <w:szCs w:val="24"/>
              </w:rPr>
              <w:t>от  «___»____________2020___г.</w:t>
            </w:r>
          </w:p>
          <w:p w:rsidR="00174EB5" w:rsidRPr="00174EB5" w:rsidRDefault="00174EB5" w:rsidP="00174EB5">
            <w:pPr>
              <w:rPr>
                <w:b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auto"/>
          </w:tcPr>
          <w:p w:rsidR="00174EB5" w:rsidRPr="00174EB5" w:rsidRDefault="00174EB5" w:rsidP="00174EB5">
            <w:pPr>
              <w:rPr>
                <w:b/>
                <w:sz w:val="24"/>
                <w:szCs w:val="24"/>
              </w:rPr>
            </w:pPr>
          </w:p>
          <w:p w:rsidR="00174EB5" w:rsidRPr="00174EB5" w:rsidRDefault="00174EB5" w:rsidP="00174EB5">
            <w:pPr>
              <w:rPr>
                <w:b/>
                <w:sz w:val="24"/>
                <w:szCs w:val="24"/>
              </w:rPr>
            </w:pPr>
            <w:r w:rsidRPr="00174EB5">
              <w:rPr>
                <w:b/>
                <w:sz w:val="24"/>
                <w:szCs w:val="24"/>
              </w:rPr>
              <w:t>«Утверждаю»</w:t>
            </w:r>
          </w:p>
          <w:p w:rsidR="00174EB5" w:rsidRPr="00174EB5" w:rsidRDefault="00174EB5" w:rsidP="00174EB5">
            <w:pPr>
              <w:rPr>
                <w:b/>
                <w:sz w:val="24"/>
                <w:szCs w:val="24"/>
              </w:rPr>
            </w:pPr>
            <w:r w:rsidRPr="00174EB5">
              <w:rPr>
                <w:b/>
                <w:sz w:val="24"/>
                <w:szCs w:val="24"/>
              </w:rPr>
              <w:t xml:space="preserve"> директор  /____________/                                                                                         Приказ № _____ от</w:t>
            </w:r>
          </w:p>
          <w:p w:rsidR="00174EB5" w:rsidRPr="00174EB5" w:rsidRDefault="00174EB5" w:rsidP="00174EB5">
            <w:pPr>
              <w:rPr>
                <w:b/>
                <w:sz w:val="24"/>
                <w:szCs w:val="24"/>
              </w:rPr>
            </w:pPr>
            <w:r w:rsidRPr="00174EB5">
              <w:rPr>
                <w:b/>
                <w:sz w:val="24"/>
                <w:szCs w:val="24"/>
              </w:rPr>
              <w:t>«___»___________2020___г.</w:t>
            </w:r>
          </w:p>
          <w:p w:rsidR="00174EB5" w:rsidRPr="00174EB5" w:rsidRDefault="00174EB5" w:rsidP="00174EB5">
            <w:pPr>
              <w:rPr>
                <w:b/>
                <w:sz w:val="24"/>
                <w:szCs w:val="24"/>
              </w:rPr>
            </w:pPr>
            <w:r w:rsidRPr="00174EB5">
              <w:rPr>
                <w:b/>
                <w:sz w:val="24"/>
                <w:szCs w:val="24"/>
              </w:rPr>
              <w:t xml:space="preserve"> </w:t>
            </w:r>
          </w:p>
          <w:p w:rsidR="00174EB5" w:rsidRPr="00174EB5" w:rsidRDefault="00174EB5" w:rsidP="00174EB5">
            <w:pPr>
              <w:rPr>
                <w:b/>
                <w:sz w:val="24"/>
                <w:szCs w:val="24"/>
              </w:rPr>
            </w:pPr>
          </w:p>
        </w:tc>
      </w:tr>
    </w:tbl>
    <w:p w:rsidR="00174EB5" w:rsidRPr="00174EB5" w:rsidRDefault="00174EB5" w:rsidP="00174EB5">
      <w:pPr>
        <w:pStyle w:val="a9"/>
        <w:spacing w:line="360" w:lineRule="auto"/>
        <w:jc w:val="center"/>
        <w:rPr>
          <w:rFonts w:ascii="Times New Roman" w:eastAsia="Andale Sans UI" w:hAnsi="Times New Roman" w:cs="Times New Roman"/>
          <w:b/>
          <w:kern w:val="3"/>
          <w:sz w:val="52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52"/>
          <w:szCs w:val="24"/>
          <w:lang w:bidi="en-US"/>
        </w:rPr>
        <w:t>Рабочая программа</w:t>
      </w:r>
    </w:p>
    <w:p w:rsidR="0000656E" w:rsidRPr="00174EB5" w:rsidRDefault="00174EB5" w:rsidP="00174EB5">
      <w:pPr>
        <w:pStyle w:val="a9"/>
        <w:tabs>
          <w:tab w:val="left" w:pos="5535"/>
        </w:tabs>
        <w:spacing w:line="360" w:lineRule="auto"/>
        <w:rPr>
          <w:rFonts w:ascii="Times New Roman" w:eastAsia="Andale Sans UI" w:hAnsi="Times New Roman" w:cs="Times New Roman"/>
          <w:b/>
          <w:kern w:val="3"/>
          <w:sz w:val="32"/>
          <w:szCs w:val="32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ab/>
      </w:r>
      <w:r w:rsidRPr="00174EB5">
        <w:rPr>
          <w:rFonts w:ascii="Times New Roman" w:eastAsia="Andale Sans UI" w:hAnsi="Times New Roman" w:cs="Times New Roman"/>
          <w:b/>
          <w:kern w:val="3"/>
          <w:sz w:val="32"/>
          <w:szCs w:val="32"/>
          <w:lang w:bidi="en-US"/>
        </w:rPr>
        <w:t xml:space="preserve">                     2020-21 у.г.</w:t>
      </w:r>
    </w:p>
    <w:tbl>
      <w:tblPr>
        <w:tblW w:w="15525" w:type="dxa"/>
        <w:tblInd w:w="-3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25"/>
      </w:tblGrid>
      <w:tr w:rsidR="00F244EB" w:rsidRPr="002F4410" w:rsidTr="00F244EB">
        <w:tc>
          <w:tcPr>
            <w:tcW w:w="155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56E" w:rsidRPr="002F4410" w:rsidRDefault="0000656E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Наименование учебного предмета   </w:t>
            </w:r>
            <w:r w:rsidRPr="002F4410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Алгебра</w:t>
            </w:r>
          </w:p>
          <w:p w:rsidR="0000656E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Класс </w:t>
            </w:r>
            <w:r w:rsidR="00A14ED8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11</w:t>
            </w: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F4410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Уровень общего образования </w:t>
            </w:r>
            <w:r w:rsidR="00A14ED8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средняя</w:t>
            </w:r>
            <w:r w:rsidRPr="002F4410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школа</w:t>
            </w: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Учитель </w:t>
            </w:r>
            <w:r w:rsidR="00174EB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Курбанов М.А.</w:t>
            </w: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Срок реализации программы   </w:t>
            </w:r>
            <w:r w:rsidR="0000656E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2020-2021</w:t>
            </w:r>
            <w:r w:rsidRPr="002F4410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учебный год</w:t>
            </w:r>
          </w:p>
          <w:p w:rsidR="00F244EB" w:rsidRPr="0000656E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Количество часов по учебному плану</w:t>
            </w:r>
            <w:r w:rsidRPr="002F4410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всего  1</w:t>
            </w:r>
            <w:r w:rsidR="00B31475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36</w:t>
            </w:r>
            <w:r w:rsidRPr="002F4410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часов в год; в неделю   4   часа</w:t>
            </w: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Учебник: </w:t>
            </w:r>
            <w:r w:rsidRPr="002F441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ФГОС</w:t>
            </w: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2F4410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 xml:space="preserve">«Алгебра </w:t>
            </w:r>
            <w:r w:rsidR="00B31475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F4410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 xml:space="preserve"> класс» под редакцией С.А. Теляковского.  Авторы: Ю.Н.Макарычев, Н.Г.Миндюк, К.И.Нешков, С.Б.Суворова, </w:t>
            </w:r>
            <w:r w:rsidRPr="002F4410">
              <w:rPr>
                <w:rFonts w:ascii="Times New Roman" w:hAnsi="Times New Roman" w:cs="Times New Roman"/>
                <w:b/>
                <w:sz w:val="24"/>
                <w:szCs w:val="24"/>
              </w:rPr>
              <w:t>Москва «Просвещение» 2015</w:t>
            </w:r>
          </w:p>
          <w:p w:rsidR="00F244EB" w:rsidRPr="002F4410" w:rsidRDefault="00F244EB" w:rsidP="0000656E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</w:tbl>
    <w:p w:rsidR="0000656E" w:rsidRDefault="0000656E" w:rsidP="00006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5B0" w:rsidRDefault="00CC45B0" w:rsidP="00006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A3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4B4827" w:rsidRPr="004B4827" w:rsidRDefault="004B4827" w:rsidP="004B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19"/>
        </w:rPr>
      </w:pPr>
      <w:r w:rsidRPr="00AD567D">
        <w:rPr>
          <w:rFonts w:ascii="Times New Roman" w:eastAsiaTheme="minorHAnsi" w:hAnsi="Times New Roman" w:cs="Times New Roman"/>
          <w:b/>
          <w:bCs/>
          <w:i/>
          <w:iCs/>
          <w:sz w:val="24"/>
          <w:szCs w:val="19"/>
        </w:rPr>
        <w:t>1. В направлении личностного развития: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ясно, точно, грамотно излагать свои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мысли в устной и письменной форме, понимать смысл поставленной задачи, выстраивать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аргументацию, приводить примеры и контрпримеры;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критичность мышления, умение распознавать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логически некорректные высказывания, отличать гипотезу от факта;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представление о математической науке как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сфере человеческой деятельности, об этапах 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развития, о ее значимости для развития цивилизации;</w:t>
      </w:r>
    </w:p>
    <w:p w:rsid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креативность мышления, инициатива, находчивость, активность при решении математических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задач;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контролировать процесс и результат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учебной математической деятельности;</w:t>
      </w:r>
    </w:p>
    <w:p w:rsid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способность к эмоциональному восприятию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математических объектов, задач, решений, рассуждений.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>2. В метапредметном направлении: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видеть математическую задачу в контексте проблемной ситуации в других дисциплинах,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в окружающей жизни;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находить в различных источниках информацию, необходимую для решения математических проблем, и представлять ее в понятной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форме, принимать решение в условиях неполной и избыточной, точной и вероятностной информации;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понимать и использовать математические средства наглядности (графики, диаграммы, таблицы, схемы и др.) для иллюстрации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,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интерпретации, аргументации;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выдвигать гипотезы при решении учебных задач и понимать необходимость их проверки;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применять индуктивные и дедуктивные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способы рассуждений, видеть различные стратегии решения задач;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понимание сущности алгоритмических предписаний и умение действовать в соответствии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предложенным алгоритмом;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самостоятельно ставить цели, выбирать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создавать алгоритмы для решения учебных математических проблем;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процессов.</w:t>
      </w:r>
    </w:p>
    <w:p w:rsidR="001E1A27" w:rsidRDefault="001E1A27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</w:p>
    <w:p w:rsidR="00AD567D" w:rsidRPr="001E1A27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3. В предметном направлении: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предметным результатом изучения курса является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сформированность следующих умений.</w:t>
      </w:r>
    </w:p>
    <w:p w:rsidR="00AD567D" w:rsidRPr="001E1A27" w:rsidRDefault="00AD567D" w:rsidP="00A459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«Арифметика»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переходить от одной формы записи чисел к другой, представлять десятичную дробь в виде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обыкновенной и обыкновенную – в виде десятичной, записывать большие и малые числа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использованием целых степеней десятки;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lastRenderedPageBreak/>
        <w:t>• выполнять арифметические действия с рациональными числами, сравнивать рациональные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и действительные числа, находить в несложных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случаях значения степеней с целыми показателями, находить значения числовых выражений;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округлять целые числа и десятичные дроби,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находить приближения чисел с недостатком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избытком, выполнять оценку числовых выражений;</w:t>
      </w:r>
    </w:p>
    <w:p w:rsidR="001E1A27" w:rsidRPr="001E1A27" w:rsidRDefault="00AD567D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пользоваться основными единицами длины,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массы, времени, скорости, площади, объема,</w:t>
      </w:r>
      <w:r w:rsidR="001E1A27" w:rsidRPr="001E1A27">
        <w:t xml:space="preserve"> </w:t>
      </w:r>
      <w:r w:rsidR="001E1A27" w:rsidRPr="001E1A27">
        <w:rPr>
          <w:rFonts w:ascii="Times New Roman" w:eastAsia="Newton-Regular" w:hAnsi="Times New Roman" w:cs="Times New Roman"/>
          <w:sz w:val="24"/>
          <w:szCs w:val="19"/>
        </w:rPr>
        <w:t>выражать более крупные единицы через более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 </w:t>
      </w:r>
      <w:r w:rsidR="001E1A27" w:rsidRPr="001E1A27">
        <w:rPr>
          <w:rFonts w:ascii="Times New Roman" w:eastAsia="Newton-Regular" w:hAnsi="Times New Roman" w:cs="Times New Roman"/>
          <w:sz w:val="24"/>
          <w:szCs w:val="19"/>
        </w:rPr>
        <w:t>мелкие и наоборот;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задачи, включая задачи, связанные с отношением и пропорциональностью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величин, с дробями и процентами.</w:t>
      </w:r>
    </w:p>
    <w:p w:rsid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i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Использовать приобретенные знания и умения</w:t>
      </w:r>
      <w:r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в практической деятельности и повседневной жизни для: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несложных практических расчетных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задач, в том числе c использованием (при необходимости) справочных материалов, калькулятора, компьютера;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A459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«Алгебра»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составлять буквенные выражения и формулы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 условиям задач; осуществлять в выражениях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формулах числовые подстановки и выполнять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соответствующие вычисления, осуществлять подстановку одного выражения в другое, выражать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формулах одну переменную через остальные;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выполнять: основные действия со степенями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линейные уравнения, системы двух линейных уравнений с двумя переменными;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 алгебраическим методом, интерпретировать полученный результат,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проводить отбор решений исходя из формулировки задачи;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изображать числа точками на координатной прямой;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определять координаты точки плоскости, строить точки с заданными координатами.</w:t>
      </w:r>
    </w:p>
    <w:p w:rsid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i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Использовать приобретенные знания и умения</w:t>
      </w:r>
      <w:r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в практической деятельности и повседневной жизни для: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выполнения расчетов по формулам, составления формул, выражающих зависимости между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реальными величинами, нахождения нужной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формулы в справочных материалах;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моделирования практических ситуаций и исследования построенных моделей с использованием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аппарата алгебры;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описания зависимостей между физическими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величинами соответствующими формулами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при исследовании несложных практических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ситуаций.</w:t>
      </w:r>
    </w:p>
    <w:p w:rsid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A459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«Элементы логики, комбинаторики, статистики и теории вероятностей»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проводить несложные доказательства, получать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простейшие следствия из известных или ранее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полученных утверждений, оценивать логическую правильность рассуждений, использовать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примеры для иллюстрации и контрпримеры для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опровержения утверждений;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lastRenderedPageBreak/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вычислять средние значения результатов измерений;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частоту события, используя собственные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наблюдения и готовые статистические данные;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вероятности случайных событий в простейших случаях.</w:t>
      </w:r>
    </w:p>
    <w:p w:rsidR="00BB79F5" w:rsidRDefault="00BB79F5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BB79F5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i/>
          <w:sz w:val="24"/>
          <w:szCs w:val="19"/>
        </w:rPr>
      </w:pPr>
      <w:r w:rsidRPr="00BB79F5">
        <w:rPr>
          <w:rFonts w:ascii="Times New Roman" w:eastAsia="Newton-Regular" w:hAnsi="Times New Roman" w:cs="Times New Roman"/>
          <w:b/>
          <w:i/>
          <w:sz w:val="24"/>
          <w:szCs w:val="19"/>
        </w:rPr>
        <w:t>Использовать приобретенные знания и умения</w:t>
      </w:r>
      <w:r w:rsidR="00BB79F5"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 </w:t>
      </w:r>
      <w:r w:rsidRPr="00BB79F5">
        <w:rPr>
          <w:rFonts w:ascii="Times New Roman" w:eastAsia="Newton-Regular" w:hAnsi="Times New Roman" w:cs="Times New Roman"/>
          <w:b/>
          <w:i/>
          <w:sz w:val="24"/>
          <w:szCs w:val="19"/>
        </w:rPr>
        <w:t>в практической деятельности и повседневной жизни для: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выстраивания аргументации при доказательстве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в диалоге;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распознавания логически некорректных рассуждений;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записи математических утверждений, доказательств;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анализа реальных числовых данных, представленных в виде диаграмм, графиков, таблиц;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практических задач в повседневной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профессиональной деятельности с использованием действий с числами, процентов, длин,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площадей, объемов, времени, скорости;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учебных и практических задач, требующих систематического перебора вариантов;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сравнения шансов наступления случайных событий, оценки вероятности случайного события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практических ситуациях, сопоставления модели с реальной ситуацией;</w:t>
      </w:r>
    </w:p>
    <w:p w:rsidR="00BB79F5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понимания статистических утверждений.</w:t>
      </w:r>
    </w:p>
    <w:p w:rsidR="00C65C70" w:rsidRDefault="00C65C70" w:rsidP="00C65C70">
      <w:pPr>
        <w:pStyle w:val="a9"/>
        <w:rPr>
          <w:rFonts w:ascii="Times New Roman" w:hAnsi="Times New Roman"/>
          <w:sz w:val="24"/>
          <w:szCs w:val="24"/>
        </w:rPr>
      </w:pPr>
    </w:p>
    <w:p w:rsidR="00C65C70" w:rsidRDefault="00C65C70" w:rsidP="00C65C70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3531D4">
        <w:rPr>
          <w:rFonts w:ascii="Times New Roman" w:hAnsi="Times New Roman" w:cs="Times New Roman"/>
          <w:sz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</w:rPr>
        <w:t xml:space="preserve">алгебры  </w:t>
      </w:r>
      <w:r w:rsidRPr="003531D4">
        <w:rPr>
          <w:rFonts w:ascii="Times New Roman" w:hAnsi="Times New Roman" w:cs="Times New Roman"/>
          <w:sz w:val="24"/>
        </w:rPr>
        <w:t xml:space="preserve">обучающийся </w:t>
      </w:r>
      <w:r w:rsidRPr="003531D4">
        <w:rPr>
          <w:rFonts w:ascii="Times New Roman" w:hAnsi="Times New Roman" w:cs="Times New Roman"/>
          <w:b/>
          <w:sz w:val="24"/>
        </w:rPr>
        <w:t>научится:</w:t>
      </w:r>
    </w:p>
    <w:p w:rsidR="00C65C70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C65C70" w:rsidRPr="00A03C37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65C70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65C70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C65C70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C65C70" w:rsidRPr="00A03C37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C65C70" w:rsidRDefault="00C65C70" w:rsidP="00C65C70">
      <w:pPr>
        <w:pStyle w:val="a9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65C70" w:rsidRDefault="00C65C70" w:rsidP="00C65C70">
      <w:pPr>
        <w:pStyle w:val="a9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lastRenderedPageBreak/>
        <w:t>изображать числа точками на координатной прямой;</w:t>
      </w:r>
    </w:p>
    <w:p w:rsidR="00C65C70" w:rsidRDefault="00C65C70" w:rsidP="00C65C70">
      <w:pPr>
        <w:pStyle w:val="a9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C65C70" w:rsidRDefault="00C65C70" w:rsidP="00C65C70">
      <w:pPr>
        <w:pStyle w:val="a9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C65C70" w:rsidRDefault="00C65C70" w:rsidP="00C65C70">
      <w:pPr>
        <w:pStyle w:val="a9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C65C70" w:rsidRPr="00A03C37" w:rsidRDefault="00C65C70" w:rsidP="00C65C70">
      <w:pPr>
        <w:pStyle w:val="a9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C65C70" w:rsidRDefault="00C65C70" w:rsidP="00C65C70">
      <w:pPr>
        <w:pStyle w:val="a9"/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C65C70" w:rsidRPr="00A03C37" w:rsidRDefault="00C65C70" w:rsidP="00C65C70">
      <w:pPr>
        <w:pStyle w:val="a9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65C70" w:rsidRPr="00A03C37" w:rsidRDefault="00C65C70" w:rsidP="00C65C70">
      <w:pPr>
        <w:pStyle w:val="a9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C65C70" w:rsidRDefault="00C65C70" w:rsidP="00C65C70">
      <w:pPr>
        <w:pStyle w:val="a9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C65C70" w:rsidRPr="00A03C37" w:rsidRDefault="00C65C70" w:rsidP="00C65C70">
      <w:pPr>
        <w:pStyle w:val="a9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C65C70" w:rsidRDefault="00C65C70" w:rsidP="00C65C70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случаях.</w:t>
      </w:r>
    </w:p>
    <w:p w:rsidR="00C65C70" w:rsidRDefault="00C65C70" w:rsidP="00C65C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11C5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r w:rsidRPr="00911C5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911C5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C65C70" w:rsidRPr="00C65C70" w:rsidRDefault="00C65C70" w:rsidP="00C65C70">
      <w:pPr>
        <w:pStyle w:val="a9"/>
        <w:numPr>
          <w:ilvl w:val="0"/>
          <w:numId w:val="18"/>
        </w:numPr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</w:pPr>
      <w:r w:rsidRPr="00C65C70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решать следующие жизненно практические задачи; </w:t>
      </w:r>
    </w:p>
    <w:p w:rsidR="00C65C70" w:rsidRPr="00C65C70" w:rsidRDefault="00C65C70" w:rsidP="00C65C70">
      <w:pPr>
        <w:pStyle w:val="a9"/>
        <w:numPr>
          <w:ilvl w:val="0"/>
          <w:numId w:val="12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>с</w:t>
      </w: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C65C70" w:rsidRPr="00C65C70" w:rsidRDefault="00C65C70" w:rsidP="00C65C70">
      <w:pPr>
        <w:pStyle w:val="a9"/>
        <w:numPr>
          <w:ilvl w:val="0"/>
          <w:numId w:val="12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C65C70" w:rsidRPr="00C65C70" w:rsidRDefault="00C65C70" w:rsidP="00C65C70">
      <w:pPr>
        <w:pStyle w:val="a9"/>
        <w:numPr>
          <w:ilvl w:val="0"/>
          <w:numId w:val="12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C65C70" w:rsidRPr="00C65C70" w:rsidRDefault="00C65C70" w:rsidP="00C65C70">
      <w:pPr>
        <w:pStyle w:val="a9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объектов; </w:t>
      </w:r>
    </w:p>
    <w:p w:rsidR="00C65C70" w:rsidRPr="00C65C70" w:rsidRDefault="00C65C70" w:rsidP="00C65C70">
      <w:pPr>
        <w:pStyle w:val="a9"/>
        <w:numPr>
          <w:ilvl w:val="0"/>
          <w:numId w:val="13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C65C70" w:rsidRPr="00C65C70" w:rsidRDefault="00C65C70" w:rsidP="00C65C70">
      <w:pPr>
        <w:pStyle w:val="a9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информации;</w:t>
      </w:r>
    </w:p>
    <w:p w:rsidR="00C65C70" w:rsidRPr="00C65C70" w:rsidRDefault="00C65C70" w:rsidP="00C65C70">
      <w:pPr>
        <w:pStyle w:val="a9"/>
        <w:numPr>
          <w:ilvl w:val="0"/>
          <w:numId w:val="13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</w:p>
    <w:p w:rsidR="00C65C70" w:rsidRPr="00C65C70" w:rsidRDefault="00C65C70" w:rsidP="00C65C70">
      <w:pPr>
        <w:pStyle w:val="a9"/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проблем.</w:t>
      </w:r>
    </w:p>
    <w:p w:rsidR="00C65C70" w:rsidRPr="00C65C70" w:rsidRDefault="000E291B" w:rsidP="00C65C70">
      <w:pPr>
        <w:pStyle w:val="a9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="00C65C70" w:rsidRPr="00C65C70">
        <w:rPr>
          <w:rFonts w:ascii="Times New Roman" w:hAnsi="Times New Roman"/>
          <w:i/>
          <w:sz w:val="24"/>
          <w:szCs w:val="24"/>
        </w:rPr>
        <w:t>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65C70" w:rsidRPr="00C65C70" w:rsidRDefault="00C65C70" w:rsidP="00C65C70">
      <w:pPr>
        <w:pStyle w:val="a9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65C70" w:rsidRPr="00C65C70" w:rsidRDefault="00C65C70" w:rsidP="00C65C70">
      <w:pPr>
        <w:pStyle w:val="a9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  <w:r w:rsidRPr="00C65C70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</w:p>
    <w:p w:rsidR="00AD567D" w:rsidRDefault="00AD567D" w:rsidP="00BB79F5">
      <w:pPr>
        <w:rPr>
          <w:rFonts w:ascii="Times New Roman" w:eastAsia="Newton-Regular" w:hAnsi="Times New Roman" w:cs="Times New Roman"/>
          <w:sz w:val="24"/>
          <w:szCs w:val="19"/>
        </w:rPr>
      </w:pPr>
    </w:p>
    <w:p w:rsidR="000E291B" w:rsidRDefault="000E291B" w:rsidP="004B4827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4B4827" w:rsidRPr="00C70A3D" w:rsidRDefault="004B4827" w:rsidP="004B4827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 w:rsidRPr="00C70A3D">
        <w:rPr>
          <w:rStyle w:val="FontStyle395"/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4B4827" w:rsidRPr="00C70A3D" w:rsidRDefault="004B4827" w:rsidP="004B4827">
      <w:pPr>
        <w:pStyle w:val="a8"/>
        <w:widowControl w:val="0"/>
        <w:ind w:left="0" w:right="527" w:firstLine="0"/>
        <w:rPr>
          <w:b/>
          <w:bCs/>
          <w:sz w:val="28"/>
          <w:szCs w:val="28"/>
        </w:rPr>
      </w:pPr>
    </w:p>
    <w:p w:rsidR="00D34F2A" w:rsidRPr="00E96346" w:rsidRDefault="00D34F2A" w:rsidP="00D34F2A">
      <w:pPr>
        <w:pStyle w:val="Default"/>
        <w:ind w:left="720"/>
        <w:rPr>
          <w:b/>
          <w:bCs/>
        </w:rPr>
      </w:pPr>
    </w:p>
    <w:p w:rsidR="00D34F2A" w:rsidRPr="003014FC" w:rsidRDefault="00D34F2A" w:rsidP="00D34F2A">
      <w:pPr>
        <w:pStyle w:val="Default"/>
        <w:rPr>
          <w:b/>
          <w:bCs/>
        </w:rPr>
      </w:pPr>
      <w:r>
        <w:rPr>
          <w:b/>
          <w:bCs/>
        </w:rPr>
        <w:t>1</w:t>
      </w:r>
      <w:r w:rsidRPr="003014FC">
        <w:rPr>
          <w:b/>
          <w:bCs/>
        </w:rPr>
        <w:t>.Повторение курса алгебры 8 класса, 6 ч</w:t>
      </w:r>
    </w:p>
    <w:p w:rsidR="00D34F2A" w:rsidRPr="003014FC" w:rsidRDefault="00D34F2A" w:rsidP="00D34F2A">
      <w:pPr>
        <w:pStyle w:val="Default"/>
        <w:rPr>
          <w:b/>
          <w:bCs/>
        </w:rPr>
      </w:pPr>
    </w:p>
    <w:p w:rsidR="00D34F2A" w:rsidRPr="003014FC" w:rsidRDefault="00D34F2A" w:rsidP="00D34F2A">
      <w:pPr>
        <w:pStyle w:val="Default"/>
        <w:rPr>
          <w:b/>
          <w:bCs/>
        </w:rPr>
      </w:pPr>
      <w:r w:rsidRPr="003014FC">
        <w:rPr>
          <w:b/>
          <w:bCs/>
        </w:rPr>
        <w:t>2.Квадратичная функция, 2</w:t>
      </w:r>
      <w:r w:rsidR="007326D7">
        <w:rPr>
          <w:b/>
          <w:bCs/>
        </w:rPr>
        <w:t>9</w:t>
      </w:r>
      <w:r w:rsidRPr="003014FC">
        <w:rPr>
          <w:b/>
          <w:bCs/>
        </w:rPr>
        <w:t xml:space="preserve"> ч </w:t>
      </w:r>
    </w:p>
    <w:p w:rsidR="00D34F2A" w:rsidRPr="003014FC" w:rsidRDefault="00D34F2A" w:rsidP="00D34F2A">
      <w:pPr>
        <w:pStyle w:val="Default"/>
      </w:pPr>
    </w:p>
    <w:p w:rsidR="00D34F2A" w:rsidRPr="003014FC" w:rsidRDefault="00D34F2A" w:rsidP="00D34F2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14FC">
        <w:rPr>
          <w:rFonts w:ascii="Times New Roman" w:hAnsi="Times New Roman" w:cs="Times New Roman"/>
          <w:sz w:val="24"/>
          <w:szCs w:val="24"/>
        </w:rPr>
        <w:t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у=ах</w:t>
      </w:r>
      <w:r w:rsidRPr="004A2B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14FC">
        <w:rPr>
          <w:rFonts w:ascii="Times New Roman" w:hAnsi="Times New Roman" w:cs="Times New Roman"/>
          <w:sz w:val="24"/>
          <w:szCs w:val="24"/>
        </w:rPr>
        <w:t>+вх+с, ее свойства и график. Простейшие преобразования графиков функций. Функция у=х</w:t>
      </w:r>
      <w:r w:rsidRPr="004A2B11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3014FC">
        <w:rPr>
          <w:rFonts w:ascii="Times New Roman" w:hAnsi="Times New Roman" w:cs="Times New Roman"/>
          <w:sz w:val="24"/>
          <w:szCs w:val="24"/>
        </w:rPr>
        <w:t>. Определение корня n-й степени. Вычисление корней –й степени.</w:t>
      </w:r>
    </w:p>
    <w:p w:rsidR="00D34F2A" w:rsidRPr="003014FC" w:rsidRDefault="00D34F2A" w:rsidP="00D34F2A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34F2A" w:rsidRPr="003014FC" w:rsidRDefault="00D34F2A" w:rsidP="00D34F2A">
      <w:pPr>
        <w:pStyle w:val="Default"/>
        <w:rPr>
          <w:b/>
          <w:bCs/>
        </w:rPr>
      </w:pPr>
      <w:r w:rsidRPr="003014FC">
        <w:rPr>
          <w:b/>
          <w:bCs/>
        </w:rPr>
        <w:t xml:space="preserve">3.Уравнения и неравенства с одной переменной, </w:t>
      </w:r>
      <w:r w:rsidR="007326D7">
        <w:rPr>
          <w:b/>
          <w:bCs/>
        </w:rPr>
        <w:t>20</w:t>
      </w:r>
      <w:r w:rsidRPr="003014FC">
        <w:rPr>
          <w:b/>
          <w:bCs/>
        </w:rPr>
        <w:t xml:space="preserve"> ч </w:t>
      </w:r>
    </w:p>
    <w:p w:rsidR="00D34F2A" w:rsidRPr="003014FC" w:rsidRDefault="00D34F2A" w:rsidP="00D34F2A">
      <w:pPr>
        <w:pStyle w:val="Default"/>
        <w:ind w:left="720"/>
      </w:pPr>
    </w:p>
    <w:p w:rsidR="00D34F2A" w:rsidRPr="003014FC" w:rsidRDefault="00D34F2A" w:rsidP="00D34F2A">
      <w:pPr>
        <w:jc w:val="both"/>
        <w:rPr>
          <w:rFonts w:ascii="Times New Roman" w:hAnsi="Times New Roman" w:cs="Times New Roman"/>
          <w:sz w:val="24"/>
          <w:szCs w:val="24"/>
        </w:rPr>
      </w:pPr>
      <w:r w:rsidRPr="003014FC">
        <w:rPr>
          <w:rFonts w:ascii="Times New Roman" w:hAnsi="Times New Roman" w:cs="Times New Roman"/>
          <w:sz w:val="24"/>
          <w:szCs w:val="24"/>
        </w:rPr>
        <w:t>Целое уравнение и его корни. Биквадратные уравнения. Дробные рациональные уравнения. Решение неравенств второй степени с одной переменной. Решение неравенств методом интервалов.</w:t>
      </w:r>
    </w:p>
    <w:p w:rsidR="00D34F2A" w:rsidRPr="003014FC" w:rsidRDefault="00D34F2A" w:rsidP="00D34F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F2A" w:rsidRPr="003014FC" w:rsidRDefault="00D34F2A" w:rsidP="00D34F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FC">
        <w:rPr>
          <w:rFonts w:ascii="Times New Roman" w:hAnsi="Times New Roman" w:cs="Times New Roman"/>
          <w:b/>
          <w:sz w:val="24"/>
          <w:szCs w:val="24"/>
        </w:rPr>
        <w:t xml:space="preserve">4.Уравнения и неравенства с двумя переменными и их системы, </w:t>
      </w:r>
      <w:r w:rsidR="007326D7">
        <w:rPr>
          <w:rFonts w:ascii="Times New Roman" w:hAnsi="Times New Roman" w:cs="Times New Roman"/>
          <w:b/>
          <w:sz w:val="24"/>
          <w:szCs w:val="24"/>
        </w:rPr>
        <w:t>24</w:t>
      </w:r>
      <w:r w:rsidRPr="003014FC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D34F2A" w:rsidRPr="003014FC" w:rsidRDefault="00D34F2A" w:rsidP="00D34F2A">
      <w:pPr>
        <w:jc w:val="both"/>
        <w:rPr>
          <w:rFonts w:ascii="Times New Roman" w:hAnsi="Times New Roman" w:cs="Times New Roman"/>
          <w:sz w:val="24"/>
          <w:szCs w:val="24"/>
        </w:rPr>
      </w:pPr>
      <w:r w:rsidRPr="003014FC">
        <w:rPr>
          <w:rFonts w:ascii="Times New Roman" w:hAnsi="Times New Roman" w:cs="Times New Roman"/>
          <w:sz w:val="24"/>
          <w:szCs w:val="24"/>
        </w:rPr>
        <w:t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неравенств с двумя переменными.</w:t>
      </w:r>
    </w:p>
    <w:p w:rsidR="00D34F2A" w:rsidRPr="003014FC" w:rsidRDefault="00D34F2A" w:rsidP="00D34F2A">
      <w:pPr>
        <w:pStyle w:val="Default"/>
        <w:rPr>
          <w:b/>
          <w:bCs/>
        </w:rPr>
      </w:pPr>
      <w:r w:rsidRPr="003014FC">
        <w:rPr>
          <w:b/>
          <w:bCs/>
        </w:rPr>
        <w:t>5.Прогрессии, 1</w:t>
      </w:r>
      <w:r w:rsidR="007326D7">
        <w:rPr>
          <w:b/>
          <w:bCs/>
        </w:rPr>
        <w:t>7</w:t>
      </w:r>
      <w:r w:rsidRPr="003014FC">
        <w:rPr>
          <w:b/>
          <w:bCs/>
        </w:rPr>
        <w:t xml:space="preserve"> ч </w:t>
      </w:r>
    </w:p>
    <w:p w:rsidR="00D34F2A" w:rsidRPr="003014FC" w:rsidRDefault="00D34F2A" w:rsidP="00D34F2A">
      <w:pPr>
        <w:pStyle w:val="Default"/>
      </w:pPr>
    </w:p>
    <w:p w:rsidR="00D34F2A" w:rsidRPr="003014FC" w:rsidRDefault="00D34F2A" w:rsidP="00D34F2A">
      <w:pPr>
        <w:jc w:val="both"/>
        <w:rPr>
          <w:rFonts w:ascii="Times New Roman" w:hAnsi="Times New Roman" w:cs="Times New Roman"/>
          <w:sz w:val="24"/>
          <w:szCs w:val="24"/>
        </w:rPr>
      </w:pPr>
      <w:r w:rsidRPr="003014FC">
        <w:rPr>
          <w:rFonts w:ascii="Times New Roman" w:hAnsi="Times New Roman" w:cs="Times New Roman"/>
          <w:sz w:val="24"/>
          <w:szCs w:val="24"/>
        </w:rPr>
        <w:t>Последовательности. Арифметическая и геометрическая прогрессии. Формулы n-го члена и суммы n первых членов прогрессии.</w:t>
      </w:r>
    </w:p>
    <w:p w:rsidR="00D34F2A" w:rsidRPr="003014FC" w:rsidRDefault="00D34F2A" w:rsidP="00D34F2A">
      <w:pPr>
        <w:pStyle w:val="Default"/>
        <w:rPr>
          <w:b/>
          <w:bCs/>
        </w:rPr>
      </w:pPr>
      <w:r w:rsidRPr="003014FC">
        <w:rPr>
          <w:b/>
          <w:bCs/>
        </w:rPr>
        <w:t>6.Элементы комбинаторики и теории вероятностей, 1</w:t>
      </w:r>
      <w:r w:rsidR="007326D7">
        <w:rPr>
          <w:b/>
          <w:bCs/>
        </w:rPr>
        <w:t>7</w:t>
      </w:r>
      <w:r w:rsidRPr="003014FC">
        <w:rPr>
          <w:b/>
          <w:bCs/>
        </w:rPr>
        <w:t xml:space="preserve"> ч. </w:t>
      </w:r>
    </w:p>
    <w:p w:rsidR="00D34F2A" w:rsidRPr="003014FC" w:rsidRDefault="00D34F2A" w:rsidP="00D34F2A">
      <w:pPr>
        <w:pStyle w:val="Default"/>
      </w:pPr>
    </w:p>
    <w:p w:rsidR="00D34F2A" w:rsidRPr="003014FC" w:rsidRDefault="00D34F2A" w:rsidP="00D34F2A">
      <w:pPr>
        <w:jc w:val="both"/>
        <w:rPr>
          <w:rFonts w:ascii="Times New Roman" w:hAnsi="Times New Roman" w:cs="Times New Roman"/>
          <w:sz w:val="24"/>
          <w:szCs w:val="24"/>
        </w:rPr>
      </w:pPr>
      <w:r w:rsidRPr="003014FC">
        <w:rPr>
          <w:rFonts w:ascii="Times New Roman" w:hAnsi="Times New Roman" w:cs="Times New Roman"/>
          <w:sz w:val="24"/>
          <w:szCs w:val="24"/>
        </w:rPr>
        <w:lastRenderedPageBreak/>
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вероятность.</w:t>
      </w:r>
    </w:p>
    <w:p w:rsidR="00D34F2A" w:rsidRDefault="00D34F2A" w:rsidP="00D34F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4FC">
        <w:rPr>
          <w:rFonts w:ascii="Times New Roman" w:hAnsi="Times New Roman" w:cs="Times New Roman"/>
          <w:b/>
          <w:bCs/>
          <w:sz w:val="24"/>
          <w:szCs w:val="24"/>
        </w:rPr>
        <w:t>7.Повторение. Решение задач по курсу алгебры 7-9 , 2</w:t>
      </w:r>
      <w:r w:rsidR="007326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014FC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</w:p>
    <w:p w:rsidR="003D2DEA" w:rsidRPr="003014FC" w:rsidRDefault="003D2DEA" w:rsidP="003D2D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6359D3" w:rsidRPr="00187B46" w:rsidRDefault="006359D3" w:rsidP="008713BF">
      <w:pPr>
        <w:pStyle w:val="a8"/>
        <w:widowControl w:val="0"/>
        <w:ind w:left="0" w:right="527" w:firstLine="0"/>
        <w:rPr>
          <w:b/>
          <w:bCs/>
        </w:rPr>
      </w:pPr>
    </w:p>
    <w:tbl>
      <w:tblPr>
        <w:tblW w:w="32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415"/>
        <w:gridCol w:w="199"/>
        <w:gridCol w:w="60"/>
        <w:gridCol w:w="7940"/>
        <w:gridCol w:w="1416"/>
      </w:tblGrid>
      <w:tr w:rsidR="00E06D6C" w:rsidRPr="00FB5C0B" w:rsidTr="00FB5C0B">
        <w:trPr>
          <w:trHeight w:val="433"/>
          <w:tblHeader/>
          <w:jc w:val="center"/>
        </w:trPr>
        <w:tc>
          <w:tcPr>
            <w:tcW w:w="30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3988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706" w:type="pct"/>
            <w:vMerge w:val="restart"/>
            <w:shd w:val="clear" w:color="auto" w:fill="auto"/>
            <w:vAlign w:val="bottom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6D6C" w:rsidRPr="00FB5C0B" w:rsidTr="00FB5C0B">
        <w:trPr>
          <w:trHeight w:val="249"/>
          <w:tblHeader/>
          <w:jc w:val="center"/>
        </w:trPr>
        <w:tc>
          <w:tcPr>
            <w:tcW w:w="30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8" w:type="pct"/>
            <w:gridSpan w:val="2"/>
            <w:tcBorders>
              <w:top w:val="nil"/>
            </w:tcBorders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6D6C" w:rsidRPr="00FB5C0B" w:rsidTr="00FB5C0B">
        <w:trPr>
          <w:jc w:val="center"/>
        </w:trPr>
        <w:tc>
          <w:tcPr>
            <w:tcW w:w="4294" w:type="pct"/>
            <w:gridSpan w:val="4"/>
            <w:shd w:val="clear" w:color="auto" w:fill="auto"/>
          </w:tcPr>
          <w:p w:rsidR="00E06D6C" w:rsidRPr="00FB5C0B" w:rsidRDefault="00E06D6C" w:rsidP="00FE2AA2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курса алгебры 8 класса</w:t>
            </w:r>
          </w:p>
        </w:tc>
        <w:tc>
          <w:tcPr>
            <w:tcW w:w="706" w:type="pct"/>
            <w:shd w:val="clear" w:color="auto" w:fill="auto"/>
            <w:vAlign w:val="bottom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A6560" w:rsidRPr="00FB5C0B" w:rsidTr="00FB5C0B">
        <w:trPr>
          <w:jc w:val="center"/>
        </w:trPr>
        <w:tc>
          <w:tcPr>
            <w:tcW w:w="4294" w:type="pct"/>
            <w:gridSpan w:val="4"/>
            <w:shd w:val="clear" w:color="auto" w:fill="auto"/>
          </w:tcPr>
          <w:p w:rsidR="004A6560" w:rsidRPr="00FB5C0B" w:rsidRDefault="00FE2AA2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A6560" w:rsidRPr="00FB5C0B"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706" w:type="pct"/>
            <w:shd w:val="clear" w:color="auto" w:fill="auto"/>
            <w:vAlign w:val="bottom"/>
          </w:tcPr>
          <w:p w:rsidR="004A6560" w:rsidRPr="00FB5C0B" w:rsidRDefault="004A6560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6D6C" w:rsidRPr="00FB5C0B" w:rsidTr="00FB5C0B">
        <w:trPr>
          <w:jc w:val="center"/>
        </w:trPr>
        <w:tc>
          <w:tcPr>
            <w:tcW w:w="4294" w:type="pct"/>
            <w:gridSpan w:val="4"/>
            <w:shd w:val="clear" w:color="auto" w:fill="auto"/>
          </w:tcPr>
          <w:p w:rsidR="00E06D6C" w:rsidRPr="00FB5C0B" w:rsidRDefault="00E06D6C" w:rsidP="0055571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Глава 1     </w:t>
            </w:r>
            <w:r w:rsidRPr="00FB5C0B">
              <w:rPr>
                <w:rFonts w:ascii="Times New Roman" w:hAnsi="Times New Roman" w:cs="Times New Roman"/>
                <w:b/>
                <w:sz w:val="20"/>
                <w:szCs w:val="20"/>
              </w:rPr>
              <w:t>Квадратичная функция</w:t>
            </w:r>
          </w:p>
        </w:tc>
        <w:tc>
          <w:tcPr>
            <w:tcW w:w="706" w:type="pct"/>
            <w:shd w:val="clear" w:color="auto" w:fill="auto"/>
            <w:vAlign w:val="bottom"/>
          </w:tcPr>
          <w:p w:rsidR="00E06D6C" w:rsidRPr="00FB5C0B" w:rsidRDefault="00E06D6C" w:rsidP="00FE2AA2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E2AA2" w:rsidRPr="00FB5C0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06D6C" w:rsidRPr="00FB5C0B" w:rsidTr="00FB5C0B">
        <w:trPr>
          <w:jc w:val="center"/>
        </w:trPr>
        <w:tc>
          <w:tcPr>
            <w:tcW w:w="207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Функции и их свойства</w:t>
            </w:r>
          </w:p>
        </w:tc>
        <w:tc>
          <w:tcPr>
            <w:tcW w:w="706" w:type="pct"/>
            <w:shd w:val="clear" w:color="auto" w:fill="auto"/>
          </w:tcPr>
          <w:p w:rsidR="00E06D6C" w:rsidRPr="00FB5C0B" w:rsidRDefault="00FE2AA2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06D6C" w:rsidRPr="00FB5C0B" w:rsidTr="00FB5C0B">
        <w:trPr>
          <w:jc w:val="center"/>
        </w:trPr>
        <w:tc>
          <w:tcPr>
            <w:tcW w:w="207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Квадратный трёхчлен</w:t>
            </w:r>
          </w:p>
        </w:tc>
        <w:tc>
          <w:tcPr>
            <w:tcW w:w="706" w:type="pct"/>
            <w:shd w:val="clear" w:color="auto" w:fill="auto"/>
          </w:tcPr>
          <w:p w:rsidR="00E06D6C" w:rsidRPr="00FB5C0B" w:rsidRDefault="00FE2AA2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6D6C" w:rsidRPr="00FB5C0B" w:rsidTr="00FB5C0B">
        <w:trPr>
          <w:jc w:val="center"/>
        </w:trPr>
        <w:tc>
          <w:tcPr>
            <w:tcW w:w="207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7" w:type="pct"/>
            <w:gridSpan w:val="3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</w:t>
            </w:r>
          </w:p>
        </w:tc>
        <w:tc>
          <w:tcPr>
            <w:tcW w:w="706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6D6C" w:rsidRPr="00FB5C0B" w:rsidTr="00FB5C0B">
        <w:trPr>
          <w:jc w:val="center"/>
        </w:trPr>
        <w:tc>
          <w:tcPr>
            <w:tcW w:w="207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E06D6C" w:rsidRPr="00FB5C0B" w:rsidRDefault="00E06D6C" w:rsidP="00FE2AA2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 xml:space="preserve">Квадратичная функция и её </w:t>
            </w:r>
            <w:r w:rsidR="00FE2AA2" w:rsidRPr="00FB5C0B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</w:p>
        </w:tc>
        <w:tc>
          <w:tcPr>
            <w:tcW w:w="706" w:type="pct"/>
            <w:shd w:val="clear" w:color="auto" w:fill="auto"/>
          </w:tcPr>
          <w:p w:rsidR="00E06D6C" w:rsidRPr="00FB5C0B" w:rsidRDefault="00FE2AA2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06D6C" w:rsidRPr="00FB5C0B" w:rsidTr="00FB5C0B">
        <w:trPr>
          <w:jc w:val="center"/>
        </w:trPr>
        <w:tc>
          <w:tcPr>
            <w:tcW w:w="207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7" w:type="pct"/>
            <w:gridSpan w:val="3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Степенная функция. Корень n-й степени.</w:t>
            </w:r>
          </w:p>
        </w:tc>
        <w:tc>
          <w:tcPr>
            <w:tcW w:w="706" w:type="pct"/>
            <w:shd w:val="clear" w:color="auto" w:fill="auto"/>
          </w:tcPr>
          <w:p w:rsidR="00E06D6C" w:rsidRPr="00FB5C0B" w:rsidRDefault="00FE2AA2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06D6C" w:rsidRPr="00FB5C0B" w:rsidTr="00FB5C0B">
        <w:trPr>
          <w:jc w:val="center"/>
        </w:trPr>
        <w:tc>
          <w:tcPr>
            <w:tcW w:w="207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7" w:type="pct"/>
            <w:gridSpan w:val="3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</w:t>
            </w:r>
          </w:p>
        </w:tc>
        <w:tc>
          <w:tcPr>
            <w:tcW w:w="706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6D6C" w:rsidRPr="00FB5C0B" w:rsidTr="00FB5C0B">
        <w:trPr>
          <w:trHeight w:val="708"/>
          <w:jc w:val="center"/>
        </w:trPr>
        <w:tc>
          <w:tcPr>
            <w:tcW w:w="4294" w:type="pct"/>
            <w:gridSpan w:val="4"/>
            <w:shd w:val="clear" w:color="auto" w:fill="auto"/>
          </w:tcPr>
          <w:p w:rsidR="00E06D6C" w:rsidRPr="00FB5C0B" w:rsidRDefault="00E06D6C" w:rsidP="0055571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Глава 2</w:t>
            </w:r>
            <w:r w:rsidRPr="00FB5C0B">
              <w:rPr>
                <w:rFonts w:ascii="Times New Roman" w:hAnsi="Times New Roman" w:cs="Times New Roman"/>
                <w:b/>
                <w:sz w:val="20"/>
                <w:szCs w:val="20"/>
              </w:rPr>
              <w:t>. Уравнения и неравенства с одной переменной</w:t>
            </w:r>
          </w:p>
        </w:tc>
        <w:tc>
          <w:tcPr>
            <w:tcW w:w="706" w:type="pct"/>
            <w:shd w:val="clear" w:color="auto" w:fill="auto"/>
          </w:tcPr>
          <w:p w:rsidR="00E06D6C" w:rsidRPr="00FB5C0B" w:rsidRDefault="0055571B" w:rsidP="0055571B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E06D6C" w:rsidRPr="00FB5C0B" w:rsidTr="00FB5C0B">
        <w:trPr>
          <w:jc w:val="center"/>
        </w:trPr>
        <w:tc>
          <w:tcPr>
            <w:tcW w:w="336" w:type="pct"/>
            <w:gridSpan w:val="3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58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Уравнения с одной переменной.</w:t>
            </w:r>
          </w:p>
        </w:tc>
        <w:tc>
          <w:tcPr>
            <w:tcW w:w="706" w:type="pct"/>
            <w:shd w:val="clear" w:color="auto" w:fill="auto"/>
          </w:tcPr>
          <w:p w:rsidR="00E06D6C" w:rsidRPr="00FB5C0B" w:rsidRDefault="0055571B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06D6C" w:rsidRPr="00FB5C0B" w:rsidTr="00FB5C0B">
        <w:trPr>
          <w:trHeight w:val="555"/>
          <w:jc w:val="center"/>
        </w:trPr>
        <w:tc>
          <w:tcPr>
            <w:tcW w:w="336" w:type="pct"/>
            <w:gridSpan w:val="3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58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Неравенства с одной переменной.</w:t>
            </w:r>
          </w:p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E06D6C" w:rsidRPr="00FB5C0B" w:rsidRDefault="0055571B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71B" w:rsidRPr="00FB5C0B" w:rsidTr="00FB5C0B">
        <w:trPr>
          <w:trHeight w:val="270"/>
          <w:jc w:val="center"/>
        </w:trPr>
        <w:tc>
          <w:tcPr>
            <w:tcW w:w="336" w:type="pct"/>
            <w:gridSpan w:val="3"/>
            <w:shd w:val="clear" w:color="auto" w:fill="auto"/>
          </w:tcPr>
          <w:p w:rsidR="0055571B" w:rsidRPr="00FB5C0B" w:rsidRDefault="0055571B" w:rsidP="00814721">
            <w:pPr>
              <w:pStyle w:val="a9"/>
              <w:ind w:right="-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pct"/>
            <w:shd w:val="clear" w:color="auto" w:fill="auto"/>
          </w:tcPr>
          <w:p w:rsidR="0055571B" w:rsidRPr="00FB5C0B" w:rsidRDefault="0055571B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</w:t>
            </w:r>
          </w:p>
        </w:tc>
        <w:tc>
          <w:tcPr>
            <w:tcW w:w="706" w:type="pct"/>
            <w:shd w:val="clear" w:color="auto" w:fill="auto"/>
          </w:tcPr>
          <w:p w:rsidR="0055571B" w:rsidRPr="00FB5C0B" w:rsidRDefault="0055571B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571B" w:rsidRPr="00FB5C0B" w:rsidRDefault="0055571B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6C" w:rsidRPr="00FB5C0B" w:rsidTr="00FB5C0B">
        <w:trPr>
          <w:jc w:val="center"/>
        </w:trPr>
        <w:tc>
          <w:tcPr>
            <w:tcW w:w="4294" w:type="pct"/>
            <w:gridSpan w:val="4"/>
            <w:shd w:val="clear" w:color="auto" w:fill="auto"/>
          </w:tcPr>
          <w:p w:rsidR="00E06D6C" w:rsidRPr="00FB5C0B" w:rsidRDefault="00E06D6C" w:rsidP="0055571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Глава 3</w:t>
            </w:r>
            <w:r w:rsidRPr="00FB5C0B">
              <w:rPr>
                <w:rFonts w:ascii="Times New Roman" w:hAnsi="Times New Roman" w:cs="Times New Roman"/>
                <w:b/>
                <w:sz w:val="20"/>
                <w:szCs w:val="20"/>
              </w:rPr>
              <w:t>. Уравнения и неравенства с двумя переменными</w:t>
            </w:r>
          </w:p>
        </w:tc>
        <w:tc>
          <w:tcPr>
            <w:tcW w:w="706" w:type="pct"/>
            <w:shd w:val="clear" w:color="auto" w:fill="auto"/>
          </w:tcPr>
          <w:p w:rsidR="00E06D6C" w:rsidRPr="00FB5C0B" w:rsidRDefault="00BE2070" w:rsidP="0055571B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E06D6C" w:rsidRPr="00FB5C0B" w:rsidTr="00FB5C0B">
        <w:trPr>
          <w:jc w:val="center"/>
        </w:trPr>
        <w:tc>
          <w:tcPr>
            <w:tcW w:w="336" w:type="pct"/>
            <w:gridSpan w:val="3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58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Уравнения с двумя переменными и их системы.</w:t>
            </w:r>
          </w:p>
        </w:tc>
        <w:tc>
          <w:tcPr>
            <w:tcW w:w="706" w:type="pct"/>
            <w:shd w:val="clear" w:color="auto" w:fill="auto"/>
          </w:tcPr>
          <w:p w:rsidR="00E06D6C" w:rsidRPr="00FB5C0B" w:rsidRDefault="00E06D6C" w:rsidP="00BE207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2070" w:rsidRPr="00FB5C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6D6C" w:rsidRPr="00FB5C0B" w:rsidTr="00FB5C0B">
        <w:trPr>
          <w:trHeight w:val="600"/>
          <w:jc w:val="center"/>
        </w:trPr>
        <w:tc>
          <w:tcPr>
            <w:tcW w:w="336" w:type="pct"/>
            <w:gridSpan w:val="3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58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 и их системы.</w:t>
            </w:r>
          </w:p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E06D6C" w:rsidRPr="00FB5C0B" w:rsidRDefault="00BE2070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070" w:rsidRPr="00FB5C0B" w:rsidTr="00FB5C0B">
        <w:trPr>
          <w:trHeight w:val="439"/>
          <w:jc w:val="center"/>
        </w:trPr>
        <w:tc>
          <w:tcPr>
            <w:tcW w:w="336" w:type="pct"/>
            <w:gridSpan w:val="3"/>
            <w:shd w:val="clear" w:color="auto" w:fill="auto"/>
          </w:tcPr>
          <w:p w:rsidR="00BE2070" w:rsidRPr="00FB5C0B" w:rsidRDefault="00BE2070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pct"/>
            <w:shd w:val="clear" w:color="auto" w:fill="auto"/>
          </w:tcPr>
          <w:p w:rsidR="00BE2070" w:rsidRPr="00FB5C0B" w:rsidRDefault="00BE2070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</w:t>
            </w:r>
          </w:p>
        </w:tc>
        <w:tc>
          <w:tcPr>
            <w:tcW w:w="706" w:type="pct"/>
            <w:shd w:val="clear" w:color="auto" w:fill="auto"/>
          </w:tcPr>
          <w:p w:rsidR="00BE2070" w:rsidRPr="00FB5C0B" w:rsidRDefault="00BE2070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6D6C" w:rsidRPr="00FB5C0B" w:rsidTr="00FB5C0B">
        <w:trPr>
          <w:jc w:val="center"/>
        </w:trPr>
        <w:tc>
          <w:tcPr>
            <w:tcW w:w="4294" w:type="pct"/>
            <w:gridSpan w:val="4"/>
            <w:shd w:val="clear" w:color="auto" w:fill="auto"/>
          </w:tcPr>
          <w:p w:rsidR="00E06D6C" w:rsidRPr="00FB5C0B" w:rsidRDefault="00E06D6C" w:rsidP="0055571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Глава 4.</w:t>
            </w:r>
            <w:r w:rsidRPr="00FB5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Арифметическая и геометрическая прогрессии</w:t>
            </w:r>
          </w:p>
        </w:tc>
        <w:tc>
          <w:tcPr>
            <w:tcW w:w="706" w:type="pct"/>
            <w:shd w:val="clear" w:color="auto" w:fill="auto"/>
          </w:tcPr>
          <w:p w:rsidR="00E06D6C" w:rsidRPr="00FB5C0B" w:rsidRDefault="00E06D6C" w:rsidP="00BE2070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2070" w:rsidRPr="00FB5C0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06D6C" w:rsidRPr="00FB5C0B" w:rsidTr="00FB5C0B">
        <w:trPr>
          <w:jc w:val="center"/>
        </w:trPr>
        <w:tc>
          <w:tcPr>
            <w:tcW w:w="336" w:type="pct"/>
            <w:gridSpan w:val="3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58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706" w:type="pct"/>
            <w:shd w:val="clear" w:color="auto" w:fill="auto"/>
          </w:tcPr>
          <w:p w:rsidR="00E06D6C" w:rsidRPr="00FB5C0B" w:rsidRDefault="00BE2070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06D6C" w:rsidRPr="00FB5C0B" w:rsidTr="00FB5C0B">
        <w:trPr>
          <w:jc w:val="center"/>
        </w:trPr>
        <w:tc>
          <w:tcPr>
            <w:tcW w:w="336" w:type="pct"/>
            <w:gridSpan w:val="3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</w:t>
            </w:r>
          </w:p>
        </w:tc>
        <w:tc>
          <w:tcPr>
            <w:tcW w:w="706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6D6C" w:rsidRPr="00FB5C0B" w:rsidTr="00FB5C0B">
        <w:trPr>
          <w:jc w:val="center"/>
        </w:trPr>
        <w:tc>
          <w:tcPr>
            <w:tcW w:w="336" w:type="pct"/>
            <w:gridSpan w:val="3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8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706" w:type="pct"/>
            <w:shd w:val="clear" w:color="auto" w:fill="auto"/>
          </w:tcPr>
          <w:p w:rsidR="00E06D6C" w:rsidRPr="00FB5C0B" w:rsidRDefault="00BE2070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06D6C" w:rsidRPr="00FB5C0B" w:rsidTr="00FB5C0B">
        <w:trPr>
          <w:jc w:val="center"/>
        </w:trPr>
        <w:tc>
          <w:tcPr>
            <w:tcW w:w="336" w:type="pct"/>
            <w:gridSpan w:val="3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8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6</w:t>
            </w:r>
          </w:p>
        </w:tc>
        <w:tc>
          <w:tcPr>
            <w:tcW w:w="706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6D6C" w:rsidRPr="00FB5C0B" w:rsidTr="00FB5C0B">
        <w:trPr>
          <w:jc w:val="center"/>
        </w:trPr>
        <w:tc>
          <w:tcPr>
            <w:tcW w:w="4294" w:type="pct"/>
            <w:gridSpan w:val="4"/>
            <w:shd w:val="clear" w:color="auto" w:fill="auto"/>
            <w:vAlign w:val="center"/>
          </w:tcPr>
          <w:p w:rsidR="00E06D6C" w:rsidRPr="00FB5C0B" w:rsidRDefault="00E06D6C" w:rsidP="0055571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Глава 5 </w:t>
            </w:r>
            <w:r w:rsidRPr="00FB5C0B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комбинаторики и теории вероятностей</w:t>
            </w:r>
          </w:p>
        </w:tc>
        <w:tc>
          <w:tcPr>
            <w:tcW w:w="706" w:type="pct"/>
            <w:shd w:val="clear" w:color="auto" w:fill="auto"/>
            <w:vAlign w:val="bottom"/>
          </w:tcPr>
          <w:p w:rsidR="00E06D6C" w:rsidRPr="00FB5C0B" w:rsidRDefault="00E06D6C" w:rsidP="0034371F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4371F" w:rsidRPr="00FB5C0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06D6C" w:rsidRPr="00FB5C0B" w:rsidTr="00FB5C0B">
        <w:trPr>
          <w:jc w:val="center"/>
        </w:trPr>
        <w:tc>
          <w:tcPr>
            <w:tcW w:w="336" w:type="pct"/>
            <w:gridSpan w:val="3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58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Элементы комбинаторики</w:t>
            </w:r>
          </w:p>
        </w:tc>
        <w:tc>
          <w:tcPr>
            <w:tcW w:w="706" w:type="pct"/>
            <w:shd w:val="clear" w:color="auto" w:fill="auto"/>
          </w:tcPr>
          <w:p w:rsidR="00E06D6C" w:rsidRPr="00FB5C0B" w:rsidRDefault="0034371F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06D6C" w:rsidRPr="00FB5C0B" w:rsidTr="00FB5C0B">
        <w:trPr>
          <w:jc w:val="center"/>
        </w:trPr>
        <w:tc>
          <w:tcPr>
            <w:tcW w:w="336" w:type="pct"/>
            <w:gridSpan w:val="3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58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Начальные сведения из теории вероятностей</w:t>
            </w:r>
          </w:p>
        </w:tc>
        <w:tc>
          <w:tcPr>
            <w:tcW w:w="706" w:type="pct"/>
            <w:shd w:val="clear" w:color="auto" w:fill="auto"/>
          </w:tcPr>
          <w:p w:rsidR="00E06D6C" w:rsidRPr="00FB5C0B" w:rsidRDefault="0034371F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6D6C" w:rsidRPr="00FB5C0B" w:rsidTr="00FB5C0B">
        <w:trPr>
          <w:jc w:val="center"/>
        </w:trPr>
        <w:tc>
          <w:tcPr>
            <w:tcW w:w="336" w:type="pct"/>
            <w:gridSpan w:val="3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№7</w:t>
            </w:r>
          </w:p>
        </w:tc>
        <w:tc>
          <w:tcPr>
            <w:tcW w:w="706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6D6C" w:rsidRPr="00FB5C0B" w:rsidTr="00FB5C0B">
        <w:trPr>
          <w:jc w:val="center"/>
        </w:trPr>
        <w:tc>
          <w:tcPr>
            <w:tcW w:w="336" w:type="pct"/>
            <w:gridSpan w:val="3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6C" w:rsidRPr="00FB5C0B" w:rsidTr="00FB5C0B">
        <w:trPr>
          <w:jc w:val="center"/>
        </w:trPr>
        <w:tc>
          <w:tcPr>
            <w:tcW w:w="4294" w:type="pct"/>
            <w:gridSpan w:val="4"/>
            <w:shd w:val="clear" w:color="auto" w:fill="auto"/>
          </w:tcPr>
          <w:p w:rsidR="00E06D6C" w:rsidRPr="00FB5C0B" w:rsidRDefault="00E06D6C" w:rsidP="0034371F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706" w:type="pct"/>
            <w:shd w:val="clear" w:color="auto" w:fill="auto"/>
          </w:tcPr>
          <w:p w:rsidR="00E06D6C" w:rsidRPr="00FB5C0B" w:rsidRDefault="0034371F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06D6C" w:rsidRPr="00FB5C0B" w:rsidTr="00FB5C0B">
        <w:trPr>
          <w:jc w:val="center"/>
        </w:trPr>
        <w:tc>
          <w:tcPr>
            <w:tcW w:w="4294" w:type="pct"/>
            <w:gridSpan w:val="4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706" w:type="pct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06D6C" w:rsidRPr="00FB5C0B" w:rsidTr="00FB5C0B">
        <w:trPr>
          <w:jc w:val="center"/>
        </w:trPr>
        <w:tc>
          <w:tcPr>
            <w:tcW w:w="4294" w:type="pct"/>
            <w:gridSpan w:val="4"/>
            <w:shd w:val="clear" w:color="auto" w:fill="auto"/>
          </w:tcPr>
          <w:p w:rsidR="00E06D6C" w:rsidRPr="00FB5C0B" w:rsidRDefault="00E06D6C" w:rsidP="0055571B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6" w:type="pct"/>
            <w:shd w:val="clear" w:color="auto" w:fill="auto"/>
          </w:tcPr>
          <w:p w:rsidR="00E06D6C" w:rsidRPr="00FB5C0B" w:rsidRDefault="0034371F" w:rsidP="0055571B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C0B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</w:tr>
    </w:tbl>
    <w:p w:rsidR="001406E4" w:rsidRDefault="001406E4" w:rsidP="00BB79F5">
      <w:pPr>
        <w:rPr>
          <w:rFonts w:ascii="Times New Roman" w:hAnsi="Times New Roman" w:cs="Times New Roman"/>
          <w:b/>
          <w:sz w:val="24"/>
        </w:rPr>
      </w:pPr>
    </w:p>
    <w:p w:rsidR="001406E4" w:rsidRDefault="001406E4" w:rsidP="001406E4">
      <w:pPr>
        <w:rPr>
          <w:rFonts w:ascii="Times New Roman" w:eastAsia="Newton-Regular" w:hAnsi="Times New Roman" w:cs="Times New Roman"/>
          <w:b/>
          <w:szCs w:val="19"/>
        </w:rPr>
      </w:pPr>
    </w:p>
    <w:p w:rsidR="00FF4767" w:rsidRDefault="00FF4767" w:rsidP="00C95B83">
      <w:pPr>
        <w:rPr>
          <w:rFonts w:ascii="Times New Roman" w:hAnsi="Times New Roman" w:cs="Times New Roman"/>
          <w:b/>
          <w:bCs/>
          <w:sz w:val="24"/>
          <w:szCs w:val="24"/>
        </w:rPr>
        <w:sectPr w:rsidR="00FF4767" w:rsidSect="00F244EB">
          <w:headerReference w:type="default" r:id="rId8"/>
          <w:footerReference w:type="default" r:id="rId9"/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1406E4" w:rsidRDefault="001406E4" w:rsidP="00A4591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</w:t>
      </w:r>
      <w:r w:rsidR="00265B9C">
        <w:rPr>
          <w:rFonts w:ascii="Times New Roman" w:hAnsi="Times New Roman" w:cs="Times New Roman"/>
          <w:b/>
          <w:bCs/>
          <w:sz w:val="24"/>
          <w:szCs w:val="24"/>
        </w:rPr>
        <w:t xml:space="preserve">ское планирование </w:t>
      </w:r>
    </w:p>
    <w:tbl>
      <w:tblPr>
        <w:tblStyle w:val="ab"/>
        <w:tblW w:w="15876" w:type="dxa"/>
        <w:tblLook w:val="04A0"/>
      </w:tblPr>
      <w:tblGrid>
        <w:gridCol w:w="797"/>
        <w:gridCol w:w="738"/>
        <w:gridCol w:w="796"/>
        <w:gridCol w:w="2113"/>
        <w:gridCol w:w="1763"/>
        <w:gridCol w:w="3237"/>
        <w:gridCol w:w="3422"/>
        <w:gridCol w:w="2139"/>
        <w:gridCol w:w="871"/>
      </w:tblGrid>
      <w:tr w:rsidR="00AB4924" w:rsidRPr="00886FEF" w:rsidTr="00964260">
        <w:tc>
          <w:tcPr>
            <w:tcW w:w="797" w:type="dxa"/>
          </w:tcPr>
          <w:p w:rsidR="00AB4924" w:rsidRPr="00886FEF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34" w:type="dxa"/>
            <w:gridSpan w:val="2"/>
          </w:tcPr>
          <w:p w:rsidR="00AB4924" w:rsidRPr="00886FEF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13" w:type="dxa"/>
          </w:tcPr>
          <w:p w:rsidR="00AB4924" w:rsidRPr="00886FEF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763" w:type="dxa"/>
          </w:tcPr>
          <w:p w:rsidR="00AB4924" w:rsidRPr="00886FEF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Кол-во</w:t>
            </w:r>
          </w:p>
          <w:p w:rsidR="00AB4924" w:rsidRPr="00886FEF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798" w:type="dxa"/>
            <w:gridSpan w:val="3"/>
          </w:tcPr>
          <w:p w:rsidR="00AB4924" w:rsidRPr="00886FEF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871" w:type="dxa"/>
          </w:tcPr>
          <w:p w:rsidR="00AB4924" w:rsidRPr="00886FEF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Приме</w:t>
            </w:r>
          </w:p>
          <w:p w:rsidR="00AB4924" w:rsidRPr="00886FEF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чание</w:t>
            </w:r>
          </w:p>
        </w:tc>
      </w:tr>
      <w:tr w:rsidR="00AB4924" w:rsidRPr="00886FEF" w:rsidTr="00964260">
        <w:tc>
          <w:tcPr>
            <w:tcW w:w="797" w:type="dxa"/>
          </w:tcPr>
          <w:p w:rsidR="00AB4924" w:rsidRPr="00886FEF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AB4924" w:rsidRPr="00886FEF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96" w:type="dxa"/>
          </w:tcPr>
          <w:p w:rsidR="00AB4924" w:rsidRPr="00886FEF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Факт.</w:t>
            </w:r>
          </w:p>
        </w:tc>
        <w:tc>
          <w:tcPr>
            <w:tcW w:w="2113" w:type="dxa"/>
          </w:tcPr>
          <w:p w:rsidR="00AB4924" w:rsidRPr="00886FEF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AB4924" w:rsidRPr="00886FEF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7" w:type="dxa"/>
          </w:tcPr>
          <w:p w:rsidR="00AB4924" w:rsidRPr="00886FEF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422" w:type="dxa"/>
          </w:tcPr>
          <w:p w:rsidR="00AB4924" w:rsidRPr="00886FEF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139" w:type="dxa"/>
          </w:tcPr>
          <w:p w:rsidR="00AB4924" w:rsidRPr="00886FEF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871" w:type="dxa"/>
          </w:tcPr>
          <w:p w:rsidR="00AB4924" w:rsidRPr="00886FEF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</w:tr>
      <w:tr w:rsidR="002A53E0" w:rsidRPr="00886FEF" w:rsidTr="00964260">
        <w:tc>
          <w:tcPr>
            <w:tcW w:w="797" w:type="dxa"/>
          </w:tcPr>
          <w:p w:rsidR="002A53E0" w:rsidRPr="00886FEF" w:rsidRDefault="002A53E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8" w:type="dxa"/>
          </w:tcPr>
          <w:p w:rsidR="002A53E0" w:rsidRPr="00886FEF" w:rsidRDefault="002A53E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2A53E0" w:rsidRPr="00886FEF" w:rsidRDefault="002A53E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A53E0" w:rsidRPr="00886FEF" w:rsidRDefault="002A53E0" w:rsidP="00454F60">
            <w:pPr>
              <w:pStyle w:val="Default"/>
              <w:rPr>
                <w:sz w:val="20"/>
                <w:szCs w:val="20"/>
              </w:rPr>
            </w:pPr>
            <w:r w:rsidRPr="00886FEF">
              <w:rPr>
                <w:sz w:val="20"/>
                <w:szCs w:val="20"/>
              </w:rPr>
              <w:t xml:space="preserve">Преобразование рациональных выражений </w:t>
            </w:r>
          </w:p>
          <w:p w:rsidR="002A53E0" w:rsidRPr="00886FEF" w:rsidRDefault="002A53E0" w:rsidP="00454F60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2A53E0" w:rsidRPr="00886FEF" w:rsidRDefault="002A53E0" w:rsidP="000B54E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86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7" w:type="dxa"/>
          </w:tcPr>
          <w:p w:rsidR="002A53E0" w:rsidRPr="00886FEF" w:rsidRDefault="002A53E0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класса: </w:t>
            </w:r>
          </w:p>
          <w:p w:rsidR="002A53E0" w:rsidRPr="00886FEF" w:rsidRDefault="002A53E0" w:rsidP="00174EB5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2" w:type="dxa"/>
          </w:tcPr>
          <w:p w:rsidR="002A53E0" w:rsidRPr="00886FEF" w:rsidRDefault="002A53E0" w:rsidP="00174EB5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886FEF">
              <w:rPr>
                <w:rStyle w:val="FontStyle12"/>
                <w:sz w:val="20"/>
                <w:szCs w:val="20"/>
              </w:rPr>
              <w:t>выслушивать мнение членов команды, не перебивая .</w:t>
            </w:r>
          </w:p>
          <w:p w:rsidR="002A53E0" w:rsidRPr="00886FEF" w:rsidRDefault="002A53E0" w:rsidP="00174EB5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886FEF">
              <w:rPr>
                <w:rStyle w:val="FontStyle12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2A53E0" w:rsidRPr="00886FEF" w:rsidRDefault="002A53E0" w:rsidP="00174EB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86FEF">
              <w:rPr>
                <w:rStyle w:val="FontStyle12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139" w:type="dxa"/>
          </w:tcPr>
          <w:p w:rsidR="002A53E0" w:rsidRPr="00886FEF" w:rsidRDefault="002A53E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871" w:type="dxa"/>
          </w:tcPr>
          <w:p w:rsidR="002A53E0" w:rsidRPr="00886FEF" w:rsidRDefault="002A53E0" w:rsidP="00C959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3E0" w:rsidRPr="00886FEF" w:rsidTr="00964260">
        <w:tc>
          <w:tcPr>
            <w:tcW w:w="797" w:type="dxa"/>
          </w:tcPr>
          <w:p w:rsidR="002A53E0" w:rsidRPr="00886FEF" w:rsidRDefault="002A53E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 w:rsidR="002A53E0" w:rsidRPr="00886FEF" w:rsidRDefault="002A53E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2A53E0" w:rsidRPr="00886FEF" w:rsidRDefault="002A53E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A53E0" w:rsidRPr="00886FEF" w:rsidRDefault="002A53E0" w:rsidP="00454F60">
            <w:pPr>
              <w:pStyle w:val="Default"/>
              <w:rPr>
                <w:sz w:val="20"/>
                <w:szCs w:val="20"/>
              </w:rPr>
            </w:pPr>
            <w:r w:rsidRPr="00886FEF">
              <w:rPr>
                <w:sz w:val="20"/>
                <w:szCs w:val="20"/>
              </w:rPr>
              <w:t>Преобразование выражений, содержащих квадратные корни</w:t>
            </w:r>
          </w:p>
        </w:tc>
        <w:tc>
          <w:tcPr>
            <w:tcW w:w="1763" w:type="dxa"/>
          </w:tcPr>
          <w:p w:rsidR="002A53E0" w:rsidRPr="00886FEF" w:rsidRDefault="002A53E0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2A53E0" w:rsidRPr="00886FEF" w:rsidRDefault="002A53E0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класса: </w:t>
            </w:r>
          </w:p>
          <w:p w:rsidR="002A53E0" w:rsidRPr="00886FEF" w:rsidRDefault="002A53E0" w:rsidP="00174EB5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2" w:type="dxa"/>
          </w:tcPr>
          <w:p w:rsidR="002A53E0" w:rsidRPr="00886FEF" w:rsidRDefault="002A53E0" w:rsidP="00174EB5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886FEF">
              <w:rPr>
                <w:rStyle w:val="FontStyle12"/>
                <w:sz w:val="20"/>
                <w:szCs w:val="20"/>
              </w:rPr>
              <w:t>выслушивать мнение членов команды, не перебивая .</w:t>
            </w:r>
          </w:p>
          <w:p w:rsidR="002A53E0" w:rsidRPr="00886FEF" w:rsidRDefault="002A53E0" w:rsidP="00174EB5">
            <w:pPr>
              <w:rPr>
                <w:rStyle w:val="FontStyle12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886FEF">
              <w:rPr>
                <w:rStyle w:val="FontStyle12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2A53E0" w:rsidRPr="00886FEF" w:rsidRDefault="002A53E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86FEF">
              <w:rPr>
                <w:rStyle w:val="FontStyle12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139" w:type="dxa"/>
          </w:tcPr>
          <w:p w:rsidR="002A53E0" w:rsidRPr="00886FEF" w:rsidRDefault="002A53E0" w:rsidP="00174E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871" w:type="dxa"/>
          </w:tcPr>
          <w:p w:rsidR="002A53E0" w:rsidRPr="00886FEF" w:rsidRDefault="002A53E0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3E0" w:rsidRPr="00886FEF" w:rsidTr="00964260">
        <w:tc>
          <w:tcPr>
            <w:tcW w:w="797" w:type="dxa"/>
          </w:tcPr>
          <w:p w:rsidR="002A53E0" w:rsidRPr="00886FEF" w:rsidRDefault="002A53E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8" w:type="dxa"/>
          </w:tcPr>
          <w:p w:rsidR="002A53E0" w:rsidRPr="00886FEF" w:rsidRDefault="002A53E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2A53E0" w:rsidRPr="00886FEF" w:rsidRDefault="002A53E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A53E0" w:rsidRPr="00886FEF" w:rsidRDefault="002A53E0" w:rsidP="00454F60">
            <w:pPr>
              <w:pStyle w:val="Default"/>
              <w:rPr>
                <w:sz w:val="20"/>
                <w:szCs w:val="20"/>
              </w:rPr>
            </w:pPr>
            <w:r w:rsidRPr="00886FEF">
              <w:rPr>
                <w:sz w:val="20"/>
                <w:szCs w:val="20"/>
              </w:rPr>
              <w:t xml:space="preserve">Решение квадратных уравнений </w:t>
            </w:r>
          </w:p>
          <w:p w:rsidR="002A53E0" w:rsidRPr="00886FEF" w:rsidRDefault="002A53E0" w:rsidP="00454F60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2A53E0" w:rsidRPr="00886FEF" w:rsidRDefault="002A53E0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2A53E0" w:rsidRPr="00886FEF" w:rsidRDefault="002A53E0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класса: </w:t>
            </w:r>
          </w:p>
          <w:p w:rsidR="002A53E0" w:rsidRPr="00886FEF" w:rsidRDefault="002A53E0" w:rsidP="00174EB5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2" w:type="dxa"/>
          </w:tcPr>
          <w:p w:rsidR="002A53E0" w:rsidRPr="00886FEF" w:rsidRDefault="002A53E0" w:rsidP="00174EB5">
            <w:pPr>
              <w:spacing w:before="100" w:beforeAutospacing="1" w:after="100" w:afterAutospacing="1"/>
              <w:contextualSpacing/>
              <w:rPr>
                <w:rStyle w:val="FontStyle12"/>
                <w:b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 xml:space="preserve">Коммуникативные:  </w:t>
            </w:r>
            <w:r w:rsidRPr="00886FEF">
              <w:rPr>
                <w:rStyle w:val="FontStyle12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  <w:r w:rsidRPr="00886FEF">
              <w:rPr>
                <w:rStyle w:val="FontStyle12"/>
                <w:b/>
                <w:sz w:val="20"/>
                <w:szCs w:val="20"/>
              </w:rPr>
              <w:t xml:space="preserve">     </w:t>
            </w:r>
          </w:p>
          <w:p w:rsidR="002A53E0" w:rsidRPr="00886FEF" w:rsidRDefault="002A53E0" w:rsidP="00174EB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886FEF">
              <w:rPr>
                <w:rStyle w:val="FontStyle12"/>
                <w:sz w:val="20"/>
                <w:szCs w:val="20"/>
              </w:rPr>
              <w:t>находить и формулировать учебную проблему, составлять план выполнения работы.</w:t>
            </w:r>
            <w:r w:rsidRPr="00886FEF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               </w:t>
            </w:r>
          </w:p>
          <w:p w:rsidR="002A53E0" w:rsidRPr="00886FEF" w:rsidRDefault="002A53E0" w:rsidP="00174EB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86FEF">
              <w:rPr>
                <w:rStyle w:val="FontStyle12"/>
                <w:sz w:val="20"/>
                <w:szCs w:val="20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2139" w:type="dxa"/>
          </w:tcPr>
          <w:p w:rsidR="002A53E0" w:rsidRPr="00886FEF" w:rsidRDefault="002A53E0" w:rsidP="00174E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871" w:type="dxa"/>
          </w:tcPr>
          <w:p w:rsidR="002A53E0" w:rsidRPr="00886FEF" w:rsidRDefault="002A53E0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3E0" w:rsidRPr="00886FEF" w:rsidTr="00964260">
        <w:tc>
          <w:tcPr>
            <w:tcW w:w="797" w:type="dxa"/>
          </w:tcPr>
          <w:p w:rsidR="002A53E0" w:rsidRPr="00886FEF" w:rsidRDefault="002A53E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:rsidR="002A53E0" w:rsidRPr="00886FEF" w:rsidRDefault="002A53E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2A53E0" w:rsidRPr="00886FEF" w:rsidRDefault="002A53E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A53E0" w:rsidRPr="00886FEF" w:rsidRDefault="002A53E0" w:rsidP="00454F60">
            <w:pPr>
              <w:pStyle w:val="Default"/>
              <w:rPr>
                <w:sz w:val="20"/>
                <w:szCs w:val="20"/>
              </w:rPr>
            </w:pPr>
            <w:r w:rsidRPr="00886FEF">
              <w:rPr>
                <w:sz w:val="20"/>
                <w:szCs w:val="20"/>
              </w:rPr>
              <w:t xml:space="preserve">Степень с целым показателем </w:t>
            </w:r>
          </w:p>
          <w:p w:rsidR="002A53E0" w:rsidRPr="00886FEF" w:rsidRDefault="002A53E0" w:rsidP="00454F60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2A53E0" w:rsidRPr="00886FEF" w:rsidRDefault="002A53E0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2A53E0" w:rsidRPr="00886FEF" w:rsidRDefault="002A53E0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класса: </w:t>
            </w:r>
          </w:p>
          <w:p w:rsidR="002A53E0" w:rsidRPr="00886FEF" w:rsidRDefault="002A53E0" w:rsidP="00174EB5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2" w:type="dxa"/>
          </w:tcPr>
          <w:p w:rsidR="002A53E0" w:rsidRPr="00886FEF" w:rsidRDefault="002A53E0" w:rsidP="00174EB5">
            <w:pPr>
              <w:spacing w:before="100" w:beforeAutospacing="1" w:after="100" w:afterAutospacing="1"/>
              <w:contextualSpacing/>
              <w:rPr>
                <w:rStyle w:val="FontStyle12"/>
                <w:b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886FEF">
              <w:rPr>
                <w:rStyle w:val="FontStyle12"/>
                <w:sz w:val="20"/>
                <w:szCs w:val="20"/>
              </w:rPr>
              <w:t>учиться  критично относиться к своему  мнению, с достоинством признавать ошибочность своего мнения.</w:t>
            </w:r>
            <w:r w:rsidRPr="00886FEF">
              <w:rPr>
                <w:rStyle w:val="FontStyle12"/>
                <w:b/>
                <w:sz w:val="20"/>
                <w:szCs w:val="20"/>
              </w:rPr>
              <w:t xml:space="preserve">     </w:t>
            </w:r>
          </w:p>
          <w:p w:rsidR="002A53E0" w:rsidRPr="00886FEF" w:rsidRDefault="002A53E0" w:rsidP="00174EB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886FEF">
              <w:rPr>
                <w:rStyle w:val="FontStyle12"/>
                <w:sz w:val="20"/>
                <w:szCs w:val="20"/>
              </w:rPr>
              <w:t>осознавать уровень и качество усвоения  знаний и  умений. Составлять план и последовательность выполнения работы.</w:t>
            </w:r>
            <w:r w:rsidRPr="00886FEF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886FEF">
              <w:rPr>
                <w:rStyle w:val="FontStyle12"/>
                <w:b/>
                <w:sz w:val="20"/>
                <w:szCs w:val="20"/>
              </w:rPr>
              <w:t xml:space="preserve">Познавательные:   </w:t>
            </w:r>
            <w:r w:rsidRPr="00886FEF">
              <w:rPr>
                <w:rStyle w:val="FontStyle12"/>
                <w:sz w:val="20"/>
                <w:szCs w:val="20"/>
              </w:rPr>
              <w:lastRenderedPageBreak/>
              <w:t>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2139" w:type="dxa"/>
          </w:tcPr>
          <w:p w:rsidR="002A53E0" w:rsidRPr="00886FEF" w:rsidRDefault="002A53E0" w:rsidP="00174E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навыка сотрудничества с учителем и сверстниками.</w:t>
            </w:r>
          </w:p>
        </w:tc>
        <w:tc>
          <w:tcPr>
            <w:tcW w:w="871" w:type="dxa"/>
          </w:tcPr>
          <w:p w:rsidR="002A53E0" w:rsidRPr="00886FEF" w:rsidRDefault="002A53E0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3E0" w:rsidRPr="00886FEF" w:rsidTr="00964260">
        <w:tc>
          <w:tcPr>
            <w:tcW w:w="797" w:type="dxa"/>
          </w:tcPr>
          <w:p w:rsidR="002A53E0" w:rsidRPr="00886FEF" w:rsidRDefault="002A53E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738" w:type="dxa"/>
          </w:tcPr>
          <w:p w:rsidR="002A53E0" w:rsidRPr="00886FEF" w:rsidRDefault="002A53E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2A53E0" w:rsidRPr="00886FEF" w:rsidRDefault="002A53E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A53E0" w:rsidRPr="00886FEF" w:rsidRDefault="002A53E0" w:rsidP="00454F60">
            <w:pPr>
              <w:pStyle w:val="Default"/>
              <w:rPr>
                <w:sz w:val="20"/>
                <w:szCs w:val="20"/>
              </w:rPr>
            </w:pPr>
            <w:r w:rsidRPr="00886FEF">
              <w:rPr>
                <w:sz w:val="20"/>
                <w:szCs w:val="20"/>
              </w:rPr>
              <w:t xml:space="preserve">Решение линейных неравенств </w:t>
            </w:r>
          </w:p>
          <w:p w:rsidR="002A53E0" w:rsidRPr="00886FEF" w:rsidRDefault="002A53E0" w:rsidP="00454F60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2A53E0" w:rsidRPr="00886FEF" w:rsidRDefault="002A53E0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2A53E0" w:rsidRPr="00886FEF" w:rsidRDefault="002A53E0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класса: </w:t>
            </w:r>
          </w:p>
          <w:p w:rsidR="002A53E0" w:rsidRPr="00886FEF" w:rsidRDefault="002A53E0" w:rsidP="00174EB5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2" w:type="dxa"/>
          </w:tcPr>
          <w:p w:rsidR="002A53E0" w:rsidRPr="00886FEF" w:rsidRDefault="002A53E0" w:rsidP="00174EB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886FEF">
              <w:rPr>
                <w:rStyle w:val="FontStyle12"/>
                <w:sz w:val="20"/>
                <w:szCs w:val="20"/>
              </w:rPr>
              <w:t xml:space="preserve"> управлять своим поведением, уметь полно и точно выражать свои мысли.                                     </w:t>
            </w:r>
            <w:r w:rsidRPr="00886FEF">
              <w:rPr>
                <w:rStyle w:val="FontStyle12"/>
                <w:b/>
                <w:sz w:val="20"/>
                <w:szCs w:val="20"/>
              </w:rPr>
              <w:t xml:space="preserve">Регулятивные:  </w:t>
            </w:r>
            <w:r w:rsidRPr="00886FEF">
              <w:rPr>
                <w:rStyle w:val="FontStyle12"/>
                <w:sz w:val="20"/>
                <w:szCs w:val="20"/>
              </w:rPr>
              <w:t>сравнивать свой способ действий  с  заданным эталоном  для   внесения  коррективов.</w:t>
            </w:r>
            <w:r w:rsidRPr="00886FE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                             </w:t>
            </w:r>
            <w:r w:rsidRPr="00886FEF">
              <w:rPr>
                <w:rStyle w:val="FontStyle12"/>
                <w:b/>
                <w:sz w:val="20"/>
                <w:szCs w:val="20"/>
              </w:rPr>
              <w:t xml:space="preserve">Познавательные:  </w:t>
            </w:r>
            <w:r w:rsidRPr="00886FEF">
              <w:rPr>
                <w:rStyle w:val="FontStyle12"/>
                <w:sz w:val="20"/>
                <w:szCs w:val="20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2A53E0" w:rsidRPr="00886FEF" w:rsidRDefault="002A53E0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2A53E0" w:rsidRPr="00886FEF" w:rsidRDefault="002A53E0" w:rsidP="00174E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  материала.</w:t>
            </w:r>
          </w:p>
        </w:tc>
        <w:tc>
          <w:tcPr>
            <w:tcW w:w="871" w:type="dxa"/>
          </w:tcPr>
          <w:p w:rsidR="002A53E0" w:rsidRPr="00886FEF" w:rsidRDefault="002A53E0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3E0" w:rsidRPr="00886FEF" w:rsidTr="00964260">
        <w:tc>
          <w:tcPr>
            <w:tcW w:w="797" w:type="dxa"/>
          </w:tcPr>
          <w:p w:rsidR="002A53E0" w:rsidRPr="00886FEF" w:rsidRDefault="002A53E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8" w:type="dxa"/>
          </w:tcPr>
          <w:p w:rsidR="002A53E0" w:rsidRPr="00886FEF" w:rsidRDefault="002A53E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2A53E0" w:rsidRPr="00886FEF" w:rsidRDefault="002A53E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A53E0" w:rsidRPr="00886FEF" w:rsidRDefault="002A53E0" w:rsidP="00454F60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763" w:type="dxa"/>
          </w:tcPr>
          <w:p w:rsidR="002A53E0" w:rsidRPr="00886FEF" w:rsidRDefault="002A53E0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2A53E0" w:rsidRPr="00886FEF" w:rsidRDefault="002A53E0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материал, изученный за курс алгебры 8 класса: </w:t>
            </w:r>
          </w:p>
          <w:p w:rsidR="002A53E0" w:rsidRPr="00886FEF" w:rsidRDefault="002A53E0" w:rsidP="00174EB5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2" w:type="dxa"/>
          </w:tcPr>
          <w:p w:rsidR="002A53E0" w:rsidRPr="00886FEF" w:rsidRDefault="002A53E0" w:rsidP="00174EB5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2A53E0" w:rsidRPr="00886FEF" w:rsidRDefault="002A53E0" w:rsidP="00174EB5">
            <w:pPr>
              <w:rPr>
                <w:rStyle w:val="FontStyle11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2A53E0" w:rsidRPr="00886FEF" w:rsidRDefault="002A53E0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139" w:type="dxa"/>
          </w:tcPr>
          <w:p w:rsidR="002A53E0" w:rsidRPr="00886FEF" w:rsidRDefault="002A53E0" w:rsidP="00174E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71" w:type="dxa"/>
          </w:tcPr>
          <w:p w:rsidR="002A53E0" w:rsidRPr="00886FEF" w:rsidRDefault="002A53E0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1CD" w:rsidRPr="00886FEF" w:rsidTr="00964260">
        <w:tc>
          <w:tcPr>
            <w:tcW w:w="797" w:type="dxa"/>
          </w:tcPr>
          <w:p w:rsidR="00C701CD" w:rsidRPr="00886FEF" w:rsidRDefault="00C701C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701CD" w:rsidRPr="00886FEF" w:rsidRDefault="00C701C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C701CD" w:rsidRPr="00886FEF" w:rsidRDefault="00C701C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C701CD" w:rsidRPr="00886FEF" w:rsidRDefault="00C701CD" w:rsidP="00454F60">
            <w:pPr>
              <w:tabs>
                <w:tab w:val="left" w:pos="145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b/>
                <w:sz w:val="20"/>
                <w:szCs w:val="20"/>
              </w:rPr>
              <w:t>Квадратичная функция. 2</w:t>
            </w:r>
            <w:r w:rsidR="00454F60" w:rsidRPr="00886F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86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 w:rsidR="00981501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763" w:type="dxa"/>
          </w:tcPr>
          <w:p w:rsidR="00C701CD" w:rsidRPr="00886FEF" w:rsidRDefault="00C701CD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:rsidR="00C701CD" w:rsidRPr="00886FEF" w:rsidRDefault="00C701CD" w:rsidP="007F2FF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22" w:type="dxa"/>
          </w:tcPr>
          <w:p w:rsidR="00C701CD" w:rsidRPr="00886FEF" w:rsidRDefault="00C701CD" w:rsidP="007F2FF7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C701CD" w:rsidRPr="00886FEF" w:rsidRDefault="00C701C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C701CD" w:rsidRPr="00886FEF" w:rsidRDefault="00C701C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0AF" w:rsidRPr="00886FEF" w:rsidTr="00964260">
        <w:tc>
          <w:tcPr>
            <w:tcW w:w="797" w:type="dxa"/>
          </w:tcPr>
          <w:p w:rsidR="002F40AF" w:rsidRPr="00886FEF" w:rsidRDefault="002F40AF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F40AF" w:rsidRPr="00886FEF" w:rsidRDefault="002F40AF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2F40AF" w:rsidRPr="00886FEF" w:rsidRDefault="002F40AF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F40AF" w:rsidRPr="002F40AF" w:rsidRDefault="002F40AF" w:rsidP="00174E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 w:rsidRPr="002F40AF">
              <w:rPr>
                <w:rFonts w:ascii="Times New Roman" w:hAnsi="Times New Roman" w:cs="Times New Roman"/>
                <w:i/>
                <w:sz w:val="20"/>
                <w:szCs w:val="20"/>
              </w:rPr>
              <w:t>Функции</w:t>
            </w:r>
            <w:r w:rsidRPr="002F4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2F40AF">
              <w:rPr>
                <w:rFonts w:ascii="Times New Roman" w:hAnsi="Times New Roman" w:cs="Times New Roman"/>
                <w:i/>
                <w:sz w:val="20"/>
                <w:szCs w:val="20"/>
              </w:rPr>
              <w:t>и их свойства</w:t>
            </w:r>
          </w:p>
        </w:tc>
        <w:tc>
          <w:tcPr>
            <w:tcW w:w="1763" w:type="dxa"/>
          </w:tcPr>
          <w:p w:rsidR="002F40AF" w:rsidRPr="002F40AF" w:rsidRDefault="002F40AF" w:rsidP="00174E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40AF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237" w:type="dxa"/>
          </w:tcPr>
          <w:p w:rsidR="002F40AF" w:rsidRPr="00886FEF" w:rsidRDefault="002F40AF" w:rsidP="007F2FF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22" w:type="dxa"/>
          </w:tcPr>
          <w:p w:rsidR="002F40AF" w:rsidRPr="00886FEF" w:rsidRDefault="002F40AF" w:rsidP="007F2FF7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2F40AF" w:rsidRPr="00886FEF" w:rsidRDefault="002F40AF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2F40AF" w:rsidRPr="00886FEF" w:rsidRDefault="002F40AF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002" w:rsidRPr="00886FEF" w:rsidTr="00964260">
        <w:tc>
          <w:tcPr>
            <w:tcW w:w="797" w:type="dxa"/>
          </w:tcPr>
          <w:p w:rsidR="00BA1002" w:rsidRPr="00F5096C" w:rsidRDefault="00F5096C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5096C">
              <w:rPr>
                <w:rFonts w:ascii="Times New Roman" w:eastAsia="Newton-Regular" w:hAnsi="Times New Roman" w:cs="Times New Roman"/>
                <w:sz w:val="20"/>
                <w:szCs w:val="20"/>
              </w:rPr>
              <w:t>7</w:t>
            </w:r>
          </w:p>
          <w:p w:rsidR="00F5096C" w:rsidRPr="00F5096C" w:rsidRDefault="00F5096C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5096C">
              <w:rPr>
                <w:rFonts w:ascii="Times New Roman" w:eastAsia="Newton-Regular" w:hAnsi="Times New Roman" w:cs="Times New Roman"/>
                <w:sz w:val="20"/>
                <w:szCs w:val="20"/>
              </w:rPr>
              <w:t>8</w:t>
            </w:r>
          </w:p>
          <w:p w:rsidR="00F5096C" w:rsidRPr="00F5096C" w:rsidRDefault="00F5096C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5096C">
              <w:rPr>
                <w:rFonts w:ascii="Times New Roman" w:eastAsia="Newton-Regular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8" w:type="dxa"/>
          </w:tcPr>
          <w:p w:rsidR="00BA1002" w:rsidRPr="00886FEF" w:rsidRDefault="00BA1002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BA1002" w:rsidRPr="00886FEF" w:rsidRDefault="00BA1002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BA1002" w:rsidRPr="00BA1002" w:rsidRDefault="00BA1002" w:rsidP="00454F60">
            <w:pPr>
              <w:tabs>
                <w:tab w:val="left" w:pos="145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Функция. Область определения и область значений функции</w:t>
            </w:r>
          </w:p>
        </w:tc>
        <w:tc>
          <w:tcPr>
            <w:tcW w:w="1763" w:type="dxa"/>
          </w:tcPr>
          <w:p w:rsidR="00BA1002" w:rsidRPr="00886FEF" w:rsidRDefault="004141B3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7" w:type="dxa"/>
          </w:tcPr>
          <w:p w:rsidR="00BA1002" w:rsidRPr="00886FEF" w:rsidRDefault="00BA1002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BA1002" w:rsidRPr="00886FEF" w:rsidRDefault="00BA1002" w:rsidP="00174EB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BA1002" w:rsidRPr="00886FEF" w:rsidRDefault="00BA1002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определения: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 нуля функции; промежутков знакопостоянства функции; функции, возрастающей (убывающей) на множестве; квадратичной функции; 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квадратного неравенства;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86FEF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 квадратичной функции</w:t>
            </w:r>
          </w:p>
        </w:tc>
        <w:tc>
          <w:tcPr>
            <w:tcW w:w="3422" w:type="dxa"/>
          </w:tcPr>
          <w:p w:rsidR="00BA1002" w:rsidRPr="00886FEF" w:rsidRDefault="00BA1002" w:rsidP="00174EB5">
            <w:pPr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886FEF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886FEF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886FEF">
              <w:rPr>
                <w:rStyle w:val="FontStyle14"/>
                <w:rFonts w:ascii="Times New Roman" w:hAnsi="Times New Roman" w:cs="Times New Roman"/>
                <w:b w:val="0"/>
              </w:rPr>
              <w:t xml:space="preserve">учащихся представление о месте математики в системе наук.                        </w:t>
            </w:r>
          </w:p>
          <w:p w:rsidR="00BA1002" w:rsidRPr="00886FEF" w:rsidRDefault="00BA1002" w:rsidP="00174E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4"/>
                <w:rFonts w:ascii="Times New Roman" w:hAnsi="Times New Roman" w:cs="Times New Roman"/>
                <w:b w:val="0"/>
              </w:rPr>
              <w:t xml:space="preserve">формировать целевые установки учебной деятельности. </w:t>
            </w:r>
            <w:r w:rsidRPr="00886FE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4"/>
                <w:rFonts w:ascii="Times New Roman" w:hAnsi="Times New Roman" w:cs="Times New Roman"/>
                <w:b w:val="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139" w:type="dxa"/>
          </w:tcPr>
          <w:p w:rsidR="00BA1002" w:rsidRPr="00886FEF" w:rsidRDefault="00BA1002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871" w:type="dxa"/>
          </w:tcPr>
          <w:p w:rsidR="00BA1002" w:rsidRPr="00886FEF" w:rsidRDefault="00BA1002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2660" w:rsidRPr="00886FEF" w:rsidTr="00964260">
        <w:tc>
          <w:tcPr>
            <w:tcW w:w="797" w:type="dxa"/>
          </w:tcPr>
          <w:p w:rsidR="007B2660" w:rsidRDefault="00F5096C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10</w:t>
            </w:r>
          </w:p>
          <w:p w:rsidR="00F5096C" w:rsidRDefault="00F5096C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11</w:t>
            </w:r>
          </w:p>
          <w:p w:rsidR="00F5096C" w:rsidRDefault="00F5096C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12</w:t>
            </w:r>
          </w:p>
          <w:p w:rsidR="00F5096C" w:rsidRPr="00F5096C" w:rsidRDefault="00F5096C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8" w:type="dxa"/>
          </w:tcPr>
          <w:p w:rsidR="007B2660" w:rsidRPr="00886FEF" w:rsidRDefault="007B2660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7B2660" w:rsidRPr="00886FEF" w:rsidRDefault="007B2660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7B2660" w:rsidRPr="00886FEF" w:rsidRDefault="007B2660" w:rsidP="0045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функций</w:t>
            </w:r>
          </w:p>
        </w:tc>
        <w:tc>
          <w:tcPr>
            <w:tcW w:w="1763" w:type="dxa"/>
          </w:tcPr>
          <w:p w:rsidR="007B2660" w:rsidRPr="00886FEF" w:rsidRDefault="007B2660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7" w:type="dxa"/>
          </w:tcPr>
          <w:p w:rsidR="007B2660" w:rsidRPr="00886FEF" w:rsidRDefault="007B2660" w:rsidP="00EF4C8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7B2660" w:rsidRPr="00886FEF" w:rsidRDefault="007B2660" w:rsidP="00EF4C8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7B2660" w:rsidRPr="00886FEF" w:rsidRDefault="007B2660" w:rsidP="00EF4C8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определения: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 нуля функции; промежутков знакопостоянства функции; функции, возрастающей (убывающей) на множестве; квадратичной функции; квадратного неравенства;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886FEF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 квадратичной функции</w:t>
            </w:r>
          </w:p>
        </w:tc>
        <w:tc>
          <w:tcPr>
            <w:tcW w:w="3422" w:type="dxa"/>
          </w:tcPr>
          <w:p w:rsidR="007B2660" w:rsidRPr="00C52218" w:rsidRDefault="007B2660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b/>
                <w:sz w:val="20"/>
                <w:szCs w:val="20"/>
              </w:rPr>
              <w:t>Коммуникативные :</w:t>
            </w:r>
            <w:r w:rsidRPr="00C52218">
              <w:rPr>
                <w:sz w:val="20"/>
                <w:szCs w:val="20"/>
              </w:rPr>
              <w:t xml:space="preserve"> организовывать и планировать учебн</w:t>
            </w:r>
            <w:r w:rsidRPr="00C52218">
              <w:rPr>
                <w:rStyle w:val="FontStyle13"/>
                <w:rFonts w:ascii="Times New Roman" w:hAnsi="Times New Roman" w:cs="Times New Roman"/>
              </w:rPr>
              <w:t>ое сотрудничество с учителем и одноклассниками.</w:t>
            </w:r>
          </w:p>
          <w:p w:rsidR="007B2660" w:rsidRPr="00C52218" w:rsidRDefault="007B2660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B2660" w:rsidRPr="00C52218" w:rsidRDefault="007B2660" w:rsidP="00174EB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52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71" w:type="dxa"/>
          </w:tcPr>
          <w:p w:rsidR="007B2660" w:rsidRPr="00886FEF" w:rsidRDefault="007B2660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BA1002" w:rsidRPr="00886FEF" w:rsidTr="00964260">
        <w:tc>
          <w:tcPr>
            <w:tcW w:w="797" w:type="dxa"/>
          </w:tcPr>
          <w:p w:rsidR="00BA1002" w:rsidRPr="00886FEF" w:rsidRDefault="00BA1002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A1002" w:rsidRPr="003D2DEA" w:rsidRDefault="00BA1002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BA1002" w:rsidRPr="00886FEF" w:rsidRDefault="00BA1002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BA1002" w:rsidRPr="00886FEF" w:rsidRDefault="00BA1002" w:rsidP="0048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Квадратный трехчлен. </w:t>
            </w:r>
          </w:p>
        </w:tc>
        <w:tc>
          <w:tcPr>
            <w:tcW w:w="1763" w:type="dxa"/>
          </w:tcPr>
          <w:p w:rsidR="00BA1002" w:rsidRPr="00886FEF" w:rsidRDefault="00BA1002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7" w:type="dxa"/>
          </w:tcPr>
          <w:p w:rsidR="00BA1002" w:rsidRPr="00886FEF" w:rsidRDefault="00BA1002" w:rsidP="00B45A6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2" w:type="dxa"/>
          </w:tcPr>
          <w:p w:rsidR="00BA1002" w:rsidRPr="00886FEF" w:rsidRDefault="00BA1002" w:rsidP="001D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BA1002" w:rsidRPr="00886FEF" w:rsidRDefault="00BA1002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BA1002" w:rsidRPr="00886FEF" w:rsidRDefault="00BA1002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7B2660" w:rsidRPr="00886FEF" w:rsidTr="00964260">
        <w:tc>
          <w:tcPr>
            <w:tcW w:w="797" w:type="dxa"/>
          </w:tcPr>
          <w:p w:rsidR="007B2660" w:rsidRDefault="007B2660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  <w:p w:rsidR="007B2660" w:rsidRPr="00F5096C" w:rsidRDefault="00F5096C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5096C">
              <w:rPr>
                <w:rFonts w:ascii="Times New Roman" w:eastAsia="Newton-Regular" w:hAnsi="Times New Roman" w:cs="Times New Roman"/>
                <w:sz w:val="20"/>
                <w:szCs w:val="20"/>
              </w:rPr>
              <w:t>14</w:t>
            </w:r>
          </w:p>
          <w:p w:rsidR="00F5096C" w:rsidRPr="00886FEF" w:rsidRDefault="00F5096C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5096C">
              <w:rPr>
                <w:rFonts w:ascii="Times New Roman" w:eastAsia="Newton-Regular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8" w:type="dxa"/>
          </w:tcPr>
          <w:p w:rsidR="007B2660" w:rsidRPr="00886FEF" w:rsidRDefault="007B2660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7B2660" w:rsidRPr="00886FEF" w:rsidRDefault="007B2660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7B2660" w:rsidRPr="00C52218" w:rsidRDefault="007B2660" w:rsidP="00FB3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Квадратный трехчлен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его корни</w:t>
            </w:r>
          </w:p>
        </w:tc>
        <w:tc>
          <w:tcPr>
            <w:tcW w:w="1763" w:type="dxa"/>
          </w:tcPr>
          <w:p w:rsidR="007B2660" w:rsidRPr="00886FEF" w:rsidRDefault="007B2660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</w:tcPr>
          <w:p w:rsidR="007B2660" w:rsidRPr="00886FEF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Закрепить умения применять формулы сокращенного умножения</w:t>
            </w:r>
          </w:p>
        </w:tc>
        <w:tc>
          <w:tcPr>
            <w:tcW w:w="3422" w:type="dxa"/>
          </w:tcPr>
          <w:p w:rsidR="007B2660" w:rsidRPr="00C52218" w:rsidRDefault="007B2660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52218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B2660" w:rsidRPr="00C52218" w:rsidRDefault="007B2660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52218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71" w:type="dxa"/>
          </w:tcPr>
          <w:p w:rsidR="007B2660" w:rsidRPr="00886FEF" w:rsidRDefault="007B2660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7B2660" w:rsidRPr="00886FEF" w:rsidTr="00964260">
        <w:tc>
          <w:tcPr>
            <w:tcW w:w="797" w:type="dxa"/>
          </w:tcPr>
          <w:p w:rsidR="007B2660" w:rsidRDefault="00F5096C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16</w:t>
            </w:r>
          </w:p>
          <w:p w:rsidR="00F5096C" w:rsidRDefault="00F5096C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17</w:t>
            </w:r>
          </w:p>
          <w:p w:rsidR="00F5096C" w:rsidRPr="00F5096C" w:rsidRDefault="00F5096C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8" w:type="dxa"/>
          </w:tcPr>
          <w:p w:rsidR="007B2660" w:rsidRPr="00FB3838" w:rsidRDefault="007B2660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7B2660" w:rsidRPr="00886FEF" w:rsidRDefault="007B2660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7B2660" w:rsidRPr="00C52218" w:rsidRDefault="007B2660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Разложение квадратного трехчлена на множители.</w:t>
            </w:r>
          </w:p>
        </w:tc>
        <w:tc>
          <w:tcPr>
            <w:tcW w:w="1763" w:type="dxa"/>
          </w:tcPr>
          <w:p w:rsidR="007B2660" w:rsidRPr="00886FEF" w:rsidRDefault="007B2660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7" w:type="dxa"/>
          </w:tcPr>
          <w:p w:rsidR="007B2660" w:rsidRPr="00886FEF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Закрепить умения применять формулы сокращенного умножения</w:t>
            </w:r>
          </w:p>
        </w:tc>
        <w:tc>
          <w:tcPr>
            <w:tcW w:w="3422" w:type="dxa"/>
          </w:tcPr>
          <w:p w:rsidR="007B2660" w:rsidRPr="00C52218" w:rsidRDefault="007B2660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b/>
                <w:sz w:val="20"/>
                <w:szCs w:val="20"/>
              </w:rPr>
              <w:t xml:space="preserve">Коммуникативные: </w:t>
            </w:r>
            <w:r w:rsidRPr="00C52218">
              <w:rPr>
                <w:sz w:val="20"/>
                <w:szCs w:val="20"/>
              </w:rPr>
              <w:t>проявлять готовность к обсуждению разных точек зрения и выраб</w:t>
            </w:r>
            <w:r w:rsidRPr="00C52218">
              <w:rPr>
                <w:rStyle w:val="FontStyle12"/>
                <w:sz w:val="20"/>
                <w:szCs w:val="20"/>
              </w:rPr>
              <w:t>отке общей (групповой) позиции</w:t>
            </w:r>
          </w:p>
          <w:p w:rsidR="007B2660" w:rsidRPr="00C52218" w:rsidRDefault="007B2660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7B2660" w:rsidRPr="00C52218" w:rsidRDefault="007B2660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52218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139" w:type="dxa"/>
          </w:tcPr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71" w:type="dxa"/>
          </w:tcPr>
          <w:p w:rsidR="007B2660" w:rsidRPr="00886FEF" w:rsidRDefault="007B2660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BA1002" w:rsidRPr="00886FEF" w:rsidTr="00964260">
        <w:tc>
          <w:tcPr>
            <w:tcW w:w="797" w:type="dxa"/>
          </w:tcPr>
          <w:p w:rsidR="00BA1002" w:rsidRPr="00F5096C" w:rsidRDefault="00F5096C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8" w:type="dxa"/>
          </w:tcPr>
          <w:p w:rsidR="00BA1002" w:rsidRPr="00886FEF" w:rsidRDefault="00BA1002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BA1002" w:rsidRPr="00886FEF" w:rsidRDefault="00BA1002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BA1002" w:rsidRPr="00886FEF" w:rsidRDefault="00BA1002" w:rsidP="0045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№1 «Свойства 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функции. Квадратный трехчлен».</w:t>
            </w:r>
          </w:p>
        </w:tc>
        <w:tc>
          <w:tcPr>
            <w:tcW w:w="1763" w:type="dxa"/>
          </w:tcPr>
          <w:p w:rsidR="00BA1002" w:rsidRPr="00886FEF" w:rsidRDefault="00BA1002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37" w:type="dxa"/>
          </w:tcPr>
          <w:p w:rsidR="00BA1002" w:rsidRPr="00886FEF" w:rsidRDefault="00BA1002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теме 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«Свойства функции. Квадратный трехчлен»</w:t>
            </w:r>
          </w:p>
        </w:tc>
        <w:tc>
          <w:tcPr>
            <w:tcW w:w="3422" w:type="dxa"/>
          </w:tcPr>
          <w:p w:rsidR="00BA1002" w:rsidRPr="00886FEF" w:rsidRDefault="00BA1002" w:rsidP="00174EB5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r w:rsidRPr="00886FEF">
              <w:rPr>
                <w:rStyle w:val="FontStyle11"/>
                <w:sz w:val="20"/>
                <w:szCs w:val="20"/>
              </w:rPr>
              <w:lastRenderedPageBreak/>
              <w:t>посредством письменной речи</w:t>
            </w:r>
          </w:p>
          <w:p w:rsidR="00BA1002" w:rsidRPr="00886FEF" w:rsidRDefault="00BA1002" w:rsidP="00174EB5">
            <w:pPr>
              <w:rPr>
                <w:rStyle w:val="FontStyle11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BA1002" w:rsidRPr="00886FEF" w:rsidRDefault="00BA1002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139" w:type="dxa"/>
          </w:tcPr>
          <w:p w:rsidR="00BA1002" w:rsidRPr="00886FEF" w:rsidRDefault="00BA1002" w:rsidP="00174E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навыка самоанализа и </w:t>
            </w:r>
            <w:r w:rsidRPr="00886F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самоконтроля</w:t>
            </w:r>
          </w:p>
        </w:tc>
        <w:tc>
          <w:tcPr>
            <w:tcW w:w="871" w:type="dxa"/>
          </w:tcPr>
          <w:p w:rsidR="00BA1002" w:rsidRPr="00886FEF" w:rsidRDefault="00BA1002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BA1002" w:rsidRPr="00886FEF" w:rsidTr="00964260">
        <w:tc>
          <w:tcPr>
            <w:tcW w:w="797" w:type="dxa"/>
          </w:tcPr>
          <w:p w:rsidR="00BA1002" w:rsidRPr="00886FEF" w:rsidRDefault="00BA1002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A1002" w:rsidRPr="003D2DEA" w:rsidRDefault="00BA1002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BA1002" w:rsidRPr="00886FEF" w:rsidRDefault="00BA1002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BA1002" w:rsidRPr="00886FEF" w:rsidRDefault="00BA1002" w:rsidP="0048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Квадратичная функция и ее график</w:t>
            </w:r>
          </w:p>
        </w:tc>
        <w:tc>
          <w:tcPr>
            <w:tcW w:w="1763" w:type="dxa"/>
          </w:tcPr>
          <w:p w:rsidR="00BA1002" w:rsidRPr="00886FEF" w:rsidRDefault="00BA1002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37" w:type="dxa"/>
          </w:tcPr>
          <w:p w:rsidR="00BA1002" w:rsidRPr="00886FEF" w:rsidRDefault="00BA1002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BA1002" w:rsidRPr="00886FEF" w:rsidRDefault="00BA1002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BA1002" w:rsidRPr="00886FEF" w:rsidRDefault="00BA1002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BA1002" w:rsidRPr="00886FEF" w:rsidRDefault="00BA1002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7B2660" w:rsidRPr="00886FEF" w:rsidTr="00964260">
        <w:tc>
          <w:tcPr>
            <w:tcW w:w="797" w:type="dxa"/>
          </w:tcPr>
          <w:p w:rsidR="007B2660" w:rsidRDefault="00F5096C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20</w:t>
            </w:r>
          </w:p>
          <w:p w:rsidR="00F5096C" w:rsidRDefault="00F5096C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21</w:t>
            </w:r>
          </w:p>
          <w:p w:rsidR="00F5096C" w:rsidRPr="00F5096C" w:rsidRDefault="00F5096C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8" w:type="dxa"/>
          </w:tcPr>
          <w:p w:rsidR="007B2660" w:rsidRPr="00886FEF" w:rsidRDefault="007B2660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7B2660" w:rsidRPr="00886FEF" w:rsidRDefault="007B2660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7B2660" w:rsidRPr="00F35928" w:rsidRDefault="007B2660" w:rsidP="00F3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ax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35928">
              <w:rPr>
                <w:rFonts w:ascii="Times New Roman" w:hAnsi="Times New Roman" w:cs="Times New Roman"/>
                <w:sz w:val="20"/>
                <w:szCs w:val="20"/>
              </w:rPr>
              <w:t>ее график и свойства</w:t>
            </w:r>
          </w:p>
        </w:tc>
        <w:tc>
          <w:tcPr>
            <w:tcW w:w="1763" w:type="dxa"/>
          </w:tcPr>
          <w:p w:rsidR="007B2660" w:rsidRPr="00886FEF" w:rsidRDefault="007B2660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7" w:type="dxa"/>
          </w:tcPr>
          <w:p w:rsidR="007B2660" w:rsidRPr="00886FEF" w:rsidRDefault="007B2660" w:rsidP="00174EB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схематически положение на координатной плоскости графиков функций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oMath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x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7B2660" w:rsidRPr="00886FEF" w:rsidRDefault="007B2660" w:rsidP="00174EB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B2660" w:rsidRPr="00886FEF" w:rsidRDefault="007B2660" w:rsidP="00174EB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Строить графики функции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bx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c</m:t>
              </m:r>
            </m:oMath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уметь указывать координаты вершины параболы, ее ось симметрии, направление ветвей параболы </w:t>
            </w:r>
          </w:p>
          <w:p w:rsidR="007B2660" w:rsidRPr="00886FEF" w:rsidRDefault="007B2660" w:rsidP="00174EB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B2660" w:rsidRPr="00886FEF" w:rsidRDefault="007B2660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Изображать схематически график функции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</m:oMath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 четным и нечетным </w:t>
            </w:r>
            <w:r w:rsidRPr="00886FEF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n</w:t>
            </w:r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2" w:type="dxa"/>
          </w:tcPr>
          <w:p w:rsidR="007B2660" w:rsidRPr="00C52218" w:rsidRDefault="007B2660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b/>
                <w:sz w:val="20"/>
                <w:szCs w:val="20"/>
              </w:rPr>
              <w:t>Коммуникативные :</w:t>
            </w:r>
            <w:r w:rsidRPr="00C52218">
              <w:rPr>
                <w:sz w:val="20"/>
                <w:szCs w:val="20"/>
              </w:rPr>
              <w:t xml:space="preserve"> организовывать и планировать учебн</w:t>
            </w:r>
            <w:r w:rsidRPr="00C52218">
              <w:rPr>
                <w:rStyle w:val="FontStyle13"/>
                <w:rFonts w:ascii="Times New Roman" w:hAnsi="Times New Roman" w:cs="Times New Roman"/>
              </w:rPr>
              <w:t>ое сотрудничество с учителем и одноклассниками.</w:t>
            </w:r>
          </w:p>
          <w:p w:rsidR="007B2660" w:rsidRPr="00C52218" w:rsidRDefault="007B2660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B2660" w:rsidRPr="00C52218" w:rsidRDefault="007B2660" w:rsidP="00174EB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52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71" w:type="dxa"/>
          </w:tcPr>
          <w:p w:rsidR="007B2660" w:rsidRPr="00886FEF" w:rsidRDefault="007B2660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F35928" w:rsidRPr="00886FEF" w:rsidTr="00964260">
        <w:tc>
          <w:tcPr>
            <w:tcW w:w="797" w:type="dxa"/>
          </w:tcPr>
          <w:p w:rsidR="00F35928" w:rsidRDefault="00F5096C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23</w:t>
            </w:r>
          </w:p>
          <w:p w:rsidR="00F5096C" w:rsidRDefault="00F5096C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24</w:t>
            </w:r>
          </w:p>
          <w:p w:rsidR="00F5096C" w:rsidRPr="00F5096C" w:rsidRDefault="00F5096C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8" w:type="dxa"/>
          </w:tcPr>
          <w:p w:rsidR="00F35928" w:rsidRPr="00F35928" w:rsidRDefault="00F35928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F35928" w:rsidRPr="00886FEF" w:rsidRDefault="00F35928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F35928" w:rsidRPr="00F35928" w:rsidRDefault="00F35928" w:rsidP="00F35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Графики функций  </w:t>
            </w:r>
            <w:r w:rsidRPr="00C52218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8.75pt" o:ole="">
                  <v:imagedata r:id="rId10" o:title=""/>
                </v:shape>
                <o:OLEObject Type="Embed" ProgID="Equation.3" ShapeID="_x0000_i1025" DrawAspect="Content" ObjectID="_1661071115" r:id="rId11"/>
              </w:objec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r w:rsidRPr="00C52218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80" w:dyaOrig="360">
                <v:shape id="_x0000_i1026" type="#_x0000_t75" style="width:69pt;height:18.75pt" o:ole="">
                  <v:imagedata r:id="rId12" o:title=""/>
                </v:shape>
                <o:OLEObject Type="Embed" ProgID="Equation.3" ShapeID="_x0000_i1026" DrawAspect="Content" ObjectID="_1661071116" r:id="rId13"/>
              </w:objec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63" w:type="dxa"/>
          </w:tcPr>
          <w:p w:rsidR="00F35928" w:rsidRPr="00886FEF" w:rsidRDefault="00F35928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7" w:type="dxa"/>
          </w:tcPr>
          <w:p w:rsidR="00F35928" w:rsidRPr="00886FEF" w:rsidRDefault="00F35928" w:rsidP="00174EB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схематически положение на координатной плоскости графиков функций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oMath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x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F35928" w:rsidRPr="00886FEF" w:rsidRDefault="00F35928" w:rsidP="00174EB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35928" w:rsidRPr="00886FEF" w:rsidRDefault="00F35928" w:rsidP="00174EB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Строить графики функции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bx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c</m:t>
              </m:r>
            </m:oMath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уметь указывать координаты вершины параболы, ее ось симметрии, направление ветвей параболы </w:t>
            </w:r>
          </w:p>
          <w:p w:rsidR="00F35928" w:rsidRPr="00886FEF" w:rsidRDefault="00F35928" w:rsidP="00174EB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35928" w:rsidRPr="00886FEF" w:rsidRDefault="00F35928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Изображать схематически график функции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</m:oMath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 четным и нечетным </w:t>
            </w:r>
            <w:r w:rsidRPr="00886FEF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n</w:t>
            </w:r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2" w:type="dxa"/>
          </w:tcPr>
          <w:p w:rsidR="00F35928" w:rsidRPr="00886FEF" w:rsidRDefault="00F35928" w:rsidP="00174EB5">
            <w:pPr>
              <w:rPr>
                <w:rStyle w:val="FontStyle12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 xml:space="preserve">Коммуникативные : </w:t>
            </w:r>
            <w:r w:rsidRPr="00886FEF">
              <w:rPr>
                <w:rStyle w:val="FontStyle12"/>
                <w:sz w:val="20"/>
                <w:szCs w:val="20"/>
              </w:rPr>
              <w:t>уметь слушать и слышать друг друга</w:t>
            </w:r>
          </w:p>
          <w:p w:rsidR="00F35928" w:rsidRPr="00886FEF" w:rsidRDefault="00F35928" w:rsidP="00174EB5">
            <w:pPr>
              <w:rPr>
                <w:rStyle w:val="FontStyle12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886FEF">
              <w:rPr>
                <w:rStyle w:val="FontStyle12"/>
                <w:sz w:val="20"/>
                <w:szCs w:val="20"/>
              </w:rPr>
              <w:t>определять последовательность промежуточных целей с учетом конечного результата</w:t>
            </w:r>
          </w:p>
          <w:p w:rsidR="00F35928" w:rsidRPr="00886FEF" w:rsidRDefault="00F35928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86FEF">
              <w:rPr>
                <w:rStyle w:val="FontStyle12"/>
                <w:sz w:val="20"/>
                <w:szCs w:val="20"/>
              </w:rPr>
              <w:t>восстанавливать предметную ситуацию, описанную в задаче путем переформулирования, упрощенного персказа текста, с выделением только существенной для решения задачи информации</w:t>
            </w:r>
          </w:p>
          <w:p w:rsidR="00F35928" w:rsidRPr="00886FEF" w:rsidRDefault="00F35928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35928" w:rsidRPr="00886FEF" w:rsidRDefault="00F35928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71" w:type="dxa"/>
          </w:tcPr>
          <w:p w:rsidR="00F35928" w:rsidRPr="00886FEF" w:rsidRDefault="00F35928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7B2660" w:rsidRPr="00886FEF" w:rsidTr="00964260">
        <w:tc>
          <w:tcPr>
            <w:tcW w:w="797" w:type="dxa"/>
          </w:tcPr>
          <w:p w:rsidR="007B2660" w:rsidRDefault="00F5096C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26</w:t>
            </w:r>
          </w:p>
          <w:p w:rsidR="00F5096C" w:rsidRDefault="00F5096C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27</w:t>
            </w:r>
          </w:p>
          <w:p w:rsidR="00F5096C" w:rsidRDefault="00F5096C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28</w:t>
            </w:r>
          </w:p>
          <w:p w:rsidR="00F5096C" w:rsidRDefault="00F5096C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29</w:t>
            </w:r>
          </w:p>
          <w:p w:rsidR="00F5096C" w:rsidRPr="00F5096C" w:rsidRDefault="00F5096C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8" w:type="dxa"/>
          </w:tcPr>
          <w:p w:rsidR="007B2660" w:rsidRPr="00F35928" w:rsidRDefault="007B2660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7B2660" w:rsidRPr="00886FEF" w:rsidRDefault="007B2660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7B2660" w:rsidRPr="00F35928" w:rsidRDefault="007B2660" w:rsidP="0048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графика квадратичной 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функции.</w:t>
            </w:r>
          </w:p>
        </w:tc>
        <w:tc>
          <w:tcPr>
            <w:tcW w:w="1763" w:type="dxa"/>
          </w:tcPr>
          <w:p w:rsidR="007B2660" w:rsidRPr="00886FEF" w:rsidRDefault="007B2660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37" w:type="dxa"/>
          </w:tcPr>
          <w:p w:rsidR="007B2660" w:rsidRPr="00886FEF" w:rsidRDefault="007B2660" w:rsidP="00174EB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схематически положение на координатной 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плоскости графиков функций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n</m:t>
              </m:r>
            </m:oMath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x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7B2660" w:rsidRPr="00886FEF" w:rsidRDefault="007B2660" w:rsidP="00174EB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B2660" w:rsidRPr="00886FEF" w:rsidRDefault="007B2660" w:rsidP="00174EB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Строить графики функции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bx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c</m:t>
              </m:r>
            </m:oMath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уметь указывать координаты вершины параболы, ее ось симметрии, направление ветвей параболы </w:t>
            </w:r>
          </w:p>
          <w:p w:rsidR="007B2660" w:rsidRPr="00886FEF" w:rsidRDefault="007B2660" w:rsidP="00174EB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B2660" w:rsidRPr="00886FEF" w:rsidRDefault="007B2660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Изображать схематически график функции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</m:oMath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 четным и нечетным </w:t>
            </w:r>
            <w:r w:rsidRPr="00886FEF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n</w:t>
            </w:r>
            <w:r w:rsidRPr="00886FEF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2" w:type="dxa"/>
          </w:tcPr>
          <w:p w:rsidR="007B2660" w:rsidRPr="00C52218" w:rsidRDefault="007B2660" w:rsidP="00174EB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</w:t>
            </w:r>
            <w:r w:rsidRPr="00C52218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мировоззрения. </w:t>
            </w:r>
            <w:r w:rsidRPr="00C52218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C52218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139" w:type="dxa"/>
          </w:tcPr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целевых установок </w:t>
            </w: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учебной деятельности</w:t>
            </w:r>
          </w:p>
        </w:tc>
        <w:tc>
          <w:tcPr>
            <w:tcW w:w="871" w:type="dxa"/>
          </w:tcPr>
          <w:p w:rsidR="007B2660" w:rsidRPr="00886FEF" w:rsidRDefault="007B2660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7B2660" w:rsidRPr="00886FEF" w:rsidTr="00964260">
        <w:tc>
          <w:tcPr>
            <w:tcW w:w="797" w:type="dxa"/>
          </w:tcPr>
          <w:p w:rsidR="007B2660" w:rsidRDefault="007B2660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  <w:p w:rsidR="007B2660" w:rsidRPr="00886FEF" w:rsidRDefault="007B2660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7B2660" w:rsidRPr="00F35928" w:rsidRDefault="007B2660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7B2660" w:rsidRPr="00886FEF" w:rsidRDefault="007B2660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7B2660" w:rsidRPr="00886FEF" w:rsidRDefault="007B2660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Степенная функция. Корень </w:t>
            </w:r>
            <w:r w:rsidRPr="00886FEF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886F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886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степени. </w:t>
            </w:r>
          </w:p>
        </w:tc>
        <w:tc>
          <w:tcPr>
            <w:tcW w:w="1763" w:type="dxa"/>
          </w:tcPr>
          <w:p w:rsidR="007B2660" w:rsidRPr="00886FEF" w:rsidRDefault="007B2660" w:rsidP="0017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7" w:type="dxa"/>
          </w:tcPr>
          <w:p w:rsidR="007B2660" w:rsidRPr="00C52218" w:rsidRDefault="007B2660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B2660" w:rsidRPr="00C52218" w:rsidRDefault="007B2660" w:rsidP="00174EB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7B2660" w:rsidRPr="00886FEF" w:rsidRDefault="007B2660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A27F7E" w:rsidRPr="00886FEF" w:rsidTr="00964260">
        <w:tc>
          <w:tcPr>
            <w:tcW w:w="797" w:type="dxa"/>
          </w:tcPr>
          <w:p w:rsidR="00A27F7E" w:rsidRPr="00F5096C" w:rsidRDefault="00F5096C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5096C">
              <w:rPr>
                <w:rFonts w:ascii="Times New Roman" w:eastAsia="Newton-Regular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38" w:type="dxa"/>
          </w:tcPr>
          <w:p w:rsidR="00A27F7E" w:rsidRPr="00F35928" w:rsidRDefault="00A27F7E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A27F7E" w:rsidRPr="00886FEF" w:rsidRDefault="00A27F7E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A27F7E" w:rsidRPr="00C52218" w:rsidRDefault="00A27F7E" w:rsidP="0048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>у=х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3" w:type="dxa"/>
          </w:tcPr>
          <w:p w:rsidR="00A27F7E" w:rsidRDefault="00A27F7E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A27F7E" w:rsidRPr="00C52218" w:rsidRDefault="00A27F7E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</m:rad>
            </m:oMath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</m:rad>
            </m:oMath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 т.д., где а – некоторое число. Иметь представление о нахождении корней </w:t>
            </w:r>
            <w:r w:rsidRPr="00C5221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n</w:t>
            </w:r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>-й степени с помощью калькулятора.</w:t>
            </w:r>
          </w:p>
        </w:tc>
        <w:tc>
          <w:tcPr>
            <w:tcW w:w="3422" w:type="dxa"/>
          </w:tcPr>
          <w:p w:rsidR="00A27F7E" w:rsidRPr="00886FEF" w:rsidRDefault="00A27F7E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886FEF">
              <w:rPr>
                <w:rStyle w:val="FontStyle12"/>
                <w:sz w:val="20"/>
                <w:szCs w:val="20"/>
              </w:rPr>
              <w:t xml:space="preserve">: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A27F7E" w:rsidRPr="00886FEF" w:rsidRDefault="00A27F7E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886FE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139" w:type="dxa"/>
          </w:tcPr>
          <w:p w:rsidR="00A27F7E" w:rsidRPr="00886FEF" w:rsidRDefault="00A27F7E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71" w:type="dxa"/>
          </w:tcPr>
          <w:p w:rsidR="00A27F7E" w:rsidRPr="00886FEF" w:rsidRDefault="00A27F7E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7B2660" w:rsidRPr="00886FEF" w:rsidTr="00964260">
        <w:tc>
          <w:tcPr>
            <w:tcW w:w="797" w:type="dxa"/>
          </w:tcPr>
          <w:p w:rsidR="007B2660" w:rsidRPr="00F5096C" w:rsidRDefault="00F5096C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8" w:type="dxa"/>
          </w:tcPr>
          <w:p w:rsidR="007B2660" w:rsidRPr="00F35928" w:rsidRDefault="007B2660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7B2660" w:rsidRPr="00886FEF" w:rsidRDefault="007B2660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7B2660" w:rsidRPr="00C52218" w:rsidRDefault="007B2660" w:rsidP="0048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Корень 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C522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52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1763" w:type="dxa"/>
          </w:tcPr>
          <w:p w:rsidR="007B2660" w:rsidRDefault="007B2660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7B2660" w:rsidRPr="00C52218" w:rsidRDefault="007B2660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</m:rad>
            </m:oMath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</m:rad>
            </m:oMath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 т.д., где а – некоторое число. Иметь представление о нахождении корней </w:t>
            </w:r>
            <w:r w:rsidRPr="00C5221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n</w:t>
            </w:r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>-й степени с помощью калькулятора.</w:t>
            </w:r>
          </w:p>
        </w:tc>
        <w:tc>
          <w:tcPr>
            <w:tcW w:w="3422" w:type="dxa"/>
          </w:tcPr>
          <w:p w:rsidR="007B2660" w:rsidRPr="00C52218" w:rsidRDefault="007B2660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52218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B2660" w:rsidRPr="00C52218" w:rsidRDefault="007B2660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52218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71" w:type="dxa"/>
          </w:tcPr>
          <w:p w:rsidR="007B2660" w:rsidRPr="00886FEF" w:rsidRDefault="007B2660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A27F7E" w:rsidRPr="00886FEF" w:rsidTr="00964260">
        <w:tc>
          <w:tcPr>
            <w:tcW w:w="797" w:type="dxa"/>
          </w:tcPr>
          <w:p w:rsidR="00A27F7E" w:rsidRPr="00F5096C" w:rsidRDefault="00F5096C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5096C">
              <w:rPr>
                <w:rFonts w:ascii="Times New Roman" w:eastAsia="Newton-Regular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8" w:type="dxa"/>
          </w:tcPr>
          <w:p w:rsidR="00A27F7E" w:rsidRPr="00F35928" w:rsidRDefault="00A27F7E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A27F7E" w:rsidRPr="00886FEF" w:rsidRDefault="00A27F7E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A27F7E" w:rsidRPr="00C52218" w:rsidRDefault="00A27F7E" w:rsidP="0048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Дробно-линейная функция и ее график</w:t>
            </w:r>
          </w:p>
        </w:tc>
        <w:tc>
          <w:tcPr>
            <w:tcW w:w="1763" w:type="dxa"/>
          </w:tcPr>
          <w:p w:rsidR="00A27F7E" w:rsidRDefault="00A27F7E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A27F7E" w:rsidRPr="00C52218" w:rsidRDefault="00A27F7E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</m:rad>
            </m:oMath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</m:rad>
            </m:oMath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 т.д., где а – некоторое число. </w:t>
            </w:r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Иметь представление о нахождении корней </w:t>
            </w:r>
            <w:r w:rsidRPr="00C5221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n</w:t>
            </w:r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>-й степени с помощью калькулятора.</w:t>
            </w:r>
          </w:p>
        </w:tc>
        <w:tc>
          <w:tcPr>
            <w:tcW w:w="3422" w:type="dxa"/>
          </w:tcPr>
          <w:p w:rsidR="00A27F7E" w:rsidRPr="00886FEF" w:rsidRDefault="00A27F7E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886FEF">
              <w:rPr>
                <w:rStyle w:val="FontStyle12"/>
                <w:sz w:val="20"/>
                <w:szCs w:val="20"/>
              </w:rPr>
              <w:t xml:space="preserve">: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</w:t>
            </w:r>
            <w:r w:rsidRPr="00886FEF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A27F7E" w:rsidRPr="00886FEF" w:rsidRDefault="00A27F7E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886FE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139" w:type="dxa"/>
          </w:tcPr>
          <w:p w:rsidR="00A27F7E" w:rsidRPr="00886FEF" w:rsidRDefault="00A27F7E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устойчивой </w:t>
            </w:r>
            <w:r w:rsidRPr="00886FE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мотивации к проблемно-поисковой деятельности</w:t>
            </w:r>
          </w:p>
        </w:tc>
        <w:tc>
          <w:tcPr>
            <w:tcW w:w="871" w:type="dxa"/>
          </w:tcPr>
          <w:p w:rsidR="00A27F7E" w:rsidRPr="00886FEF" w:rsidRDefault="00A27F7E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7B2660" w:rsidRPr="00886FEF" w:rsidTr="00964260">
        <w:tc>
          <w:tcPr>
            <w:tcW w:w="797" w:type="dxa"/>
          </w:tcPr>
          <w:p w:rsidR="007B2660" w:rsidRPr="00F5096C" w:rsidRDefault="00F5096C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738" w:type="dxa"/>
          </w:tcPr>
          <w:p w:rsidR="007B2660" w:rsidRPr="00886FEF" w:rsidRDefault="007B266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7B2660" w:rsidRPr="00886FEF" w:rsidRDefault="007B266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7B2660" w:rsidRPr="00886FEF" w:rsidRDefault="007B2660" w:rsidP="0048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Степень с рациональным показателем.</w:t>
            </w:r>
          </w:p>
        </w:tc>
        <w:tc>
          <w:tcPr>
            <w:tcW w:w="1763" w:type="dxa"/>
          </w:tcPr>
          <w:p w:rsidR="007B2660" w:rsidRPr="00886FEF" w:rsidRDefault="007B2660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7B2660" w:rsidRPr="00C52218" w:rsidRDefault="007B2660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</m:rad>
            </m:oMath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</m:rad>
            </m:oMath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 т.д., где а – некоторое число. Иметь представление о нахождении корней </w:t>
            </w:r>
            <w:r w:rsidRPr="00C5221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n</w:t>
            </w:r>
            <w:r w:rsidRPr="00C52218">
              <w:rPr>
                <w:rFonts w:ascii="Times New Roman" w:eastAsiaTheme="minorEastAsia" w:hAnsi="Times New Roman" w:cs="Times New Roman"/>
                <w:sz w:val="20"/>
                <w:szCs w:val="20"/>
              </w:rPr>
              <w:t>-й степени с помощью калькулятора.</w:t>
            </w:r>
          </w:p>
        </w:tc>
        <w:tc>
          <w:tcPr>
            <w:tcW w:w="3422" w:type="dxa"/>
          </w:tcPr>
          <w:p w:rsidR="007B2660" w:rsidRPr="00C52218" w:rsidRDefault="007B2660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b/>
                <w:sz w:val="20"/>
                <w:szCs w:val="20"/>
              </w:rPr>
              <w:t>Коммуникативные :</w:t>
            </w:r>
            <w:r w:rsidRPr="00C52218">
              <w:rPr>
                <w:sz w:val="20"/>
                <w:szCs w:val="20"/>
              </w:rPr>
              <w:t xml:space="preserve"> организовывать и планировать учебн</w:t>
            </w:r>
            <w:r w:rsidRPr="00C52218">
              <w:rPr>
                <w:rStyle w:val="FontStyle13"/>
                <w:rFonts w:ascii="Times New Roman" w:hAnsi="Times New Roman" w:cs="Times New Roman"/>
              </w:rPr>
              <w:t>ое сотрудничество с учителем и одноклассниками.</w:t>
            </w:r>
          </w:p>
          <w:p w:rsidR="007B2660" w:rsidRPr="00C52218" w:rsidRDefault="007B2660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B2660" w:rsidRPr="00C52218" w:rsidRDefault="007B2660" w:rsidP="00174EB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52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71" w:type="dxa"/>
          </w:tcPr>
          <w:p w:rsidR="007B2660" w:rsidRPr="00886FEF" w:rsidRDefault="007B2660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C377E" w:rsidRPr="00886FEF" w:rsidTr="00964260">
        <w:tc>
          <w:tcPr>
            <w:tcW w:w="797" w:type="dxa"/>
          </w:tcPr>
          <w:p w:rsidR="00CC377E" w:rsidRPr="00F5096C" w:rsidRDefault="00F5096C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</w:tcPr>
          <w:p w:rsidR="00CC377E" w:rsidRPr="00886FEF" w:rsidRDefault="00CC377E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CC377E" w:rsidRPr="00886FEF" w:rsidRDefault="00CC377E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CC377E" w:rsidRPr="00886FEF" w:rsidRDefault="00CC377E" w:rsidP="0045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 «Квадратичная функция. Степенная функция».</w:t>
            </w:r>
          </w:p>
        </w:tc>
        <w:tc>
          <w:tcPr>
            <w:tcW w:w="1763" w:type="dxa"/>
          </w:tcPr>
          <w:p w:rsidR="00CC377E" w:rsidRPr="00886FEF" w:rsidRDefault="00CC377E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CC377E" w:rsidRPr="00C52218" w:rsidRDefault="00CC377E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 Квадратичная функция. Степенная функция»</w:t>
            </w:r>
          </w:p>
        </w:tc>
        <w:tc>
          <w:tcPr>
            <w:tcW w:w="3422" w:type="dxa"/>
          </w:tcPr>
          <w:p w:rsidR="00CC377E" w:rsidRPr="00C52218" w:rsidRDefault="00CC377E" w:rsidP="00174EB5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CC377E" w:rsidRPr="00C52218" w:rsidRDefault="00CC377E" w:rsidP="00174EB5">
            <w:pPr>
              <w:rPr>
                <w:rStyle w:val="FontStyle11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CC377E" w:rsidRPr="00C52218" w:rsidRDefault="00CC377E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139" w:type="dxa"/>
          </w:tcPr>
          <w:p w:rsidR="00CC377E" w:rsidRPr="00C52218" w:rsidRDefault="00CC377E" w:rsidP="00174E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71" w:type="dxa"/>
          </w:tcPr>
          <w:p w:rsidR="00CC377E" w:rsidRPr="00886FEF" w:rsidRDefault="00CC377E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C377E" w:rsidRPr="00886FEF" w:rsidTr="00964260">
        <w:tc>
          <w:tcPr>
            <w:tcW w:w="797" w:type="dxa"/>
          </w:tcPr>
          <w:p w:rsidR="00CC377E" w:rsidRPr="00886FEF" w:rsidRDefault="00CC377E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C377E" w:rsidRPr="00886FEF" w:rsidRDefault="00CC377E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CC377E" w:rsidRPr="00886FEF" w:rsidRDefault="00CC377E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CC377E" w:rsidRPr="00886FEF" w:rsidRDefault="00CC377E" w:rsidP="0048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b/>
                <w:sz w:val="20"/>
                <w:szCs w:val="20"/>
              </w:rPr>
              <w:t>Уравнения и неравенства с одной переменной. 20 часов</w:t>
            </w:r>
          </w:p>
        </w:tc>
        <w:tc>
          <w:tcPr>
            <w:tcW w:w="1763" w:type="dxa"/>
          </w:tcPr>
          <w:p w:rsidR="00CC377E" w:rsidRPr="00886FEF" w:rsidRDefault="00CC377E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:rsidR="00CC377E" w:rsidRPr="00886FEF" w:rsidRDefault="00CC377E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CC377E" w:rsidRPr="00886FEF" w:rsidRDefault="00CC377E" w:rsidP="00346874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CC377E" w:rsidRPr="00886FEF" w:rsidRDefault="00CC377E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CC377E" w:rsidRPr="00886FEF" w:rsidRDefault="00CC377E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736FD" w:rsidRPr="00886FEF" w:rsidTr="00964260">
        <w:tc>
          <w:tcPr>
            <w:tcW w:w="797" w:type="dxa"/>
          </w:tcPr>
          <w:p w:rsidR="002736FD" w:rsidRPr="00886FEF" w:rsidRDefault="002736F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736FD" w:rsidRPr="00886FEF" w:rsidRDefault="002736F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2736FD" w:rsidRPr="00886FEF" w:rsidRDefault="002736F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736FD" w:rsidRPr="00886FEF" w:rsidRDefault="002736FD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Уравнения с одной переменной</w:t>
            </w:r>
          </w:p>
        </w:tc>
        <w:tc>
          <w:tcPr>
            <w:tcW w:w="1763" w:type="dxa"/>
          </w:tcPr>
          <w:p w:rsidR="002736FD" w:rsidRPr="00886FEF" w:rsidRDefault="002736FD" w:rsidP="0017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</w:tcPr>
          <w:p w:rsidR="002736FD" w:rsidRPr="00886FEF" w:rsidRDefault="002736FD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736FD" w:rsidRPr="00886FEF" w:rsidRDefault="002736FD" w:rsidP="00346874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2736FD" w:rsidRPr="00886FEF" w:rsidRDefault="002736FD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2736FD" w:rsidRPr="00886FEF" w:rsidRDefault="002736FD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736FD" w:rsidRPr="00886FEF" w:rsidTr="00964260">
        <w:tc>
          <w:tcPr>
            <w:tcW w:w="797" w:type="dxa"/>
          </w:tcPr>
          <w:p w:rsidR="002736FD" w:rsidRDefault="00F5096C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36</w:t>
            </w:r>
          </w:p>
          <w:p w:rsidR="00F5096C" w:rsidRDefault="00F5096C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37</w:t>
            </w:r>
          </w:p>
          <w:p w:rsidR="00F5096C" w:rsidRDefault="00F5096C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38</w:t>
            </w:r>
          </w:p>
          <w:p w:rsidR="00F5096C" w:rsidRDefault="00F5096C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39</w:t>
            </w:r>
          </w:p>
          <w:p w:rsidR="00F5096C" w:rsidRDefault="00F5096C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40</w:t>
            </w:r>
          </w:p>
          <w:p w:rsidR="00F5096C" w:rsidRPr="00F5096C" w:rsidRDefault="00F5096C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38" w:type="dxa"/>
          </w:tcPr>
          <w:p w:rsidR="002736FD" w:rsidRPr="00886FEF" w:rsidRDefault="002736F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2736FD" w:rsidRPr="00886FEF" w:rsidRDefault="002736F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736FD" w:rsidRPr="00C52218" w:rsidRDefault="002736FD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Целое уравнение и 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его корни.</w:t>
            </w:r>
          </w:p>
        </w:tc>
        <w:tc>
          <w:tcPr>
            <w:tcW w:w="1763" w:type="dxa"/>
          </w:tcPr>
          <w:p w:rsidR="002736FD" w:rsidRPr="00886FEF" w:rsidRDefault="002736FD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237" w:type="dxa"/>
          </w:tcPr>
          <w:p w:rsidR="002736FD" w:rsidRPr="00C52218" w:rsidRDefault="002736FD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Решать уравнения третьей и 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четвертой степени с помощью разложения на множители в введение вспомогательных переменных, в частности решать биквадратные уравнения. </w:t>
            </w:r>
          </w:p>
          <w:p w:rsidR="002736FD" w:rsidRPr="00886FEF" w:rsidRDefault="002736FD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Решать дробные рациональные уравнения, сводя их к целым уравнениям с последующей проверкой корней.</w:t>
            </w:r>
          </w:p>
        </w:tc>
        <w:tc>
          <w:tcPr>
            <w:tcW w:w="3422" w:type="dxa"/>
          </w:tcPr>
          <w:p w:rsidR="002736FD" w:rsidRPr="00886FEF" w:rsidRDefault="002736FD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886FEF">
              <w:rPr>
                <w:rStyle w:val="FontStyle12"/>
                <w:sz w:val="20"/>
                <w:szCs w:val="20"/>
              </w:rPr>
              <w:t xml:space="preserve">проявлять </w:t>
            </w:r>
            <w:r w:rsidRPr="00886FEF">
              <w:rPr>
                <w:rStyle w:val="FontStyle12"/>
                <w:sz w:val="20"/>
                <w:szCs w:val="20"/>
              </w:rPr>
              <w:lastRenderedPageBreak/>
              <w:t>готовность к обсуждению разных точек зрения и выработке общей (групповой) позиции</w:t>
            </w:r>
          </w:p>
          <w:p w:rsidR="002736FD" w:rsidRPr="00886FEF" w:rsidRDefault="002736FD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86FEF">
              <w:rPr>
                <w:rStyle w:val="FontStyle12"/>
                <w:sz w:val="20"/>
                <w:szCs w:val="20"/>
              </w:rPr>
              <w:t xml:space="preserve">: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2736FD" w:rsidRPr="00886FEF" w:rsidRDefault="002736FD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86FEF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139" w:type="dxa"/>
          </w:tcPr>
          <w:p w:rsidR="002736FD" w:rsidRPr="00886FEF" w:rsidRDefault="002736FD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886FE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целевых установок учебной деятельности</w:t>
            </w:r>
          </w:p>
        </w:tc>
        <w:tc>
          <w:tcPr>
            <w:tcW w:w="871" w:type="dxa"/>
          </w:tcPr>
          <w:p w:rsidR="002736FD" w:rsidRPr="00886FEF" w:rsidRDefault="002736FD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7B2660" w:rsidRPr="00886FEF" w:rsidTr="00964260">
        <w:tc>
          <w:tcPr>
            <w:tcW w:w="797" w:type="dxa"/>
          </w:tcPr>
          <w:p w:rsidR="007B2660" w:rsidRDefault="002E07F7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42</w:t>
            </w:r>
          </w:p>
          <w:p w:rsidR="002E07F7" w:rsidRDefault="002E07F7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43</w:t>
            </w:r>
          </w:p>
          <w:p w:rsidR="002E07F7" w:rsidRDefault="002E07F7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44</w:t>
            </w:r>
          </w:p>
          <w:p w:rsidR="002E07F7" w:rsidRDefault="002E07F7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45</w:t>
            </w:r>
          </w:p>
          <w:p w:rsidR="002E07F7" w:rsidRDefault="002E07F7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46</w:t>
            </w:r>
          </w:p>
          <w:p w:rsidR="002E07F7" w:rsidRPr="002E07F7" w:rsidRDefault="002E07F7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38" w:type="dxa"/>
          </w:tcPr>
          <w:p w:rsidR="007B2660" w:rsidRPr="00886FEF" w:rsidRDefault="007B2660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7B2660" w:rsidRPr="00886FEF" w:rsidRDefault="007B2660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7B2660" w:rsidRPr="00C52218" w:rsidRDefault="007B2660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1763" w:type="dxa"/>
          </w:tcPr>
          <w:p w:rsidR="007B2660" w:rsidRPr="00886FEF" w:rsidRDefault="007B2660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7" w:type="dxa"/>
          </w:tcPr>
          <w:p w:rsidR="007B2660" w:rsidRPr="00C52218" w:rsidRDefault="007B2660" w:rsidP="002B295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Решать уравнения третьей и четвертой степени с помощью разложения на множители в введение вспомогательных переменных, в частности решать биквадратные уравнения. </w:t>
            </w:r>
          </w:p>
          <w:p w:rsidR="007B2660" w:rsidRPr="00886FEF" w:rsidRDefault="007B2660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Решать дробные рациональные уравнения, сводя их к целым уравнениям с последующей проверкой корней.</w:t>
            </w:r>
          </w:p>
        </w:tc>
        <w:tc>
          <w:tcPr>
            <w:tcW w:w="3422" w:type="dxa"/>
          </w:tcPr>
          <w:p w:rsidR="007B2660" w:rsidRPr="00C52218" w:rsidRDefault="007B2660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b/>
                <w:sz w:val="20"/>
                <w:szCs w:val="20"/>
              </w:rPr>
              <w:t>Коммуникативные :</w:t>
            </w:r>
            <w:r w:rsidRPr="00C52218">
              <w:rPr>
                <w:sz w:val="20"/>
                <w:szCs w:val="20"/>
              </w:rPr>
              <w:t xml:space="preserve"> организовывать и планировать учебн</w:t>
            </w:r>
            <w:r w:rsidRPr="00C52218">
              <w:rPr>
                <w:rStyle w:val="FontStyle13"/>
                <w:rFonts w:ascii="Times New Roman" w:hAnsi="Times New Roman" w:cs="Times New Roman"/>
              </w:rPr>
              <w:t>ое сотрудничество с учителем и одноклассниками.</w:t>
            </w:r>
          </w:p>
          <w:p w:rsidR="007B2660" w:rsidRPr="00C52218" w:rsidRDefault="007B2660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B2660" w:rsidRPr="00C52218" w:rsidRDefault="007B2660" w:rsidP="00174EB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52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71" w:type="dxa"/>
          </w:tcPr>
          <w:p w:rsidR="007B2660" w:rsidRPr="00886FEF" w:rsidRDefault="007B2660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736FD" w:rsidRPr="00886FEF" w:rsidTr="00964260">
        <w:tc>
          <w:tcPr>
            <w:tcW w:w="797" w:type="dxa"/>
          </w:tcPr>
          <w:p w:rsidR="002736FD" w:rsidRPr="00886FEF" w:rsidRDefault="002736F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736FD" w:rsidRPr="003D2DEA" w:rsidRDefault="002736F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2736FD" w:rsidRPr="00886FEF" w:rsidRDefault="002736F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736FD" w:rsidRPr="00886FEF" w:rsidRDefault="002736FD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Неравенства с одной переменной</w:t>
            </w:r>
          </w:p>
        </w:tc>
        <w:tc>
          <w:tcPr>
            <w:tcW w:w="1763" w:type="dxa"/>
          </w:tcPr>
          <w:p w:rsidR="002736FD" w:rsidRPr="00886FEF" w:rsidRDefault="002736FD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7" w:type="dxa"/>
          </w:tcPr>
          <w:p w:rsidR="002736FD" w:rsidRPr="00C52218" w:rsidRDefault="002736FD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736FD" w:rsidRPr="00886FEF" w:rsidRDefault="002736FD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2736FD" w:rsidRPr="00886FEF" w:rsidRDefault="002736F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2736FD" w:rsidRPr="00886FEF" w:rsidRDefault="002736FD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677D68" w:rsidRPr="00886FEF" w:rsidTr="00964260">
        <w:tc>
          <w:tcPr>
            <w:tcW w:w="797" w:type="dxa"/>
          </w:tcPr>
          <w:p w:rsidR="00677D68" w:rsidRDefault="002E07F7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2E07F7">
              <w:rPr>
                <w:rFonts w:ascii="Times New Roman" w:eastAsia="Newton-Regular" w:hAnsi="Times New Roman" w:cs="Times New Roman"/>
                <w:sz w:val="20"/>
                <w:szCs w:val="20"/>
              </w:rPr>
              <w:t>48</w:t>
            </w:r>
          </w:p>
          <w:p w:rsidR="002E07F7" w:rsidRDefault="002E07F7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49</w:t>
            </w:r>
          </w:p>
          <w:p w:rsidR="002E07F7" w:rsidRPr="002E07F7" w:rsidRDefault="002E07F7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8" w:type="dxa"/>
          </w:tcPr>
          <w:p w:rsidR="00677D68" w:rsidRPr="00886FEF" w:rsidRDefault="00677D68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677D68" w:rsidRPr="00886FEF" w:rsidRDefault="00677D68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677D68" w:rsidRPr="00C52218" w:rsidRDefault="00677D68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Решение неравенств второй степени с одной переменной</w:t>
            </w:r>
          </w:p>
        </w:tc>
        <w:tc>
          <w:tcPr>
            <w:tcW w:w="1763" w:type="dxa"/>
          </w:tcPr>
          <w:p w:rsidR="00677D68" w:rsidRDefault="00677D68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7" w:type="dxa"/>
          </w:tcPr>
          <w:p w:rsidR="00677D68" w:rsidRPr="00C52218" w:rsidRDefault="00677D68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неравенства с одной переменной и методами их решений. Решать неравенства второй степени, используя графические представления. Использовать метод интервалов для решения несложных рациональных неравенств</w:t>
            </w:r>
          </w:p>
        </w:tc>
        <w:tc>
          <w:tcPr>
            <w:tcW w:w="3422" w:type="dxa"/>
          </w:tcPr>
          <w:p w:rsidR="00677D68" w:rsidRPr="00886FEF" w:rsidRDefault="00677D68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677D68" w:rsidRPr="00886FEF" w:rsidRDefault="00677D68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86FEF">
              <w:rPr>
                <w:rStyle w:val="FontStyle12"/>
                <w:sz w:val="20"/>
                <w:szCs w:val="20"/>
              </w:rPr>
              <w:t xml:space="preserve">: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677D68" w:rsidRPr="00886FEF" w:rsidRDefault="00677D68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886FEF">
              <w:rPr>
                <w:rStyle w:val="FontStyle12"/>
                <w:sz w:val="20"/>
                <w:szCs w:val="20"/>
              </w:rPr>
              <w:t xml:space="preserve">: </w:t>
            </w:r>
            <w:r w:rsidRPr="00886FE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886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677D68" w:rsidRPr="00886FEF" w:rsidRDefault="00677D68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71" w:type="dxa"/>
          </w:tcPr>
          <w:p w:rsidR="00677D68" w:rsidRPr="00886FEF" w:rsidRDefault="00677D68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7B2660" w:rsidRPr="00886FEF" w:rsidTr="00964260">
        <w:tc>
          <w:tcPr>
            <w:tcW w:w="797" w:type="dxa"/>
          </w:tcPr>
          <w:p w:rsidR="007B2660" w:rsidRDefault="00B75861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51</w:t>
            </w:r>
          </w:p>
          <w:p w:rsidR="00B75861" w:rsidRPr="00B75861" w:rsidRDefault="00B75861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38" w:type="dxa"/>
          </w:tcPr>
          <w:p w:rsidR="007B2660" w:rsidRPr="00677D68" w:rsidRDefault="007B2660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7B2660" w:rsidRPr="00886FEF" w:rsidRDefault="007B2660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7B2660" w:rsidRPr="00C52218" w:rsidRDefault="007B2660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Решение неравенств методом интервалов</w:t>
            </w:r>
          </w:p>
          <w:p w:rsidR="007B2660" w:rsidRPr="00C52218" w:rsidRDefault="007B2660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:rsidR="007B2660" w:rsidRDefault="007B2660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</w:tcPr>
          <w:p w:rsidR="007B2660" w:rsidRPr="00C52218" w:rsidRDefault="007B2660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понятием неравенства с одной переменной и методами их решений. Решать 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неравенства второй степени, используя графические представления. Использовать метод интервалов для решения несложных рациональных неравенств</w:t>
            </w:r>
          </w:p>
        </w:tc>
        <w:tc>
          <w:tcPr>
            <w:tcW w:w="3422" w:type="dxa"/>
          </w:tcPr>
          <w:p w:rsidR="007B2660" w:rsidRPr="00C52218" w:rsidRDefault="007B2660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C52218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</w:t>
            </w:r>
            <w:r w:rsidRPr="00C52218">
              <w:rPr>
                <w:rStyle w:val="FontStyle12"/>
                <w:sz w:val="20"/>
                <w:szCs w:val="20"/>
              </w:rPr>
              <w:lastRenderedPageBreak/>
              <w:t>позиции</w:t>
            </w:r>
          </w:p>
          <w:p w:rsidR="007B2660" w:rsidRPr="00C52218" w:rsidRDefault="007B2660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52218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71" w:type="dxa"/>
          </w:tcPr>
          <w:p w:rsidR="007B2660" w:rsidRPr="00886FEF" w:rsidRDefault="007B2660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677D68" w:rsidRPr="00886FEF" w:rsidTr="00964260">
        <w:tc>
          <w:tcPr>
            <w:tcW w:w="797" w:type="dxa"/>
          </w:tcPr>
          <w:p w:rsidR="00677D68" w:rsidRDefault="00B75861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B75861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53</w:t>
            </w:r>
          </w:p>
          <w:p w:rsidR="00B75861" w:rsidRPr="00B75861" w:rsidRDefault="00B75861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8" w:type="dxa"/>
          </w:tcPr>
          <w:p w:rsidR="00677D68" w:rsidRPr="00677D68" w:rsidRDefault="00677D68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677D68" w:rsidRPr="00886FEF" w:rsidRDefault="00677D68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677D68" w:rsidRPr="00677D68" w:rsidRDefault="00677D68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Некоторые приемы решения целых уравнений</w:t>
            </w:r>
          </w:p>
        </w:tc>
        <w:tc>
          <w:tcPr>
            <w:tcW w:w="1763" w:type="dxa"/>
          </w:tcPr>
          <w:p w:rsidR="00677D68" w:rsidRDefault="00677D68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</w:tcPr>
          <w:p w:rsidR="00677D68" w:rsidRPr="00C52218" w:rsidRDefault="00677D68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неравенства с одной переменной и методами их решений. Решать неравенства второй степени, используя графические представления. Использовать метод интервалов для решения несложных рациональных неравенств</w:t>
            </w:r>
          </w:p>
        </w:tc>
        <w:tc>
          <w:tcPr>
            <w:tcW w:w="3422" w:type="dxa"/>
          </w:tcPr>
          <w:p w:rsidR="00677D68" w:rsidRPr="00886FEF" w:rsidRDefault="00677D68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677D68" w:rsidRPr="00886FEF" w:rsidRDefault="00677D68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86FEF">
              <w:rPr>
                <w:rStyle w:val="FontStyle12"/>
                <w:sz w:val="20"/>
                <w:szCs w:val="20"/>
              </w:rPr>
              <w:t xml:space="preserve">: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677D68" w:rsidRPr="00886FEF" w:rsidRDefault="00677D68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886FEF">
              <w:rPr>
                <w:rStyle w:val="FontStyle12"/>
                <w:sz w:val="20"/>
                <w:szCs w:val="20"/>
              </w:rPr>
              <w:t xml:space="preserve">: </w:t>
            </w:r>
            <w:r w:rsidRPr="00886FE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886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677D68" w:rsidRPr="00886FEF" w:rsidRDefault="00677D68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71" w:type="dxa"/>
          </w:tcPr>
          <w:p w:rsidR="00677D68" w:rsidRPr="00886FEF" w:rsidRDefault="00677D68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677D68" w:rsidRPr="00886FEF" w:rsidTr="00964260">
        <w:tc>
          <w:tcPr>
            <w:tcW w:w="797" w:type="dxa"/>
          </w:tcPr>
          <w:p w:rsidR="00677D68" w:rsidRPr="00B75861" w:rsidRDefault="00B75861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8" w:type="dxa"/>
          </w:tcPr>
          <w:p w:rsidR="00677D68" w:rsidRPr="00886FEF" w:rsidRDefault="00677D68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677D68" w:rsidRPr="00886FEF" w:rsidRDefault="00677D68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677D68" w:rsidRPr="00886FEF" w:rsidRDefault="00677D68" w:rsidP="0015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 «Уравнения и неравенства с одной переменной».</w:t>
            </w:r>
          </w:p>
        </w:tc>
        <w:tc>
          <w:tcPr>
            <w:tcW w:w="1763" w:type="dxa"/>
          </w:tcPr>
          <w:p w:rsidR="00677D68" w:rsidRPr="00886FEF" w:rsidRDefault="00677D68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677D68" w:rsidRPr="00C52218" w:rsidRDefault="00677D68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«Уравнения и неравенства с одной переменной»</w:t>
            </w:r>
          </w:p>
        </w:tc>
        <w:tc>
          <w:tcPr>
            <w:tcW w:w="3422" w:type="dxa"/>
          </w:tcPr>
          <w:p w:rsidR="00677D68" w:rsidRPr="00C52218" w:rsidRDefault="00677D68" w:rsidP="00174EB5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677D68" w:rsidRPr="00C52218" w:rsidRDefault="00677D68" w:rsidP="00174EB5">
            <w:pPr>
              <w:rPr>
                <w:rStyle w:val="FontStyle11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677D68" w:rsidRPr="00C52218" w:rsidRDefault="00677D68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139" w:type="dxa"/>
          </w:tcPr>
          <w:p w:rsidR="00677D68" w:rsidRPr="00C52218" w:rsidRDefault="00677D68" w:rsidP="00174E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71" w:type="dxa"/>
          </w:tcPr>
          <w:p w:rsidR="00677D68" w:rsidRPr="00886FEF" w:rsidRDefault="00677D68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677D68" w:rsidRPr="00886FEF" w:rsidTr="00964260">
        <w:tc>
          <w:tcPr>
            <w:tcW w:w="797" w:type="dxa"/>
          </w:tcPr>
          <w:p w:rsidR="00677D68" w:rsidRPr="00886FEF" w:rsidRDefault="00677D68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677D68" w:rsidRPr="00964260" w:rsidRDefault="00677D68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677D68" w:rsidRPr="00886FEF" w:rsidRDefault="00677D68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677D68" w:rsidRPr="00C52218" w:rsidRDefault="00677D68" w:rsidP="00F1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Уравнения и неравенства с двумя переменными.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</w:t>
            </w:r>
            <w:r w:rsidRPr="00C52218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763" w:type="dxa"/>
          </w:tcPr>
          <w:p w:rsidR="00677D68" w:rsidRPr="00886FEF" w:rsidRDefault="00677D68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:rsidR="00677D68" w:rsidRPr="00C52218" w:rsidRDefault="00677D68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677D68" w:rsidRPr="00C52218" w:rsidRDefault="00677D68" w:rsidP="00174EB5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677D68" w:rsidRPr="00C52218" w:rsidRDefault="00677D68" w:rsidP="00174E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677D68" w:rsidRPr="00886FEF" w:rsidRDefault="00677D68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677D68" w:rsidRPr="00886FEF" w:rsidTr="00964260">
        <w:tc>
          <w:tcPr>
            <w:tcW w:w="797" w:type="dxa"/>
          </w:tcPr>
          <w:p w:rsidR="00677D68" w:rsidRPr="00886FEF" w:rsidRDefault="00677D68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677D68" w:rsidRPr="00886FEF" w:rsidRDefault="00677D68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677D68" w:rsidRPr="00886FEF" w:rsidRDefault="00677D68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677D68" w:rsidRPr="00886FEF" w:rsidRDefault="00677D68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Уравнения с двумя переменными и их системы</w:t>
            </w:r>
          </w:p>
        </w:tc>
        <w:tc>
          <w:tcPr>
            <w:tcW w:w="1763" w:type="dxa"/>
          </w:tcPr>
          <w:p w:rsidR="00677D68" w:rsidRPr="00886FEF" w:rsidRDefault="00677D68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7" w:type="dxa"/>
          </w:tcPr>
          <w:p w:rsidR="00677D68" w:rsidRPr="00886FEF" w:rsidRDefault="00677D68" w:rsidP="00F74D4A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677D68" w:rsidRPr="00C52218" w:rsidRDefault="00677D68" w:rsidP="00174EB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677D68" w:rsidRPr="00C52218" w:rsidRDefault="00677D68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677D68" w:rsidRPr="00886FEF" w:rsidRDefault="00677D68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7B2660" w:rsidRPr="00886FEF" w:rsidTr="00964260">
        <w:tc>
          <w:tcPr>
            <w:tcW w:w="797" w:type="dxa"/>
          </w:tcPr>
          <w:p w:rsidR="007B2660" w:rsidRDefault="00B75861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56</w:t>
            </w:r>
          </w:p>
          <w:p w:rsidR="00B75861" w:rsidRDefault="00B75861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57</w:t>
            </w:r>
          </w:p>
          <w:p w:rsidR="00B75861" w:rsidRDefault="00B75861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58</w:t>
            </w:r>
          </w:p>
          <w:p w:rsidR="00B75861" w:rsidRPr="00B75861" w:rsidRDefault="00B75861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38" w:type="dxa"/>
          </w:tcPr>
          <w:p w:rsidR="007B2660" w:rsidRPr="00886FEF" w:rsidRDefault="007B266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7B2660" w:rsidRPr="00886FEF" w:rsidRDefault="007B266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7B2660" w:rsidRPr="00C52218" w:rsidRDefault="007B2660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Уравнение с двумя переменными и его график</w:t>
            </w:r>
          </w:p>
        </w:tc>
        <w:tc>
          <w:tcPr>
            <w:tcW w:w="1763" w:type="dxa"/>
          </w:tcPr>
          <w:p w:rsidR="007B2660" w:rsidRPr="00886FEF" w:rsidRDefault="007B2660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7" w:type="dxa"/>
          </w:tcPr>
          <w:p w:rsidR="007B2660" w:rsidRPr="00C52218" w:rsidRDefault="007B2660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уравнений с двумя переменными.</w:t>
            </w:r>
          </w:p>
          <w:p w:rsidR="007B2660" w:rsidRPr="00C52218" w:rsidRDefault="007B2660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7B2660" w:rsidRPr="00886FEF" w:rsidRDefault="007B2660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</w:tc>
        <w:tc>
          <w:tcPr>
            <w:tcW w:w="3422" w:type="dxa"/>
          </w:tcPr>
          <w:p w:rsidR="007B2660" w:rsidRPr="00C52218" w:rsidRDefault="007B2660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b/>
                <w:sz w:val="20"/>
                <w:szCs w:val="20"/>
              </w:rPr>
              <w:lastRenderedPageBreak/>
              <w:t>Коммуникативные :</w:t>
            </w:r>
            <w:r w:rsidRPr="00C52218">
              <w:rPr>
                <w:sz w:val="20"/>
                <w:szCs w:val="20"/>
              </w:rPr>
              <w:t xml:space="preserve"> организовывать и планировать учебн</w:t>
            </w:r>
            <w:r w:rsidRPr="00C52218">
              <w:rPr>
                <w:rStyle w:val="FontStyle13"/>
                <w:rFonts w:ascii="Times New Roman" w:hAnsi="Times New Roman" w:cs="Times New Roman"/>
              </w:rPr>
              <w:t>ое сотрудничество с учителем и одноклассниками.</w:t>
            </w:r>
          </w:p>
          <w:p w:rsidR="007B2660" w:rsidRPr="00C52218" w:rsidRDefault="007B2660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</w:t>
            </w:r>
            <w:r w:rsidRPr="00C52218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целей с учетом конечного результата, составлять план последовательности действий.                          </w:t>
            </w:r>
          </w:p>
          <w:p w:rsidR="007B2660" w:rsidRPr="00C52218" w:rsidRDefault="007B2660" w:rsidP="00174EB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52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осознанного выбора наиболее </w:t>
            </w: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эффективного способа решения</w:t>
            </w:r>
          </w:p>
        </w:tc>
        <w:tc>
          <w:tcPr>
            <w:tcW w:w="871" w:type="dxa"/>
          </w:tcPr>
          <w:p w:rsidR="007B2660" w:rsidRPr="00886FEF" w:rsidRDefault="007B2660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7B2660" w:rsidRPr="00886FEF" w:rsidTr="00964260">
        <w:tc>
          <w:tcPr>
            <w:tcW w:w="797" w:type="dxa"/>
          </w:tcPr>
          <w:p w:rsidR="007B2660" w:rsidRDefault="00B75861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60</w:t>
            </w:r>
          </w:p>
          <w:p w:rsidR="00B75861" w:rsidRDefault="00B75861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61</w:t>
            </w:r>
          </w:p>
          <w:p w:rsidR="00B75861" w:rsidRDefault="00B75861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62</w:t>
            </w:r>
          </w:p>
          <w:p w:rsidR="00B75861" w:rsidRPr="00B75861" w:rsidRDefault="00B75861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38" w:type="dxa"/>
          </w:tcPr>
          <w:p w:rsidR="007B2660" w:rsidRPr="00D33EBF" w:rsidRDefault="007B266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7B2660" w:rsidRPr="00886FEF" w:rsidRDefault="007B266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7B2660" w:rsidRPr="00C52218" w:rsidRDefault="007B2660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Графический способ решения систем уравнений</w:t>
            </w:r>
          </w:p>
          <w:p w:rsidR="007B2660" w:rsidRPr="00C52218" w:rsidRDefault="007B2660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</w:tcPr>
          <w:p w:rsidR="007B2660" w:rsidRPr="00886FEF" w:rsidRDefault="007B2660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7" w:type="dxa"/>
          </w:tcPr>
          <w:p w:rsidR="007B2660" w:rsidRPr="00C52218" w:rsidRDefault="007B2660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7B2660" w:rsidRPr="00C52218" w:rsidRDefault="007B2660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7B2660" w:rsidRPr="00886FEF" w:rsidRDefault="007B2660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</w:tc>
        <w:tc>
          <w:tcPr>
            <w:tcW w:w="3422" w:type="dxa"/>
          </w:tcPr>
          <w:p w:rsidR="007B2660" w:rsidRPr="00C52218" w:rsidRDefault="007B2660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52218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B2660" w:rsidRPr="00C52218" w:rsidRDefault="007B2660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52218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71" w:type="dxa"/>
          </w:tcPr>
          <w:p w:rsidR="007B2660" w:rsidRPr="00886FEF" w:rsidRDefault="007B2660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D33EBF" w:rsidRPr="00886FEF" w:rsidTr="00964260">
        <w:tc>
          <w:tcPr>
            <w:tcW w:w="797" w:type="dxa"/>
          </w:tcPr>
          <w:p w:rsidR="00D33EBF" w:rsidRDefault="00B75861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B75861">
              <w:rPr>
                <w:rFonts w:ascii="Times New Roman" w:eastAsia="Newton-Regular" w:hAnsi="Times New Roman" w:cs="Times New Roman"/>
                <w:sz w:val="20"/>
                <w:szCs w:val="20"/>
              </w:rPr>
              <w:t>64</w:t>
            </w:r>
          </w:p>
          <w:p w:rsidR="00B75861" w:rsidRDefault="00B75861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65</w:t>
            </w:r>
          </w:p>
          <w:p w:rsidR="00B75861" w:rsidRDefault="00B75861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66</w:t>
            </w:r>
          </w:p>
          <w:p w:rsidR="00B75861" w:rsidRPr="00B75861" w:rsidRDefault="00B75861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38" w:type="dxa"/>
          </w:tcPr>
          <w:p w:rsidR="00D33EBF" w:rsidRPr="00D33EBF" w:rsidRDefault="00D33EBF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D33EBF" w:rsidRPr="00886FEF" w:rsidRDefault="00D33EBF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D33EBF" w:rsidRPr="00C52218" w:rsidRDefault="00D33EBF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Решение систем уравнений второй степени.</w:t>
            </w:r>
            <w:r w:rsidRPr="00C52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</w:tcPr>
          <w:p w:rsidR="00D33EBF" w:rsidRPr="00886FEF" w:rsidRDefault="007253CC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7" w:type="dxa"/>
          </w:tcPr>
          <w:p w:rsidR="00D33EBF" w:rsidRPr="00C52218" w:rsidRDefault="00D33EBF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D33EBF" w:rsidRPr="00C52218" w:rsidRDefault="00D33EBF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Решать способом подстановки 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двух уравнений с двумя переменными, в которых одно уравнение первой степени, а другое – второй степени.</w:t>
            </w:r>
          </w:p>
          <w:p w:rsidR="00D33EBF" w:rsidRPr="00886FEF" w:rsidRDefault="00D33EBF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</w:tc>
        <w:tc>
          <w:tcPr>
            <w:tcW w:w="3422" w:type="dxa"/>
          </w:tcPr>
          <w:p w:rsidR="00D33EBF" w:rsidRPr="00C52218" w:rsidRDefault="00D33EBF" w:rsidP="00174EB5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</w:p>
          <w:p w:rsidR="00D33EBF" w:rsidRPr="00C52218" w:rsidRDefault="00D33EBF" w:rsidP="00174EB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C52218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</w:t>
            </w:r>
            <w:r w:rsidRPr="00C52218">
              <w:rPr>
                <w:rStyle w:val="FontStyle13"/>
                <w:rFonts w:ascii="Times New Roman" w:hAnsi="Times New Roman" w:cs="Times New Roman"/>
              </w:rPr>
              <w:lastRenderedPageBreak/>
              <w:t>использованием ресурсов библиотеки, образовательного пространства родного края</w:t>
            </w:r>
          </w:p>
        </w:tc>
        <w:tc>
          <w:tcPr>
            <w:tcW w:w="2139" w:type="dxa"/>
          </w:tcPr>
          <w:p w:rsidR="00D33EBF" w:rsidRPr="00C52218" w:rsidRDefault="00D33EBF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71" w:type="dxa"/>
          </w:tcPr>
          <w:p w:rsidR="00D33EBF" w:rsidRPr="00886FEF" w:rsidRDefault="00D33EBF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D33EBF" w:rsidRPr="00886FEF" w:rsidTr="00964260">
        <w:tc>
          <w:tcPr>
            <w:tcW w:w="797" w:type="dxa"/>
          </w:tcPr>
          <w:p w:rsidR="00D33EBF" w:rsidRDefault="00A70794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68</w:t>
            </w:r>
          </w:p>
          <w:p w:rsidR="00A70794" w:rsidRDefault="00A70794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69</w:t>
            </w:r>
          </w:p>
          <w:p w:rsidR="00A70794" w:rsidRDefault="00A70794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70</w:t>
            </w:r>
          </w:p>
          <w:p w:rsidR="00A70794" w:rsidRDefault="00A70794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71</w:t>
            </w:r>
          </w:p>
          <w:p w:rsidR="00A70794" w:rsidRPr="00A70794" w:rsidRDefault="00A70794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33EBF" w:rsidRPr="00D33EBF" w:rsidRDefault="00D33EBF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D33EBF" w:rsidRPr="00886FEF" w:rsidRDefault="00D33EBF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D33EBF" w:rsidRPr="00C52218" w:rsidRDefault="00D33EBF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 второй степени</w:t>
            </w:r>
          </w:p>
        </w:tc>
        <w:tc>
          <w:tcPr>
            <w:tcW w:w="1763" w:type="dxa"/>
          </w:tcPr>
          <w:p w:rsidR="00D33EBF" w:rsidRPr="00886FEF" w:rsidRDefault="007253CC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7" w:type="dxa"/>
          </w:tcPr>
          <w:p w:rsidR="00D33EBF" w:rsidRPr="00C52218" w:rsidRDefault="00D33EBF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D33EBF" w:rsidRPr="00C52218" w:rsidRDefault="00D33EBF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D33EBF" w:rsidRPr="00886FEF" w:rsidRDefault="00D33EBF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</w:tc>
        <w:tc>
          <w:tcPr>
            <w:tcW w:w="3422" w:type="dxa"/>
          </w:tcPr>
          <w:p w:rsidR="00D33EBF" w:rsidRPr="00C52218" w:rsidRDefault="00D33EBF" w:rsidP="00174EB5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</w:p>
          <w:p w:rsidR="00D33EBF" w:rsidRPr="00C52218" w:rsidRDefault="00D33EBF" w:rsidP="00174EB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C52218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139" w:type="dxa"/>
          </w:tcPr>
          <w:p w:rsidR="00D33EBF" w:rsidRPr="00C52218" w:rsidRDefault="00D33EBF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71" w:type="dxa"/>
          </w:tcPr>
          <w:p w:rsidR="00D33EBF" w:rsidRPr="00886FEF" w:rsidRDefault="00D33EBF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556CB" w:rsidRPr="00886FEF" w:rsidTr="00964260">
        <w:tc>
          <w:tcPr>
            <w:tcW w:w="797" w:type="dxa"/>
          </w:tcPr>
          <w:p w:rsidR="00C556CB" w:rsidRPr="00886FEF" w:rsidRDefault="00C556CB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C556CB" w:rsidRPr="00D33EBF" w:rsidRDefault="00C556CB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C556CB" w:rsidRPr="00886FEF" w:rsidRDefault="00C556CB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C556CB" w:rsidRPr="00886FEF" w:rsidRDefault="00C556CB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 и их системы</w:t>
            </w:r>
          </w:p>
        </w:tc>
        <w:tc>
          <w:tcPr>
            <w:tcW w:w="1763" w:type="dxa"/>
          </w:tcPr>
          <w:p w:rsidR="00C556CB" w:rsidRPr="00886FEF" w:rsidRDefault="00C556CB" w:rsidP="0017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7" w:type="dxa"/>
          </w:tcPr>
          <w:p w:rsidR="00C556CB" w:rsidRPr="00C52218" w:rsidRDefault="00C556CB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C556CB" w:rsidRPr="00C52218" w:rsidRDefault="00C556CB" w:rsidP="00174EB5">
            <w:pPr>
              <w:autoSpaceDE w:val="0"/>
              <w:autoSpaceDN w:val="0"/>
              <w:adjustRightInd w:val="0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C556CB" w:rsidRPr="00C52218" w:rsidRDefault="00C556CB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C556CB" w:rsidRPr="00886FEF" w:rsidRDefault="00C556CB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7B2660" w:rsidRPr="00886FEF" w:rsidTr="00964260">
        <w:tc>
          <w:tcPr>
            <w:tcW w:w="797" w:type="dxa"/>
          </w:tcPr>
          <w:p w:rsidR="007B2660" w:rsidRDefault="00A70794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72</w:t>
            </w:r>
          </w:p>
          <w:p w:rsidR="00A70794" w:rsidRPr="00A70794" w:rsidRDefault="00A70794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38" w:type="dxa"/>
          </w:tcPr>
          <w:p w:rsidR="007B2660" w:rsidRPr="00D33EBF" w:rsidRDefault="007B266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7B2660" w:rsidRPr="00886FEF" w:rsidRDefault="007B2660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7B2660" w:rsidRPr="00C52218" w:rsidRDefault="007B2660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1763" w:type="dxa"/>
          </w:tcPr>
          <w:p w:rsidR="007B2660" w:rsidRDefault="007B2660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</w:tcPr>
          <w:p w:rsidR="007B2660" w:rsidRPr="00C52218" w:rsidRDefault="007B2660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 неравенства с двумя переменными и методами  их решений.</w:t>
            </w:r>
          </w:p>
          <w:p w:rsidR="007B2660" w:rsidRPr="00C52218" w:rsidRDefault="007B2660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660" w:rsidRPr="00886FEF" w:rsidRDefault="007B2660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Решать неравенства с двумя переменными; применять графическое представление для 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неравенств второй степени с двумя переменными</w:t>
            </w:r>
          </w:p>
        </w:tc>
        <w:tc>
          <w:tcPr>
            <w:tcW w:w="3422" w:type="dxa"/>
          </w:tcPr>
          <w:p w:rsidR="007B2660" w:rsidRPr="00C52218" w:rsidRDefault="007B2660" w:rsidP="00174EB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r w:rsidRPr="00C52218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C52218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</w:t>
            </w:r>
            <w:r w:rsidRPr="00C52218">
              <w:rPr>
                <w:rStyle w:val="FontStyle13"/>
                <w:rFonts w:ascii="Times New Roman" w:hAnsi="Times New Roman" w:cs="Times New Roman"/>
              </w:rPr>
              <w:lastRenderedPageBreak/>
              <w:t>использованием ресурсов библиотеки, образовательного пространства родного края</w:t>
            </w:r>
          </w:p>
        </w:tc>
        <w:tc>
          <w:tcPr>
            <w:tcW w:w="2139" w:type="dxa"/>
          </w:tcPr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71" w:type="dxa"/>
          </w:tcPr>
          <w:p w:rsidR="007B2660" w:rsidRPr="00886FEF" w:rsidRDefault="007B2660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C556CB" w:rsidRPr="00886FEF" w:rsidTr="00964260">
        <w:tc>
          <w:tcPr>
            <w:tcW w:w="797" w:type="dxa"/>
          </w:tcPr>
          <w:p w:rsidR="00C556CB" w:rsidRDefault="00A70794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74</w:t>
            </w:r>
          </w:p>
          <w:p w:rsidR="00A70794" w:rsidRDefault="00A70794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75</w:t>
            </w:r>
          </w:p>
          <w:p w:rsidR="00A70794" w:rsidRPr="00A70794" w:rsidRDefault="00A70794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38" w:type="dxa"/>
          </w:tcPr>
          <w:p w:rsidR="00C556CB" w:rsidRPr="00D33EBF" w:rsidRDefault="00C556CB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C556CB" w:rsidRPr="00886FEF" w:rsidRDefault="00C556CB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C556CB" w:rsidRPr="00C52218" w:rsidRDefault="00C556CB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Системы неравенств с двумя переменными</w:t>
            </w:r>
          </w:p>
          <w:p w:rsidR="00C556CB" w:rsidRPr="00C52218" w:rsidRDefault="00C556CB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</w:tcPr>
          <w:p w:rsidR="00C556CB" w:rsidRDefault="00C556CB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7" w:type="dxa"/>
          </w:tcPr>
          <w:p w:rsidR="00C556CB" w:rsidRPr="00C52218" w:rsidRDefault="00C556CB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 неравенства с двумя переменными и методами  их решений.</w:t>
            </w:r>
          </w:p>
          <w:p w:rsidR="00C556CB" w:rsidRPr="00C52218" w:rsidRDefault="00C556CB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56CB" w:rsidRPr="00886FEF" w:rsidRDefault="00C556CB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Решать неравенства с двумя переменными; применять графическое представление для решения неравенств второй степени с двумя переменными</w:t>
            </w:r>
          </w:p>
        </w:tc>
        <w:tc>
          <w:tcPr>
            <w:tcW w:w="3422" w:type="dxa"/>
          </w:tcPr>
          <w:p w:rsidR="00C556CB" w:rsidRPr="00C52218" w:rsidRDefault="00C556CB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C556CB" w:rsidRPr="00C52218" w:rsidRDefault="00C556CB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556CB" w:rsidRPr="00C52218" w:rsidRDefault="00C556CB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52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C556CB" w:rsidRPr="00C52218" w:rsidRDefault="00C556CB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71" w:type="dxa"/>
          </w:tcPr>
          <w:p w:rsidR="00C556CB" w:rsidRPr="00886FEF" w:rsidRDefault="00C556CB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7B2660" w:rsidRPr="00886FEF" w:rsidTr="00964260">
        <w:tc>
          <w:tcPr>
            <w:tcW w:w="797" w:type="dxa"/>
          </w:tcPr>
          <w:p w:rsidR="007B2660" w:rsidRDefault="007D0562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77</w:t>
            </w:r>
          </w:p>
          <w:p w:rsidR="007D0562" w:rsidRPr="007D0562" w:rsidRDefault="007D0562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38" w:type="dxa"/>
          </w:tcPr>
          <w:p w:rsidR="007B2660" w:rsidRPr="00886FEF" w:rsidRDefault="007B2660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7B2660" w:rsidRPr="00886FEF" w:rsidRDefault="007B2660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7B2660" w:rsidRPr="00886FEF" w:rsidRDefault="007B2660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Некоторые приемы решения систем уравнений второй степени с двумя переменными</w:t>
            </w:r>
          </w:p>
        </w:tc>
        <w:tc>
          <w:tcPr>
            <w:tcW w:w="1763" w:type="dxa"/>
          </w:tcPr>
          <w:p w:rsidR="007B2660" w:rsidRPr="00886FEF" w:rsidRDefault="007B2660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</w:tcPr>
          <w:p w:rsidR="007B2660" w:rsidRPr="00C52218" w:rsidRDefault="007B2660" w:rsidP="00F74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 неравенства с двумя переменными и методами  их решений.</w:t>
            </w:r>
          </w:p>
          <w:p w:rsidR="007B2660" w:rsidRPr="00C52218" w:rsidRDefault="007B2660" w:rsidP="00F74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660" w:rsidRPr="00886FEF" w:rsidRDefault="007B2660" w:rsidP="00F74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Решать неравенства с двумя переменными; применять графическое представление для решения неравенств второй степени с двумя переменными</w:t>
            </w:r>
          </w:p>
        </w:tc>
        <w:tc>
          <w:tcPr>
            <w:tcW w:w="3422" w:type="dxa"/>
          </w:tcPr>
          <w:p w:rsidR="007B2660" w:rsidRPr="00C52218" w:rsidRDefault="007B2660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52218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B2660" w:rsidRPr="00C52218" w:rsidRDefault="007B2660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52218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7B2660" w:rsidRPr="00C52218" w:rsidRDefault="007B2660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71" w:type="dxa"/>
          </w:tcPr>
          <w:p w:rsidR="007B2660" w:rsidRPr="00886FEF" w:rsidRDefault="007B2660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7D0562" w:rsidRPr="00886FEF" w:rsidTr="00964260">
        <w:tc>
          <w:tcPr>
            <w:tcW w:w="797" w:type="dxa"/>
          </w:tcPr>
          <w:p w:rsidR="007D0562" w:rsidRPr="007D0562" w:rsidRDefault="007D0562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7D0562">
              <w:rPr>
                <w:rFonts w:ascii="Times New Roman" w:eastAsia="Newton-Regular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38" w:type="dxa"/>
          </w:tcPr>
          <w:p w:rsidR="007D0562" w:rsidRPr="00886FEF" w:rsidRDefault="007D0562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7D0562" w:rsidRPr="00886FEF" w:rsidRDefault="007D0562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7D0562" w:rsidRPr="00C52218" w:rsidRDefault="007D0562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 «Уравнения и неравенства с двумя переменными».</w:t>
            </w:r>
          </w:p>
        </w:tc>
        <w:tc>
          <w:tcPr>
            <w:tcW w:w="1763" w:type="dxa"/>
          </w:tcPr>
          <w:p w:rsidR="007D0562" w:rsidRPr="00C52218" w:rsidRDefault="007D0562" w:rsidP="007D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7D0562" w:rsidRPr="00C52218" w:rsidRDefault="007D0562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«Уравнения и неравенства с двумя переменными»</w:t>
            </w:r>
          </w:p>
        </w:tc>
        <w:tc>
          <w:tcPr>
            <w:tcW w:w="3422" w:type="dxa"/>
          </w:tcPr>
          <w:p w:rsidR="007D0562" w:rsidRPr="00C52218" w:rsidRDefault="007D0562" w:rsidP="00174EB5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7D0562" w:rsidRPr="00C52218" w:rsidRDefault="007D0562" w:rsidP="00174EB5">
            <w:pPr>
              <w:rPr>
                <w:rStyle w:val="FontStyle11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7D0562" w:rsidRPr="00C52218" w:rsidRDefault="007D0562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139" w:type="dxa"/>
          </w:tcPr>
          <w:p w:rsidR="007D0562" w:rsidRPr="00C52218" w:rsidRDefault="007D0562" w:rsidP="00174E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71" w:type="dxa"/>
          </w:tcPr>
          <w:p w:rsidR="007D0562" w:rsidRPr="00886FEF" w:rsidRDefault="007D0562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7D0562" w:rsidRPr="00886FEF" w:rsidTr="00964260">
        <w:tc>
          <w:tcPr>
            <w:tcW w:w="797" w:type="dxa"/>
          </w:tcPr>
          <w:p w:rsidR="007D0562" w:rsidRPr="00886FEF" w:rsidRDefault="007D0562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7D0562" w:rsidRPr="00964260" w:rsidRDefault="007D0562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7D0562" w:rsidRPr="00886FEF" w:rsidRDefault="007D0562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7D0562" w:rsidRPr="00C52218" w:rsidRDefault="007D0562" w:rsidP="00511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b/>
                <w:sz w:val="20"/>
                <w:szCs w:val="20"/>
              </w:rPr>
              <w:t>Арифметическая и геометрическая прогрессии.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52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763" w:type="dxa"/>
          </w:tcPr>
          <w:p w:rsidR="007D0562" w:rsidRPr="00C52218" w:rsidRDefault="007D0562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:rsidR="007D0562" w:rsidRPr="00C52218" w:rsidRDefault="007D0562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D0562" w:rsidRPr="00C52218" w:rsidRDefault="007D0562" w:rsidP="00174E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7D0562" w:rsidRPr="00C52218" w:rsidRDefault="007D0562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7D0562" w:rsidRPr="00886FEF" w:rsidRDefault="007D0562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7D0562" w:rsidRPr="00886FEF" w:rsidTr="00964260">
        <w:tc>
          <w:tcPr>
            <w:tcW w:w="797" w:type="dxa"/>
          </w:tcPr>
          <w:p w:rsidR="007D0562" w:rsidRPr="003D2DEA" w:rsidRDefault="007D0562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7D0562" w:rsidRPr="003D2DEA" w:rsidRDefault="007D0562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7D0562" w:rsidRPr="00886FEF" w:rsidRDefault="007D0562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7D0562" w:rsidRPr="00886FEF" w:rsidRDefault="007D0562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1763" w:type="dxa"/>
          </w:tcPr>
          <w:p w:rsidR="007D0562" w:rsidRPr="00886FEF" w:rsidRDefault="007D0562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7" w:type="dxa"/>
          </w:tcPr>
          <w:p w:rsidR="007D0562" w:rsidRPr="00886FEF" w:rsidRDefault="007D0562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D0562" w:rsidRPr="00C52218" w:rsidRDefault="007D0562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7D0562" w:rsidRPr="00C52218" w:rsidRDefault="007D0562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7D0562" w:rsidRPr="00886FEF" w:rsidRDefault="007D0562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7D0562" w:rsidRPr="00886FEF" w:rsidTr="00964260">
        <w:tc>
          <w:tcPr>
            <w:tcW w:w="797" w:type="dxa"/>
          </w:tcPr>
          <w:p w:rsidR="007D0562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80</w:t>
            </w:r>
          </w:p>
          <w:p w:rsidR="00EF68E7" w:rsidRPr="00EF68E7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38" w:type="dxa"/>
          </w:tcPr>
          <w:p w:rsidR="007D0562" w:rsidRPr="00886FEF" w:rsidRDefault="007D0562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7D0562" w:rsidRPr="00886FEF" w:rsidRDefault="007D0562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7D0562" w:rsidRPr="00E37908" w:rsidRDefault="007D0562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Последовательности</w:t>
            </w:r>
          </w:p>
        </w:tc>
        <w:tc>
          <w:tcPr>
            <w:tcW w:w="1763" w:type="dxa"/>
          </w:tcPr>
          <w:p w:rsidR="007D0562" w:rsidRDefault="007D0562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</w:tcPr>
          <w:p w:rsidR="007D0562" w:rsidRPr="00C52218" w:rsidRDefault="007D0562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индексные обозначения для членов 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последовательностей. Приводить примеры задания последовательностей формулой 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-го члена и рекуррентной формулой.</w:t>
            </w:r>
          </w:p>
          <w:p w:rsidR="007D0562" w:rsidRPr="00C52218" w:rsidRDefault="007D0562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Выводить формулу 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арифметической прогрессии, суммы первых 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членов арифметической прогрессии, решать задачи с использованием этих формул. Доказывать характеристическое свойство арифметической прогрессии.</w:t>
            </w:r>
          </w:p>
          <w:p w:rsidR="007D0562" w:rsidRPr="00886FEF" w:rsidRDefault="007D0562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D0562" w:rsidRPr="00C52218" w:rsidRDefault="007D0562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C52218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</w:t>
            </w:r>
            <w:r w:rsidRPr="00C52218">
              <w:rPr>
                <w:rStyle w:val="FontStyle12"/>
                <w:sz w:val="20"/>
                <w:szCs w:val="20"/>
              </w:rPr>
              <w:lastRenderedPageBreak/>
              <w:t>зрения и выработке общей (групповой) позиции</w:t>
            </w:r>
          </w:p>
          <w:p w:rsidR="007D0562" w:rsidRPr="00C52218" w:rsidRDefault="007D0562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7D0562" w:rsidRPr="00C52218" w:rsidRDefault="007D0562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52218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139" w:type="dxa"/>
          </w:tcPr>
          <w:p w:rsidR="007D0562" w:rsidRPr="00C52218" w:rsidRDefault="007D0562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целевых установок </w:t>
            </w: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учебной деятельности</w:t>
            </w:r>
          </w:p>
        </w:tc>
        <w:tc>
          <w:tcPr>
            <w:tcW w:w="871" w:type="dxa"/>
          </w:tcPr>
          <w:p w:rsidR="007D0562" w:rsidRPr="00886FEF" w:rsidRDefault="007D0562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7D0562" w:rsidRPr="00886FEF" w:rsidTr="00964260">
        <w:tc>
          <w:tcPr>
            <w:tcW w:w="797" w:type="dxa"/>
          </w:tcPr>
          <w:p w:rsidR="007D0562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82</w:t>
            </w:r>
          </w:p>
          <w:p w:rsidR="00EF68E7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83</w:t>
            </w:r>
          </w:p>
          <w:p w:rsidR="00EF68E7" w:rsidRPr="00EF68E7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38" w:type="dxa"/>
          </w:tcPr>
          <w:p w:rsidR="007D0562" w:rsidRPr="00E37908" w:rsidRDefault="007D0562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7D0562" w:rsidRPr="00886FEF" w:rsidRDefault="007D0562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7D0562" w:rsidRPr="00C52218" w:rsidRDefault="007D0562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  арифметической   прогрессии. Формула 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-го члена арифметической прогрессии.</w:t>
            </w:r>
          </w:p>
        </w:tc>
        <w:tc>
          <w:tcPr>
            <w:tcW w:w="1763" w:type="dxa"/>
          </w:tcPr>
          <w:p w:rsidR="007D0562" w:rsidRDefault="007D0562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7" w:type="dxa"/>
          </w:tcPr>
          <w:p w:rsidR="007D0562" w:rsidRPr="00C52218" w:rsidRDefault="007D0562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-го члена и рекуррентной формулой.</w:t>
            </w:r>
          </w:p>
          <w:p w:rsidR="007D0562" w:rsidRPr="00C52218" w:rsidRDefault="007D0562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Выводить формулу 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арифметической прогрессии, суммы первых 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членов арифметической прогрессии, решать задачи с использованием этих формул. Доказывать характеристическое свойство арифметической прогрессии.</w:t>
            </w:r>
          </w:p>
          <w:p w:rsidR="007D0562" w:rsidRPr="00886FEF" w:rsidRDefault="007D0562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D0562" w:rsidRPr="00C52218" w:rsidRDefault="007D0562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b/>
                <w:sz w:val="20"/>
                <w:szCs w:val="20"/>
              </w:rPr>
              <w:t>Коммуникативные :</w:t>
            </w:r>
            <w:r w:rsidRPr="00C52218">
              <w:rPr>
                <w:sz w:val="20"/>
                <w:szCs w:val="20"/>
              </w:rPr>
              <w:t xml:space="preserve"> организовывать и планировать учебн</w:t>
            </w:r>
            <w:r w:rsidRPr="00C52218">
              <w:rPr>
                <w:rStyle w:val="FontStyle13"/>
                <w:rFonts w:ascii="Times New Roman" w:hAnsi="Times New Roman" w:cs="Times New Roman"/>
              </w:rPr>
              <w:t>ое сотрудничество с учителем и одноклассниками.</w:t>
            </w:r>
          </w:p>
          <w:p w:rsidR="007D0562" w:rsidRPr="00C52218" w:rsidRDefault="007D0562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D0562" w:rsidRPr="00C52218" w:rsidRDefault="007D0562" w:rsidP="00174EB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52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7D0562" w:rsidRPr="00C52218" w:rsidRDefault="007D0562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7D0562" w:rsidRPr="00C52218" w:rsidRDefault="007D0562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71" w:type="dxa"/>
          </w:tcPr>
          <w:p w:rsidR="007D0562" w:rsidRPr="00886FEF" w:rsidRDefault="007D0562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7D0562" w:rsidRPr="00886FEF" w:rsidTr="00964260">
        <w:tc>
          <w:tcPr>
            <w:tcW w:w="797" w:type="dxa"/>
          </w:tcPr>
          <w:p w:rsidR="007D0562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85</w:t>
            </w:r>
          </w:p>
          <w:p w:rsidR="00EF68E7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86</w:t>
            </w:r>
          </w:p>
          <w:p w:rsidR="00EF68E7" w:rsidRPr="00EF68E7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38" w:type="dxa"/>
          </w:tcPr>
          <w:p w:rsidR="007D0562" w:rsidRPr="00E37908" w:rsidRDefault="007D0562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7D0562" w:rsidRPr="00886FEF" w:rsidRDefault="007D0562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7D0562" w:rsidRPr="00C52218" w:rsidRDefault="007D0562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Формула суммы </w:t>
            </w:r>
            <w:r w:rsidRPr="00C522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 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первых членов арифметической прогрессии.</w:t>
            </w:r>
            <w:r w:rsidRPr="00C522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</w:tcPr>
          <w:p w:rsidR="007D0562" w:rsidRDefault="007D0562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7" w:type="dxa"/>
          </w:tcPr>
          <w:p w:rsidR="007D0562" w:rsidRPr="00C52218" w:rsidRDefault="007D0562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-го члена и рекуррентной формулой.</w:t>
            </w:r>
          </w:p>
          <w:p w:rsidR="007D0562" w:rsidRPr="00C52218" w:rsidRDefault="007D0562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Выводить формулу 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арифметической прогрессии, суммы первых 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членов 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арифметической прогрессии, решать задачи с использованием этих формул. Доказывать характеристическое свойство арифметической прогрессии.</w:t>
            </w:r>
          </w:p>
          <w:p w:rsidR="007D0562" w:rsidRPr="00886FEF" w:rsidRDefault="007D0562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D0562" w:rsidRPr="00C52218" w:rsidRDefault="007D0562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C52218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D0562" w:rsidRPr="00C52218" w:rsidRDefault="007D0562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7D0562" w:rsidRPr="00C52218" w:rsidRDefault="007D0562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52218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139" w:type="dxa"/>
          </w:tcPr>
          <w:p w:rsidR="007D0562" w:rsidRPr="00C52218" w:rsidRDefault="007D0562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71" w:type="dxa"/>
          </w:tcPr>
          <w:p w:rsidR="007D0562" w:rsidRPr="00886FEF" w:rsidRDefault="007D0562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964260">
        <w:tc>
          <w:tcPr>
            <w:tcW w:w="797" w:type="dxa"/>
          </w:tcPr>
          <w:p w:rsidR="00EF68E7" w:rsidRPr="00EF68E7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738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C52218" w:rsidRDefault="00EF68E7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№5  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«Арифметическая прогрессия».</w:t>
            </w:r>
          </w:p>
        </w:tc>
        <w:tc>
          <w:tcPr>
            <w:tcW w:w="1763" w:type="dxa"/>
          </w:tcPr>
          <w:p w:rsidR="00EF68E7" w:rsidRPr="00C52218" w:rsidRDefault="00EF68E7" w:rsidP="00EF6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EF68E7" w:rsidRPr="00C52218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«Арифметическая прогрессия»</w:t>
            </w:r>
          </w:p>
        </w:tc>
        <w:tc>
          <w:tcPr>
            <w:tcW w:w="3422" w:type="dxa"/>
          </w:tcPr>
          <w:p w:rsidR="00EF68E7" w:rsidRPr="00C52218" w:rsidRDefault="00EF68E7" w:rsidP="00174EB5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EF68E7" w:rsidRPr="00C52218" w:rsidRDefault="00EF68E7" w:rsidP="00174EB5">
            <w:pPr>
              <w:rPr>
                <w:rStyle w:val="FontStyle11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EF68E7" w:rsidRPr="00C52218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139" w:type="dxa"/>
          </w:tcPr>
          <w:p w:rsidR="00EF68E7" w:rsidRPr="00C52218" w:rsidRDefault="00EF68E7" w:rsidP="00174E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71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964260">
        <w:tc>
          <w:tcPr>
            <w:tcW w:w="797" w:type="dxa"/>
          </w:tcPr>
          <w:p w:rsidR="00EF68E7" w:rsidRPr="003D2DEA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EF68E7" w:rsidRPr="003D2DEA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886FEF" w:rsidRDefault="00EF68E7" w:rsidP="00555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1763" w:type="dxa"/>
          </w:tcPr>
          <w:p w:rsidR="00EF68E7" w:rsidRPr="00886FEF" w:rsidRDefault="00EF68E7" w:rsidP="005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7" w:type="dxa"/>
          </w:tcPr>
          <w:p w:rsidR="00EF68E7" w:rsidRPr="00886FEF" w:rsidRDefault="00EF68E7" w:rsidP="00964260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2" w:type="dxa"/>
          </w:tcPr>
          <w:p w:rsidR="00EF68E7" w:rsidRPr="00886FEF" w:rsidRDefault="00EF68E7" w:rsidP="0055571B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F68E7" w:rsidRPr="00886FEF" w:rsidRDefault="00EF68E7" w:rsidP="0055571B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EF68E7" w:rsidRPr="00886FEF" w:rsidRDefault="00EF68E7" w:rsidP="0055571B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964260">
        <w:tc>
          <w:tcPr>
            <w:tcW w:w="797" w:type="dxa"/>
          </w:tcPr>
          <w:p w:rsidR="00EF68E7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89</w:t>
            </w:r>
          </w:p>
          <w:p w:rsidR="00EF68E7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90</w:t>
            </w:r>
          </w:p>
          <w:p w:rsidR="00EF68E7" w:rsidRPr="00EF68E7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38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C52218" w:rsidRDefault="00EF68E7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  геометрической   прогрессии. Формула 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-го  члена  геометрической  про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грессии</w:t>
            </w:r>
          </w:p>
        </w:tc>
        <w:tc>
          <w:tcPr>
            <w:tcW w:w="1763" w:type="dxa"/>
          </w:tcPr>
          <w:p w:rsidR="00EF68E7" w:rsidRDefault="00EF68E7" w:rsidP="005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7" w:type="dxa"/>
          </w:tcPr>
          <w:p w:rsidR="00EF68E7" w:rsidRPr="00C52218" w:rsidRDefault="00EF68E7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Выводить формулу 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геометрической прогрессии, суммы первых 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членов геометрической прогрессии, решать задачи с использованием этих формул. Доказывать характеристическое свойство геометрической прогрессии.</w:t>
            </w:r>
          </w:p>
          <w:p w:rsidR="00EF68E7" w:rsidRPr="00886FEF" w:rsidRDefault="00EF68E7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Решать задачи на сложные проценты, используя при необходимости калькулятор.</w:t>
            </w:r>
          </w:p>
        </w:tc>
        <w:tc>
          <w:tcPr>
            <w:tcW w:w="3422" w:type="dxa"/>
          </w:tcPr>
          <w:p w:rsidR="00EF68E7" w:rsidRPr="00886FEF" w:rsidRDefault="00EF68E7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EF68E7" w:rsidRPr="00886FEF" w:rsidRDefault="00EF68E7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86FEF">
              <w:rPr>
                <w:rStyle w:val="FontStyle12"/>
                <w:sz w:val="20"/>
                <w:szCs w:val="20"/>
              </w:rPr>
              <w:t xml:space="preserve">: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F68E7" w:rsidRPr="00886FEF" w:rsidRDefault="00EF68E7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886FEF">
              <w:rPr>
                <w:rStyle w:val="FontStyle12"/>
                <w:sz w:val="20"/>
                <w:szCs w:val="20"/>
              </w:rPr>
              <w:t xml:space="preserve">: </w:t>
            </w:r>
            <w:r w:rsidRPr="00886FE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886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EF68E7" w:rsidRPr="00886FEF" w:rsidRDefault="00EF68E7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71" w:type="dxa"/>
          </w:tcPr>
          <w:p w:rsidR="00EF68E7" w:rsidRPr="00886FEF" w:rsidRDefault="00EF68E7" w:rsidP="0055571B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964260">
        <w:tc>
          <w:tcPr>
            <w:tcW w:w="797" w:type="dxa"/>
          </w:tcPr>
          <w:p w:rsidR="00EF68E7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EF68E7">
              <w:rPr>
                <w:rFonts w:ascii="Times New Roman" w:eastAsia="Newton-Regular" w:hAnsi="Times New Roman" w:cs="Times New Roman"/>
                <w:sz w:val="20"/>
                <w:szCs w:val="20"/>
              </w:rPr>
              <w:t>92</w:t>
            </w:r>
          </w:p>
          <w:p w:rsidR="00EF68E7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93</w:t>
            </w:r>
          </w:p>
          <w:p w:rsidR="00EF68E7" w:rsidRPr="00EF68E7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38" w:type="dxa"/>
          </w:tcPr>
          <w:p w:rsidR="00EF68E7" w:rsidRPr="00444334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C52218" w:rsidRDefault="00EF68E7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Формула суммы </w:t>
            </w:r>
            <w:r w:rsidRPr="00C522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 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первых членов геометри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ческой прогрессии</w:t>
            </w:r>
          </w:p>
        </w:tc>
        <w:tc>
          <w:tcPr>
            <w:tcW w:w="1763" w:type="dxa"/>
          </w:tcPr>
          <w:p w:rsidR="00EF68E7" w:rsidRDefault="00EF68E7" w:rsidP="005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7" w:type="dxa"/>
          </w:tcPr>
          <w:p w:rsidR="00EF68E7" w:rsidRPr="00C52218" w:rsidRDefault="00EF68E7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Выводить формулу 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геометрической прогрессии, суммы первых 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членов геометрической прогрессии, решать задачи с использованием этих формул. Доказывать характеристическое свойство геометрической прогрессии.</w:t>
            </w:r>
          </w:p>
          <w:p w:rsidR="00EF68E7" w:rsidRPr="00886FEF" w:rsidRDefault="00EF68E7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Решать задачи на сложные проценты, используя при необходимости калькулятор.</w:t>
            </w:r>
          </w:p>
        </w:tc>
        <w:tc>
          <w:tcPr>
            <w:tcW w:w="3422" w:type="dxa"/>
          </w:tcPr>
          <w:p w:rsidR="00EF68E7" w:rsidRPr="00C52218" w:rsidRDefault="00EF68E7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52218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EF68E7" w:rsidRPr="00C52218" w:rsidRDefault="00EF68E7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EF68E7" w:rsidRPr="00C52218" w:rsidRDefault="00EF68E7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52218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EF68E7" w:rsidRPr="00C52218" w:rsidRDefault="00EF68E7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EF68E7" w:rsidRPr="00C52218" w:rsidRDefault="00EF68E7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EF68E7" w:rsidRPr="00C52218" w:rsidRDefault="00EF68E7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71" w:type="dxa"/>
          </w:tcPr>
          <w:p w:rsidR="00EF68E7" w:rsidRPr="00886FEF" w:rsidRDefault="00EF68E7" w:rsidP="0055571B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964260">
        <w:tc>
          <w:tcPr>
            <w:tcW w:w="797" w:type="dxa"/>
          </w:tcPr>
          <w:p w:rsidR="00EF68E7" w:rsidRPr="00EF68E7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EF68E7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738" w:type="dxa"/>
          </w:tcPr>
          <w:p w:rsidR="00EF68E7" w:rsidRPr="00444334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444334" w:rsidRDefault="00EF68E7" w:rsidP="00555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Метод математической индукции.</w:t>
            </w:r>
          </w:p>
        </w:tc>
        <w:tc>
          <w:tcPr>
            <w:tcW w:w="1763" w:type="dxa"/>
          </w:tcPr>
          <w:p w:rsidR="00EF68E7" w:rsidRDefault="00EF68E7" w:rsidP="005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EF68E7" w:rsidRPr="00C52218" w:rsidRDefault="00EF68E7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Выводить формулу 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геометрической прогрессии, суммы первых 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членов геометрической прогрессии, решать задачи с использованием этих формул. Доказывать характеристическое свойство геометрической прогрессии.</w:t>
            </w:r>
          </w:p>
          <w:p w:rsidR="00EF68E7" w:rsidRPr="00886FEF" w:rsidRDefault="00EF68E7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Решать задачи на сложные проценты, используя при необходимости калькулятор.</w:t>
            </w:r>
          </w:p>
        </w:tc>
        <w:tc>
          <w:tcPr>
            <w:tcW w:w="3422" w:type="dxa"/>
          </w:tcPr>
          <w:p w:rsidR="00EF68E7" w:rsidRPr="00C52218" w:rsidRDefault="00EF68E7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b/>
                <w:sz w:val="20"/>
                <w:szCs w:val="20"/>
              </w:rPr>
              <w:t>Коммуникативные :</w:t>
            </w:r>
            <w:r w:rsidRPr="00C52218">
              <w:rPr>
                <w:sz w:val="20"/>
                <w:szCs w:val="20"/>
              </w:rPr>
              <w:t xml:space="preserve"> организовывать и планировать учебн</w:t>
            </w:r>
            <w:r w:rsidRPr="00C52218">
              <w:rPr>
                <w:rStyle w:val="FontStyle13"/>
                <w:rFonts w:ascii="Times New Roman" w:hAnsi="Times New Roman" w:cs="Times New Roman"/>
              </w:rPr>
              <w:t>ое сотрудничество с учителем и одноклассниками.</w:t>
            </w:r>
          </w:p>
          <w:p w:rsidR="00EF68E7" w:rsidRPr="00C52218" w:rsidRDefault="00EF68E7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F68E7" w:rsidRPr="00C52218" w:rsidRDefault="00EF68E7" w:rsidP="00174EB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52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EF68E7" w:rsidRPr="00C52218" w:rsidRDefault="00EF68E7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EF68E7" w:rsidRPr="00C52218" w:rsidRDefault="00EF68E7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71" w:type="dxa"/>
          </w:tcPr>
          <w:p w:rsidR="00EF68E7" w:rsidRPr="00886FEF" w:rsidRDefault="00EF68E7" w:rsidP="0055571B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964260">
        <w:tc>
          <w:tcPr>
            <w:tcW w:w="797" w:type="dxa"/>
          </w:tcPr>
          <w:p w:rsidR="00EF68E7" w:rsidRPr="00EF68E7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EF68E7">
              <w:rPr>
                <w:rFonts w:ascii="Times New Roman" w:eastAsia="Newton-Regular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38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886FEF" w:rsidRDefault="00EF68E7" w:rsidP="00555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 6  «Геометрическая прогрессия»</w:t>
            </w:r>
          </w:p>
        </w:tc>
        <w:tc>
          <w:tcPr>
            <w:tcW w:w="1763" w:type="dxa"/>
          </w:tcPr>
          <w:p w:rsidR="00EF68E7" w:rsidRPr="00886FEF" w:rsidRDefault="00EF68E7" w:rsidP="005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EF68E7" w:rsidRPr="00C52218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«Геометрическая прогрессия»</w:t>
            </w:r>
          </w:p>
        </w:tc>
        <w:tc>
          <w:tcPr>
            <w:tcW w:w="3422" w:type="dxa"/>
          </w:tcPr>
          <w:p w:rsidR="00EF68E7" w:rsidRPr="00C52218" w:rsidRDefault="00EF68E7" w:rsidP="00174EB5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EF68E7" w:rsidRPr="00C52218" w:rsidRDefault="00EF68E7" w:rsidP="00174EB5">
            <w:pPr>
              <w:rPr>
                <w:rStyle w:val="FontStyle11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EF68E7" w:rsidRPr="00C52218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139" w:type="dxa"/>
          </w:tcPr>
          <w:p w:rsidR="00EF68E7" w:rsidRPr="00C52218" w:rsidRDefault="00EF68E7" w:rsidP="00174E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71" w:type="dxa"/>
          </w:tcPr>
          <w:p w:rsidR="00EF68E7" w:rsidRPr="00886FEF" w:rsidRDefault="00EF68E7" w:rsidP="005557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964260">
        <w:tc>
          <w:tcPr>
            <w:tcW w:w="797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C52218" w:rsidRDefault="00EF68E7" w:rsidP="009876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комбинаторики и теории вероятностей.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52218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763" w:type="dxa"/>
          </w:tcPr>
          <w:p w:rsidR="00EF68E7" w:rsidRPr="00886FEF" w:rsidRDefault="00EF68E7" w:rsidP="005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:rsidR="00EF68E7" w:rsidRPr="00C52218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EF68E7" w:rsidRPr="00C52218" w:rsidRDefault="00EF68E7" w:rsidP="00174EB5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F68E7" w:rsidRPr="00C52218" w:rsidRDefault="00EF68E7" w:rsidP="00174E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EF68E7" w:rsidRPr="00886FEF" w:rsidRDefault="00EF68E7" w:rsidP="005557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964260">
        <w:tc>
          <w:tcPr>
            <w:tcW w:w="797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886FEF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Элементы комбинаторики</w:t>
            </w:r>
          </w:p>
        </w:tc>
        <w:tc>
          <w:tcPr>
            <w:tcW w:w="1763" w:type="dxa"/>
          </w:tcPr>
          <w:p w:rsidR="00EF68E7" w:rsidRPr="00886FEF" w:rsidRDefault="00EF68E7" w:rsidP="00174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EF68E7" w:rsidRPr="00886FEF" w:rsidRDefault="00EF68E7" w:rsidP="00174EB5">
            <w:pPr>
              <w:jc w:val="left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EF68E7" w:rsidRPr="00886FEF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EF68E7" w:rsidRPr="00886FEF" w:rsidRDefault="00EF68E7" w:rsidP="00174E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EF68E7" w:rsidRPr="00886FEF" w:rsidRDefault="00EF68E7" w:rsidP="005557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964260">
        <w:tc>
          <w:tcPr>
            <w:tcW w:w="797" w:type="dxa"/>
          </w:tcPr>
          <w:p w:rsidR="00EF68E7" w:rsidRDefault="00800833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97</w:t>
            </w:r>
          </w:p>
          <w:p w:rsidR="00800833" w:rsidRPr="00800833" w:rsidRDefault="00800833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38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C52218" w:rsidRDefault="00EF68E7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Примеры комбинаторных задач.</w:t>
            </w:r>
          </w:p>
        </w:tc>
        <w:tc>
          <w:tcPr>
            <w:tcW w:w="1763" w:type="dxa"/>
          </w:tcPr>
          <w:p w:rsidR="00EF68E7" w:rsidRPr="00886FEF" w:rsidRDefault="00EF68E7" w:rsidP="005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</w:tcPr>
          <w:p w:rsidR="00EF68E7" w:rsidRPr="00C52218" w:rsidRDefault="00EF68E7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EF68E7" w:rsidRPr="00C52218" w:rsidRDefault="00EF68E7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EF68E7" w:rsidRPr="00886FEF" w:rsidRDefault="00EF68E7" w:rsidP="00174EB5">
            <w:pPr>
              <w:jc w:val="left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EF68E7" w:rsidRPr="00C52218" w:rsidRDefault="00EF68E7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b/>
                <w:sz w:val="20"/>
                <w:szCs w:val="20"/>
              </w:rPr>
              <w:t>Коммуникативные :</w:t>
            </w:r>
            <w:r w:rsidRPr="00C52218">
              <w:rPr>
                <w:sz w:val="20"/>
                <w:szCs w:val="20"/>
              </w:rPr>
              <w:t xml:space="preserve"> организовывать и планировать учебн</w:t>
            </w:r>
            <w:r w:rsidRPr="00C52218">
              <w:rPr>
                <w:rStyle w:val="FontStyle13"/>
                <w:rFonts w:ascii="Times New Roman" w:hAnsi="Times New Roman" w:cs="Times New Roman"/>
              </w:rPr>
              <w:t>ое сотрудничество с учителем и одноклассниками.</w:t>
            </w:r>
          </w:p>
          <w:p w:rsidR="00EF68E7" w:rsidRPr="00C52218" w:rsidRDefault="00EF68E7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F68E7" w:rsidRPr="00C52218" w:rsidRDefault="00EF68E7" w:rsidP="00174EB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необходимую информацию</w:t>
            </w:r>
            <w:r w:rsidRPr="00C52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EF68E7" w:rsidRPr="00C52218" w:rsidRDefault="00EF68E7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  <w:p w:rsidR="00EF68E7" w:rsidRPr="00C52218" w:rsidRDefault="00EF68E7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71" w:type="dxa"/>
          </w:tcPr>
          <w:p w:rsidR="00EF68E7" w:rsidRPr="00886FEF" w:rsidRDefault="00EF68E7" w:rsidP="005557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964260">
        <w:tc>
          <w:tcPr>
            <w:tcW w:w="797" w:type="dxa"/>
          </w:tcPr>
          <w:p w:rsidR="00EF68E7" w:rsidRDefault="00800833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99</w:t>
            </w:r>
          </w:p>
          <w:p w:rsidR="00800833" w:rsidRDefault="00800833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100</w:t>
            </w:r>
          </w:p>
          <w:p w:rsidR="00800833" w:rsidRPr="00800833" w:rsidRDefault="00800833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38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C52218" w:rsidRDefault="00EF68E7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Перестановки</w:t>
            </w:r>
          </w:p>
          <w:p w:rsidR="00EF68E7" w:rsidRPr="00C52218" w:rsidRDefault="00EF68E7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</w:tcPr>
          <w:p w:rsidR="00EF68E7" w:rsidRPr="00886FEF" w:rsidRDefault="00EF68E7" w:rsidP="005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7" w:type="dxa"/>
          </w:tcPr>
          <w:p w:rsidR="00EF68E7" w:rsidRPr="00C52218" w:rsidRDefault="00EF68E7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EF68E7" w:rsidRPr="00C52218" w:rsidRDefault="00EF68E7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EF68E7" w:rsidRPr="00886FEF" w:rsidRDefault="00EF68E7" w:rsidP="00174EB5">
            <w:pPr>
              <w:jc w:val="left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EF68E7" w:rsidRPr="00886FEF" w:rsidRDefault="00EF68E7" w:rsidP="00174EB5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EF68E7" w:rsidRPr="00886FEF" w:rsidRDefault="00EF68E7" w:rsidP="00174EB5">
            <w:pPr>
              <w:rPr>
                <w:rStyle w:val="FontStyle11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EF68E7" w:rsidRPr="00886FEF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139" w:type="dxa"/>
          </w:tcPr>
          <w:p w:rsidR="00EF68E7" w:rsidRPr="00886FEF" w:rsidRDefault="00EF68E7" w:rsidP="00174E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71" w:type="dxa"/>
          </w:tcPr>
          <w:p w:rsidR="00EF68E7" w:rsidRPr="00886FEF" w:rsidRDefault="00EF68E7" w:rsidP="005557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964260">
        <w:tc>
          <w:tcPr>
            <w:tcW w:w="797" w:type="dxa"/>
          </w:tcPr>
          <w:p w:rsidR="00EF68E7" w:rsidRDefault="00800833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102</w:t>
            </w:r>
          </w:p>
          <w:p w:rsidR="00800833" w:rsidRDefault="00800833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103</w:t>
            </w:r>
          </w:p>
          <w:p w:rsidR="00800833" w:rsidRPr="00800833" w:rsidRDefault="00800833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38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C52218" w:rsidRDefault="00EF68E7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Размещения</w:t>
            </w:r>
          </w:p>
        </w:tc>
        <w:tc>
          <w:tcPr>
            <w:tcW w:w="1763" w:type="dxa"/>
          </w:tcPr>
          <w:p w:rsidR="00EF68E7" w:rsidRPr="00886FEF" w:rsidRDefault="00EF68E7" w:rsidP="005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7" w:type="dxa"/>
          </w:tcPr>
          <w:p w:rsidR="00EF68E7" w:rsidRPr="00C52218" w:rsidRDefault="00EF68E7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EF68E7" w:rsidRPr="00C52218" w:rsidRDefault="00EF68E7" w:rsidP="00174EB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EF68E7" w:rsidRPr="00886FEF" w:rsidRDefault="00EF68E7" w:rsidP="00174EB5">
            <w:pPr>
              <w:jc w:val="left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EF68E7" w:rsidRPr="00C52218" w:rsidRDefault="00EF68E7" w:rsidP="00174EB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r w:rsidRPr="00C52218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C52218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139" w:type="dxa"/>
          </w:tcPr>
          <w:p w:rsidR="00EF68E7" w:rsidRPr="00C52218" w:rsidRDefault="00EF68E7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71" w:type="dxa"/>
          </w:tcPr>
          <w:p w:rsidR="00EF68E7" w:rsidRPr="00886FEF" w:rsidRDefault="00EF68E7" w:rsidP="005557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964260">
        <w:tc>
          <w:tcPr>
            <w:tcW w:w="797" w:type="dxa"/>
          </w:tcPr>
          <w:p w:rsidR="00EF68E7" w:rsidRDefault="00800833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105</w:t>
            </w:r>
          </w:p>
          <w:p w:rsidR="00800833" w:rsidRDefault="00800833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106</w:t>
            </w:r>
          </w:p>
          <w:p w:rsidR="00800833" w:rsidRPr="00800833" w:rsidRDefault="00800833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38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C52218" w:rsidRDefault="00EF68E7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Сочетания</w:t>
            </w:r>
          </w:p>
          <w:p w:rsidR="00EF68E7" w:rsidRPr="00C52218" w:rsidRDefault="00EF68E7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</w:tcPr>
          <w:p w:rsidR="00EF68E7" w:rsidRPr="00886FEF" w:rsidRDefault="00EF68E7" w:rsidP="0055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7" w:type="dxa"/>
          </w:tcPr>
          <w:p w:rsidR="00EF68E7" w:rsidRPr="00C52218" w:rsidRDefault="00EF68E7" w:rsidP="005A7023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EF68E7" w:rsidRPr="00C52218" w:rsidRDefault="00EF68E7" w:rsidP="005A7023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EF68E7" w:rsidRPr="00886FEF" w:rsidRDefault="00EF68E7" w:rsidP="0055571B">
            <w:pPr>
              <w:jc w:val="left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EF68E7" w:rsidRPr="00886FEF" w:rsidRDefault="00EF68E7" w:rsidP="0055571B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EF68E7" w:rsidRPr="00886FEF" w:rsidRDefault="00EF68E7" w:rsidP="0055571B">
            <w:pPr>
              <w:rPr>
                <w:rStyle w:val="FontStyle11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EF68E7" w:rsidRPr="00886FEF" w:rsidRDefault="00EF68E7" w:rsidP="00555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139" w:type="dxa"/>
          </w:tcPr>
          <w:p w:rsidR="00EF68E7" w:rsidRPr="00886FEF" w:rsidRDefault="00EF68E7" w:rsidP="005557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71" w:type="dxa"/>
          </w:tcPr>
          <w:p w:rsidR="00EF68E7" w:rsidRPr="00886FEF" w:rsidRDefault="00EF68E7" w:rsidP="005557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964260">
        <w:trPr>
          <w:trHeight w:val="77"/>
        </w:trPr>
        <w:tc>
          <w:tcPr>
            <w:tcW w:w="797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EF68E7" w:rsidRPr="003D2DEA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886FEF" w:rsidRDefault="00EF68E7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Начальные сведения из теории вероятностей</w:t>
            </w:r>
          </w:p>
        </w:tc>
        <w:tc>
          <w:tcPr>
            <w:tcW w:w="1763" w:type="dxa"/>
          </w:tcPr>
          <w:p w:rsidR="00EF68E7" w:rsidRPr="00886FEF" w:rsidRDefault="00EF68E7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7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EF68E7" w:rsidRPr="00886FEF" w:rsidRDefault="00EF68E7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964260">
        <w:trPr>
          <w:trHeight w:val="77"/>
        </w:trPr>
        <w:tc>
          <w:tcPr>
            <w:tcW w:w="797" w:type="dxa"/>
          </w:tcPr>
          <w:p w:rsidR="00EF68E7" w:rsidRDefault="007E2DC1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7E2DC1">
              <w:rPr>
                <w:rFonts w:ascii="Times New Roman" w:eastAsia="Newton-Regular" w:hAnsi="Times New Roman" w:cs="Times New Roman"/>
                <w:sz w:val="20"/>
                <w:szCs w:val="20"/>
              </w:rPr>
              <w:t>108</w:t>
            </w:r>
          </w:p>
          <w:p w:rsidR="007E2DC1" w:rsidRPr="007E2DC1" w:rsidRDefault="007E2DC1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38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C52218" w:rsidRDefault="00EF68E7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Относительная частота случайного события.</w:t>
            </w:r>
          </w:p>
        </w:tc>
        <w:tc>
          <w:tcPr>
            <w:tcW w:w="1763" w:type="dxa"/>
          </w:tcPr>
          <w:p w:rsidR="00EF68E7" w:rsidRDefault="00EF68E7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</w:tcPr>
          <w:p w:rsidR="00EF68E7" w:rsidRPr="00886FEF" w:rsidRDefault="00EF68E7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Вычислять частоту случайного события. Оценивать вероятность случайного события с помощью 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  <w:tc>
          <w:tcPr>
            <w:tcW w:w="3422" w:type="dxa"/>
          </w:tcPr>
          <w:p w:rsidR="00EF68E7" w:rsidRPr="00C52218" w:rsidRDefault="00EF68E7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b/>
                <w:sz w:val="20"/>
                <w:szCs w:val="20"/>
              </w:rPr>
              <w:lastRenderedPageBreak/>
              <w:t>Коммуникативные :</w:t>
            </w:r>
            <w:r w:rsidRPr="00C52218">
              <w:rPr>
                <w:sz w:val="20"/>
                <w:szCs w:val="20"/>
              </w:rPr>
              <w:t xml:space="preserve"> организовывать и планировать учебн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ое сотрудничество с учителем </w:t>
            </w:r>
            <w:r w:rsidRPr="00C52218">
              <w:rPr>
                <w:rStyle w:val="FontStyle13"/>
                <w:rFonts w:ascii="Times New Roman" w:hAnsi="Times New Roman" w:cs="Times New Roman"/>
              </w:rPr>
              <w:lastRenderedPageBreak/>
              <w:t>и одноклассниками.</w:t>
            </w:r>
          </w:p>
          <w:p w:rsidR="00EF68E7" w:rsidRPr="00C52218" w:rsidRDefault="00EF68E7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F68E7" w:rsidRPr="00C52218" w:rsidRDefault="00EF68E7" w:rsidP="00174EB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52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EF68E7" w:rsidRPr="00C52218" w:rsidRDefault="00EF68E7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  <w:p w:rsidR="00EF68E7" w:rsidRPr="00C52218" w:rsidRDefault="00EF68E7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71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964260">
        <w:trPr>
          <w:trHeight w:val="77"/>
        </w:trPr>
        <w:tc>
          <w:tcPr>
            <w:tcW w:w="797" w:type="dxa"/>
          </w:tcPr>
          <w:p w:rsidR="00EF68E7" w:rsidRDefault="007E2DC1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7E2DC1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110</w:t>
            </w:r>
          </w:p>
          <w:p w:rsidR="007E2DC1" w:rsidRPr="007E2DC1" w:rsidRDefault="007E2DC1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38" w:type="dxa"/>
          </w:tcPr>
          <w:p w:rsidR="00EF68E7" w:rsidRPr="00D85EAC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C52218" w:rsidRDefault="00EF68E7" w:rsidP="00174E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Вероятность равновозможных событий.</w:t>
            </w:r>
          </w:p>
        </w:tc>
        <w:tc>
          <w:tcPr>
            <w:tcW w:w="1763" w:type="dxa"/>
          </w:tcPr>
          <w:p w:rsidR="00EF68E7" w:rsidRDefault="00EF68E7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</w:tcPr>
          <w:p w:rsidR="00EF68E7" w:rsidRPr="00886FEF" w:rsidRDefault="00EF68E7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  <w:tc>
          <w:tcPr>
            <w:tcW w:w="3422" w:type="dxa"/>
          </w:tcPr>
          <w:p w:rsidR="00EF68E7" w:rsidRPr="00886FEF" w:rsidRDefault="00EF68E7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886FEF">
              <w:rPr>
                <w:rStyle w:val="FontStyle12"/>
                <w:sz w:val="20"/>
                <w:szCs w:val="20"/>
              </w:rPr>
              <w:t xml:space="preserve">: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EF68E7" w:rsidRPr="00886FEF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886FE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139" w:type="dxa"/>
          </w:tcPr>
          <w:p w:rsidR="00EF68E7" w:rsidRPr="00886FEF" w:rsidRDefault="00EF68E7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71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964260">
        <w:trPr>
          <w:trHeight w:val="77"/>
        </w:trPr>
        <w:tc>
          <w:tcPr>
            <w:tcW w:w="797" w:type="dxa"/>
          </w:tcPr>
          <w:p w:rsidR="00EF68E7" w:rsidRPr="007E2DC1" w:rsidRDefault="007E2DC1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38" w:type="dxa"/>
          </w:tcPr>
          <w:p w:rsidR="00EF68E7" w:rsidRPr="00D85EAC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3E497B" w:rsidRDefault="00EF68E7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9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ложение и умножение вероятностей</w:t>
            </w:r>
          </w:p>
        </w:tc>
        <w:tc>
          <w:tcPr>
            <w:tcW w:w="1763" w:type="dxa"/>
          </w:tcPr>
          <w:p w:rsidR="00EF68E7" w:rsidRDefault="00EF68E7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EF68E7" w:rsidRPr="00886FEF" w:rsidRDefault="00EF68E7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  <w:tc>
          <w:tcPr>
            <w:tcW w:w="3422" w:type="dxa"/>
          </w:tcPr>
          <w:p w:rsidR="00EF68E7" w:rsidRPr="00C52218" w:rsidRDefault="00EF68E7" w:rsidP="00174EB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r w:rsidRPr="00C52218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C52218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139" w:type="dxa"/>
          </w:tcPr>
          <w:p w:rsidR="00EF68E7" w:rsidRPr="00C52218" w:rsidRDefault="00EF68E7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71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964260">
        <w:tc>
          <w:tcPr>
            <w:tcW w:w="797" w:type="dxa"/>
          </w:tcPr>
          <w:p w:rsidR="00EF68E7" w:rsidRPr="007E2DC1" w:rsidRDefault="007E2DC1" w:rsidP="00671A5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7E2DC1">
              <w:rPr>
                <w:rFonts w:ascii="Times New Roman" w:eastAsia="Newton-Regular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38" w:type="dxa"/>
          </w:tcPr>
          <w:p w:rsidR="00EF68E7" w:rsidRPr="00886FEF" w:rsidRDefault="00EF68E7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EF68E7" w:rsidRPr="00886FEF" w:rsidRDefault="00EF68E7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886FEF" w:rsidRDefault="00EF68E7" w:rsidP="0067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работа 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№7 «Элементы комбинаторики и теории вероятностей»</w:t>
            </w:r>
          </w:p>
        </w:tc>
        <w:tc>
          <w:tcPr>
            <w:tcW w:w="1763" w:type="dxa"/>
          </w:tcPr>
          <w:p w:rsidR="00EF68E7" w:rsidRPr="00886FEF" w:rsidRDefault="00EF68E7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EF68E7" w:rsidRPr="00C52218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 Элементы комбинаторики и теории вероятностей»</w:t>
            </w:r>
          </w:p>
        </w:tc>
        <w:tc>
          <w:tcPr>
            <w:tcW w:w="3422" w:type="dxa"/>
          </w:tcPr>
          <w:p w:rsidR="00EF68E7" w:rsidRPr="00C52218" w:rsidRDefault="00EF68E7" w:rsidP="00174EB5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EF68E7" w:rsidRPr="00C52218" w:rsidRDefault="00EF68E7" w:rsidP="00174EB5">
            <w:pPr>
              <w:rPr>
                <w:rStyle w:val="FontStyle11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EF68E7" w:rsidRPr="00C52218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1"/>
                <w:sz w:val="20"/>
                <w:szCs w:val="20"/>
              </w:rPr>
              <w:t xml:space="preserve">выбирать наиболее </w:t>
            </w:r>
            <w:r w:rsidRPr="00C52218">
              <w:rPr>
                <w:rStyle w:val="FontStyle11"/>
                <w:sz w:val="20"/>
                <w:szCs w:val="20"/>
              </w:rPr>
              <w:lastRenderedPageBreak/>
              <w:t>эффективные способы решения задачи</w:t>
            </w:r>
          </w:p>
        </w:tc>
        <w:tc>
          <w:tcPr>
            <w:tcW w:w="2139" w:type="dxa"/>
          </w:tcPr>
          <w:p w:rsidR="00EF68E7" w:rsidRPr="00C52218" w:rsidRDefault="00EF68E7" w:rsidP="00174E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871" w:type="dxa"/>
          </w:tcPr>
          <w:p w:rsidR="00EF68E7" w:rsidRPr="00886FEF" w:rsidRDefault="00EF68E7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</w:tr>
      <w:tr w:rsidR="00EF68E7" w:rsidRPr="00886FEF" w:rsidTr="00964260">
        <w:tc>
          <w:tcPr>
            <w:tcW w:w="797" w:type="dxa"/>
          </w:tcPr>
          <w:p w:rsidR="00EF68E7" w:rsidRPr="00886FEF" w:rsidRDefault="00EF68E7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EF68E7" w:rsidRPr="003D2DEA" w:rsidRDefault="00EF68E7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F68E7" w:rsidRPr="00886FEF" w:rsidRDefault="00EF68E7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C52218" w:rsidRDefault="00EF68E7" w:rsidP="001A5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52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</w:p>
        </w:tc>
        <w:tc>
          <w:tcPr>
            <w:tcW w:w="1763" w:type="dxa"/>
          </w:tcPr>
          <w:p w:rsidR="00EF68E7" w:rsidRPr="00886FEF" w:rsidRDefault="00EF68E7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:rsidR="00EF68E7" w:rsidRPr="00C52218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EF68E7" w:rsidRPr="00C52218" w:rsidRDefault="00EF68E7" w:rsidP="00174EB5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EF68E7" w:rsidRPr="00C52218" w:rsidRDefault="00EF68E7" w:rsidP="00174E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EF68E7" w:rsidRPr="00886FEF" w:rsidRDefault="00EF68E7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</w:tr>
      <w:tr w:rsidR="00EF68E7" w:rsidRPr="00886FEF" w:rsidTr="00174EB5">
        <w:tc>
          <w:tcPr>
            <w:tcW w:w="797" w:type="dxa"/>
          </w:tcPr>
          <w:p w:rsidR="00EF68E7" w:rsidRDefault="007E2DC1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114</w:t>
            </w:r>
          </w:p>
          <w:p w:rsidR="007E2DC1" w:rsidRPr="007E2DC1" w:rsidRDefault="007E2DC1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38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EF68E7" w:rsidRPr="00C52218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 и их свойства. Подготовка к ГИА</w:t>
            </w:r>
          </w:p>
        </w:tc>
        <w:tc>
          <w:tcPr>
            <w:tcW w:w="1763" w:type="dxa"/>
          </w:tcPr>
          <w:p w:rsidR="00EF68E7" w:rsidRPr="00886FEF" w:rsidRDefault="00EF68E7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</w:tcPr>
          <w:p w:rsidR="00EF68E7" w:rsidRPr="00C52218" w:rsidRDefault="00EF68E7" w:rsidP="00452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9 класса: </w:t>
            </w:r>
          </w:p>
          <w:p w:rsidR="00EF68E7" w:rsidRPr="00C52218" w:rsidRDefault="00EF68E7" w:rsidP="00452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строить и читать графики квадратичной и степенной функций;</w:t>
            </w:r>
          </w:p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EF68E7" w:rsidRPr="00886FEF" w:rsidRDefault="00EF68E7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886FEF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EF68E7" w:rsidRPr="00886FEF" w:rsidRDefault="00EF68E7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86FEF">
              <w:rPr>
                <w:rStyle w:val="FontStyle12"/>
                <w:sz w:val="20"/>
                <w:szCs w:val="20"/>
              </w:rPr>
              <w:t xml:space="preserve">: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EF68E7" w:rsidRPr="00886FEF" w:rsidRDefault="00EF68E7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86FEF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139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71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174EB5">
        <w:tc>
          <w:tcPr>
            <w:tcW w:w="797" w:type="dxa"/>
          </w:tcPr>
          <w:p w:rsidR="00EF68E7" w:rsidRDefault="007E2DC1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116</w:t>
            </w:r>
          </w:p>
          <w:p w:rsidR="007E2DC1" w:rsidRDefault="007E2DC1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117</w:t>
            </w:r>
          </w:p>
          <w:p w:rsidR="007E2DC1" w:rsidRPr="007E2DC1" w:rsidRDefault="007E2DC1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EF68E7" w:rsidRPr="00886FEF" w:rsidRDefault="00EF68E7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EF68E7" w:rsidRPr="00886FEF" w:rsidRDefault="00EF68E7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EF68E7" w:rsidRPr="00C52218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Квадратный трёхчлен.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Подготовка к ГИА.</w:t>
            </w:r>
            <w:r w:rsidRPr="00C522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</w:tcPr>
          <w:p w:rsidR="00EF68E7" w:rsidRPr="00886FEF" w:rsidRDefault="00EF68E7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</w:tcPr>
          <w:p w:rsidR="00EF68E7" w:rsidRPr="00C52218" w:rsidRDefault="00EF68E7" w:rsidP="00452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раскладывать квадратный трехчлен на множители, применяя соответствующую формулу;</w:t>
            </w:r>
          </w:p>
          <w:p w:rsidR="00EF68E7" w:rsidRPr="00886FEF" w:rsidRDefault="00EF68E7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EF68E7" w:rsidRPr="00886FEF" w:rsidRDefault="00EF68E7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EF68E7" w:rsidRPr="00886FEF" w:rsidRDefault="00EF68E7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86FEF">
              <w:rPr>
                <w:rStyle w:val="FontStyle12"/>
                <w:sz w:val="20"/>
                <w:szCs w:val="20"/>
              </w:rPr>
              <w:t xml:space="preserve">: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F68E7" w:rsidRPr="00886FEF" w:rsidRDefault="00EF68E7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886FEF">
              <w:rPr>
                <w:rStyle w:val="FontStyle12"/>
                <w:sz w:val="20"/>
                <w:szCs w:val="20"/>
              </w:rPr>
              <w:t xml:space="preserve">: </w:t>
            </w:r>
            <w:r w:rsidRPr="00886FE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886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EF68E7" w:rsidRPr="00886FEF" w:rsidRDefault="00EF68E7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71" w:type="dxa"/>
          </w:tcPr>
          <w:p w:rsidR="00EF68E7" w:rsidRPr="00886FEF" w:rsidRDefault="00EF68E7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174EB5">
        <w:tc>
          <w:tcPr>
            <w:tcW w:w="797" w:type="dxa"/>
          </w:tcPr>
          <w:p w:rsidR="00EF68E7" w:rsidRDefault="007E2DC1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118</w:t>
            </w:r>
          </w:p>
          <w:p w:rsidR="007E2DC1" w:rsidRPr="007E2DC1" w:rsidRDefault="007E2DC1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38" w:type="dxa"/>
          </w:tcPr>
          <w:p w:rsidR="00EF68E7" w:rsidRPr="00886FEF" w:rsidRDefault="00EF68E7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EF68E7" w:rsidRPr="00886FEF" w:rsidRDefault="00EF68E7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EF68E7" w:rsidRPr="00C52218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Квадратичная функция и её график.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Подготовка к ГИА</w:t>
            </w:r>
          </w:p>
        </w:tc>
        <w:tc>
          <w:tcPr>
            <w:tcW w:w="1763" w:type="dxa"/>
          </w:tcPr>
          <w:p w:rsidR="00EF68E7" w:rsidRPr="00886FEF" w:rsidRDefault="00EF68E7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</w:tcPr>
          <w:p w:rsidR="00EF68E7" w:rsidRPr="00C52218" w:rsidRDefault="00EF68E7" w:rsidP="00452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решать уравнения и неравенства с одной переменной;</w:t>
            </w:r>
          </w:p>
          <w:p w:rsidR="00EF68E7" w:rsidRPr="00C52218" w:rsidRDefault="00EF68E7" w:rsidP="00452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решать уравнения и неравенства с двумя переменными;</w:t>
            </w:r>
          </w:p>
          <w:p w:rsidR="00EF68E7" w:rsidRPr="00C52218" w:rsidRDefault="00EF68E7" w:rsidP="00452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  <w:p w:rsidR="00EF68E7" w:rsidRPr="00886FEF" w:rsidRDefault="00EF68E7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EF68E7" w:rsidRPr="00886FEF" w:rsidRDefault="00EF68E7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886FEF">
              <w:rPr>
                <w:rStyle w:val="FontStyle12"/>
                <w:sz w:val="20"/>
                <w:szCs w:val="20"/>
              </w:rPr>
              <w:t xml:space="preserve">: </w:t>
            </w:r>
            <w:r w:rsidRPr="00886FEF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EF68E7" w:rsidRPr="00886FEF" w:rsidRDefault="00EF68E7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EF68E7" w:rsidRPr="00886FEF" w:rsidRDefault="00EF68E7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886FEF">
              <w:rPr>
                <w:rStyle w:val="FontStyle12"/>
                <w:sz w:val="20"/>
                <w:szCs w:val="20"/>
              </w:rPr>
              <w:t xml:space="preserve">: </w:t>
            </w:r>
            <w:r w:rsidRPr="00886FEF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139" w:type="dxa"/>
          </w:tcPr>
          <w:p w:rsidR="00EF68E7" w:rsidRPr="00886FEF" w:rsidRDefault="00EF68E7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71" w:type="dxa"/>
          </w:tcPr>
          <w:p w:rsidR="00EF68E7" w:rsidRPr="00886FEF" w:rsidRDefault="00EF68E7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174EB5">
        <w:tc>
          <w:tcPr>
            <w:tcW w:w="797" w:type="dxa"/>
          </w:tcPr>
          <w:p w:rsidR="00EF68E7" w:rsidRDefault="007E2DC1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120</w:t>
            </w:r>
          </w:p>
          <w:p w:rsidR="007E2DC1" w:rsidRPr="007E2DC1" w:rsidRDefault="007E2DC1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38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EF68E7" w:rsidRPr="00C52218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Степенная функция. Корень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</w:t>
            </w:r>
            <w:r w:rsidRPr="00C522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52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степени.  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Подготовка к ГИА</w:t>
            </w:r>
          </w:p>
        </w:tc>
        <w:tc>
          <w:tcPr>
            <w:tcW w:w="1763" w:type="dxa"/>
          </w:tcPr>
          <w:p w:rsidR="00EF68E7" w:rsidRPr="00886FEF" w:rsidRDefault="00EF68E7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237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некоторыми приближенными значениями 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иррациональных чисел под корнем. Развивать умение  вычислять приближённые значения  квадратного  корня из чисел на калькуляторе и с помощью таблицы в учебнике.</w:t>
            </w:r>
          </w:p>
        </w:tc>
        <w:tc>
          <w:tcPr>
            <w:tcW w:w="3422" w:type="dxa"/>
          </w:tcPr>
          <w:p w:rsidR="00EF68E7" w:rsidRPr="00C52218" w:rsidRDefault="00EF68E7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 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</w:t>
            </w:r>
            <w:r w:rsidRPr="00C52218">
              <w:rPr>
                <w:rStyle w:val="FontStyle13"/>
                <w:rFonts w:ascii="Times New Roman" w:hAnsi="Times New Roman" w:cs="Times New Roman"/>
              </w:rPr>
              <w:lastRenderedPageBreak/>
              <w:t>сотрудничество с учителем и одноклассниками.</w:t>
            </w:r>
          </w:p>
          <w:p w:rsidR="00EF68E7" w:rsidRPr="00C52218" w:rsidRDefault="00EF68E7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F68E7" w:rsidRPr="00C52218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52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EF68E7" w:rsidRPr="00C52218" w:rsidRDefault="00EF68E7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осознанного </w:t>
            </w: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выбора наиболее эффективного способа решения</w:t>
            </w:r>
          </w:p>
        </w:tc>
        <w:tc>
          <w:tcPr>
            <w:tcW w:w="871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174EB5">
        <w:tc>
          <w:tcPr>
            <w:tcW w:w="797" w:type="dxa"/>
          </w:tcPr>
          <w:p w:rsidR="00EF68E7" w:rsidRDefault="007E2DC1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122</w:t>
            </w:r>
          </w:p>
          <w:p w:rsidR="007E2DC1" w:rsidRPr="007E2DC1" w:rsidRDefault="007E2DC1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38" w:type="dxa"/>
          </w:tcPr>
          <w:p w:rsidR="00EF68E7" w:rsidRPr="00886FEF" w:rsidRDefault="00EF68E7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EF68E7" w:rsidRPr="00886FEF" w:rsidRDefault="00EF68E7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EF68E7" w:rsidRPr="00C52218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одной переменной.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Подготовка ГИА</w:t>
            </w:r>
          </w:p>
        </w:tc>
        <w:tc>
          <w:tcPr>
            <w:tcW w:w="1763" w:type="dxa"/>
          </w:tcPr>
          <w:p w:rsidR="00EF68E7" w:rsidRPr="00886FEF" w:rsidRDefault="00EF68E7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</w:tcPr>
          <w:p w:rsidR="00EF68E7" w:rsidRPr="00886FEF" w:rsidRDefault="00EF68E7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Познакомиться с основными свойствами и графиком функции</w:t>
            </w:r>
            <w:r w:rsidRPr="00886FEF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027" type="#_x0000_t75" style="width:39pt;height:18.75pt" o:ole="">
                  <v:imagedata r:id="rId14" o:title=""/>
                </v:shape>
                <o:OLEObject Type="Embed" ProgID="Equation.3" ShapeID="_x0000_i1027" DrawAspect="Content" ObjectID="_1661071117" r:id="rId15"/>
              </w:objec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и показать правила построения  графика  данной  функции;  формировать умение   строить графики функций вида  </w:t>
            </w:r>
            <w:r w:rsidRPr="00886FEF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028" type="#_x0000_t75" style="width:39pt;height:18.75pt" o:ole="">
                  <v:imagedata r:id="rId14" o:title=""/>
                </v:shape>
                <o:OLEObject Type="Embed" ProgID="Equation.3" ShapeID="_x0000_i1028" DrawAspect="Content" ObjectID="_1661071118" r:id="rId16"/>
              </w:objec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,и по графику определять свойства функций.</w:t>
            </w:r>
          </w:p>
        </w:tc>
        <w:tc>
          <w:tcPr>
            <w:tcW w:w="3422" w:type="dxa"/>
          </w:tcPr>
          <w:p w:rsidR="00EF68E7" w:rsidRPr="00C52218" w:rsidRDefault="00EF68E7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52218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EF68E7" w:rsidRPr="00C52218" w:rsidRDefault="00EF68E7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EF68E7" w:rsidRPr="00C52218" w:rsidRDefault="00EF68E7" w:rsidP="00174EB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52218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139" w:type="dxa"/>
          </w:tcPr>
          <w:p w:rsidR="00EF68E7" w:rsidRPr="00C52218" w:rsidRDefault="00EF68E7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71" w:type="dxa"/>
          </w:tcPr>
          <w:p w:rsidR="00EF68E7" w:rsidRPr="00886FEF" w:rsidRDefault="00EF68E7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174EB5">
        <w:tc>
          <w:tcPr>
            <w:tcW w:w="797" w:type="dxa"/>
          </w:tcPr>
          <w:p w:rsidR="00EF68E7" w:rsidRDefault="007E2DC1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124</w:t>
            </w:r>
          </w:p>
          <w:p w:rsidR="007E2DC1" w:rsidRPr="007E2DC1" w:rsidRDefault="007E2DC1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38" w:type="dxa"/>
          </w:tcPr>
          <w:p w:rsidR="00EF68E7" w:rsidRPr="00886FEF" w:rsidRDefault="00EF68E7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EF68E7" w:rsidRPr="00886FEF" w:rsidRDefault="00EF68E7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EF68E7" w:rsidRPr="00C52218" w:rsidRDefault="00EF68E7" w:rsidP="00174E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двумя переменными.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Подготовка к ГИА</w:t>
            </w:r>
          </w:p>
        </w:tc>
        <w:tc>
          <w:tcPr>
            <w:tcW w:w="1763" w:type="dxa"/>
          </w:tcPr>
          <w:p w:rsidR="00EF68E7" w:rsidRPr="00886FEF" w:rsidRDefault="00EF68E7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</w:tcPr>
          <w:p w:rsidR="00EF68E7" w:rsidRPr="00886FEF" w:rsidRDefault="00EF68E7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Рассмотреть  свойства квадратных корней и показать их применение; формировать умение  вычислять квадратные корни, используя их свойства.</w:t>
            </w:r>
          </w:p>
        </w:tc>
        <w:tc>
          <w:tcPr>
            <w:tcW w:w="3422" w:type="dxa"/>
          </w:tcPr>
          <w:p w:rsidR="00EF68E7" w:rsidRPr="00886FEF" w:rsidRDefault="00EF68E7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EF68E7" w:rsidRPr="00886FEF" w:rsidRDefault="00EF68E7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86FEF">
              <w:rPr>
                <w:rStyle w:val="FontStyle12"/>
                <w:sz w:val="20"/>
                <w:szCs w:val="20"/>
              </w:rPr>
              <w:t xml:space="preserve">: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F68E7" w:rsidRPr="00886FEF" w:rsidRDefault="00EF68E7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886FEF">
              <w:rPr>
                <w:rStyle w:val="FontStyle12"/>
                <w:sz w:val="20"/>
                <w:szCs w:val="20"/>
              </w:rPr>
              <w:t xml:space="preserve">: </w:t>
            </w:r>
            <w:r w:rsidRPr="00886FE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886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EF68E7" w:rsidRPr="00886FEF" w:rsidRDefault="00EF68E7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71" w:type="dxa"/>
          </w:tcPr>
          <w:p w:rsidR="00EF68E7" w:rsidRPr="00886FEF" w:rsidRDefault="00EF68E7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964260">
        <w:tc>
          <w:tcPr>
            <w:tcW w:w="797" w:type="dxa"/>
          </w:tcPr>
          <w:p w:rsidR="00EF68E7" w:rsidRDefault="007E2DC1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126</w:t>
            </w:r>
          </w:p>
          <w:p w:rsidR="007E2DC1" w:rsidRPr="007E2DC1" w:rsidRDefault="007E2DC1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38" w:type="dxa"/>
          </w:tcPr>
          <w:p w:rsidR="00EF68E7" w:rsidRPr="00886FEF" w:rsidRDefault="00EF68E7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EF68E7" w:rsidRPr="00886FEF" w:rsidRDefault="00EF68E7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C52218" w:rsidRDefault="00EF68E7" w:rsidP="005735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Арифметическая прогресси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Подготовка к ГИА</w:t>
            </w:r>
          </w:p>
        </w:tc>
        <w:tc>
          <w:tcPr>
            <w:tcW w:w="1763" w:type="dxa"/>
          </w:tcPr>
          <w:p w:rsidR="00EF68E7" w:rsidRPr="00886FEF" w:rsidRDefault="00EF68E7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</w:tcPr>
          <w:p w:rsidR="00EF68E7" w:rsidRPr="00C52218" w:rsidRDefault="00EF68E7" w:rsidP="00452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применять формулу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арифметической и геометрической прогрессий» находить суммы первых 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членов арифметической и геометрической прогрессии, решать задачи с использованием этих формул;</w:t>
            </w:r>
          </w:p>
          <w:p w:rsidR="00EF68E7" w:rsidRPr="00886FEF" w:rsidRDefault="00EF68E7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EF68E7" w:rsidRPr="00886FEF" w:rsidRDefault="00EF68E7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 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EF68E7" w:rsidRPr="00886FEF" w:rsidRDefault="00EF68E7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86FEF">
              <w:rPr>
                <w:rStyle w:val="FontStyle12"/>
                <w:sz w:val="20"/>
                <w:szCs w:val="20"/>
              </w:rPr>
              <w:t xml:space="preserve">: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</w:t>
            </w:r>
            <w:r w:rsidRPr="00886FEF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результата, составлять план последовательности действий.                          </w:t>
            </w:r>
          </w:p>
          <w:p w:rsidR="00EF68E7" w:rsidRPr="00886FEF" w:rsidRDefault="00EF68E7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886FEF">
              <w:rPr>
                <w:rStyle w:val="FontStyle12"/>
                <w:sz w:val="20"/>
                <w:szCs w:val="20"/>
              </w:rPr>
              <w:t xml:space="preserve">: </w:t>
            </w:r>
            <w:r w:rsidRPr="00886FE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886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EF68E7" w:rsidRPr="00886FEF" w:rsidRDefault="00EF68E7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71" w:type="dxa"/>
          </w:tcPr>
          <w:p w:rsidR="00EF68E7" w:rsidRPr="00886FEF" w:rsidRDefault="00EF68E7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964260">
        <w:tc>
          <w:tcPr>
            <w:tcW w:w="797" w:type="dxa"/>
          </w:tcPr>
          <w:p w:rsidR="00EF68E7" w:rsidRDefault="007E2DC1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128</w:t>
            </w:r>
          </w:p>
          <w:p w:rsidR="007E2DC1" w:rsidRPr="007E2DC1" w:rsidRDefault="007E2DC1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38" w:type="dxa"/>
          </w:tcPr>
          <w:p w:rsidR="00EF68E7" w:rsidRPr="00886FEF" w:rsidRDefault="00EF68E7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EF68E7" w:rsidRPr="00886FEF" w:rsidRDefault="00EF68E7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C52218" w:rsidRDefault="00EF68E7" w:rsidP="005735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еометрическая прогресси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Подготовка к ГИА</w:t>
            </w:r>
          </w:p>
        </w:tc>
        <w:tc>
          <w:tcPr>
            <w:tcW w:w="1763" w:type="dxa"/>
          </w:tcPr>
          <w:p w:rsidR="00EF68E7" w:rsidRPr="00886FEF" w:rsidRDefault="00EF68E7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</w:tcPr>
          <w:p w:rsidR="00EF68E7" w:rsidRPr="00C52218" w:rsidRDefault="00EF68E7" w:rsidP="00452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применять формулу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арифметической и геометрической прогрессий» находить суммы первых </w:t>
            </w:r>
            <w:r w:rsidRPr="00C5221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членов арифметической и геометрической прогрессии, решать задачи с использованием этих формул;</w:t>
            </w:r>
          </w:p>
          <w:p w:rsidR="00EF68E7" w:rsidRPr="00886FEF" w:rsidRDefault="00EF68E7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EF68E7" w:rsidRPr="00886FEF" w:rsidRDefault="00EF68E7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EF68E7" w:rsidRPr="00886FEF" w:rsidRDefault="00EF68E7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86FEF">
              <w:rPr>
                <w:rStyle w:val="FontStyle12"/>
                <w:sz w:val="20"/>
                <w:szCs w:val="20"/>
              </w:rPr>
              <w:t xml:space="preserve">: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F68E7" w:rsidRPr="00886FEF" w:rsidRDefault="00EF68E7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886FEF">
              <w:rPr>
                <w:rStyle w:val="FontStyle12"/>
                <w:sz w:val="20"/>
                <w:szCs w:val="20"/>
              </w:rPr>
              <w:t xml:space="preserve">: </w:t>
            </w:r>
            <w:r w:rsidRPr="00886FE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886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EF68E7" w:rsidRPr="00886FEF" w:rsidRDefault="00EF68E7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71" w:type="dxa"/>
          </w:tcPr>
          <w:p w:rsidR="00EF68E7" w:rsidRPr="00886FEF" w:rsidRDefault="00EF68E7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964260">
        <w:tc>
          <w:tcPr>
            <w:tcW w:w="797" w:type="dxa"/>
          </w:tcPr>
          <w:p w:rsidR="00EF68E7" w:rsidRDefault="007E2DC1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130</w:t>
            </w:r>
          </w:p>
          <w:p w:rsidR="007E2DC1" w:rsidRPr="007E2DC1" w:rsidRDefault="007E2DC1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38" w:type="dxa"/>
          </w:tcPr>
          <w:p w:rsidR="00EF68E7" w:rsidRPr="00886FEF" w:rsidRDefault="00EF68E7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EF68E7" w:rsidRPr="00886FEF" w:rsidRDefault="00EF68E7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C52218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Элементы комбинаторики и теории вероятностей.</w:t>
            </w: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Подготовка к ГИА</w:t>
            </w:r>
          </w:p>
        </w:tc>
        <w:tc>
          <w:tcPr>
            <w:tcW w:w="1763" w:type="dxa"/>
          </w:tcPr>
          <w:p w:rsidR="00EF68E7" w:rsidRPr="00886FEF" w:rsidRDefault="00EF68E7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</w:tcPr>
          <w:p w:rsidR="00EF68E7" w:rsidRPr="00886FEF" w:rsidRDefault="00EF68E7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Освоить операцию вынесения множителя из-под знака корня, преобразование подобных членов; рассмотреть примеры на  преобразование различной сложности; развивать умение пользоваться свойствами  квадратных корней.</w:t>
            </w:r>
          </w:p>
        </w:tc>
        <w:tc>
          <w:tcPr>
            <w:tcW w:w="3422" w:type="dxa"/>
          </w:tcPr>
          <w:p w:rsidR="00EF68E7" w:rsidRPr="00886FEF" w:rsidRDefault="00EF68E7" w:rsidP="004417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886FEF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EF68E7" w:rsidRPr="00886FEF" w:rsidRDefault="00EF68E7" w:rsidP="004417AD">
            <w:pPr>
              <w:rPr>
                <w:rStyle w:val="FontStyle13"/>
                <w:rFonts w:ascii="Times New Roman" w:hAnsi="Times New Roman" w:cs="Times New Roman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86FEF">
              <w:rPr>
                <w:rStyle w:val="FontStyle12"/>
                <w:sz w:val="20"/>
                <w:szCs w:val="20"/>
              </w:rPr>
              <w:t xml:space="preserve">: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EF68E7" w:rsidRPr="00886FEF" w:rsidRDefault="00EF68E7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86FEF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139" w:type="dxa"/>
          </w:tcPr>
          <w:p w:rsidR="00EF68E7" w:rsidRPr="00886FEF" w:rsidRDefault="00EF68E7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71" w:type="dxa"/>
          </w:tcPr>
          <w:p w:rsidR="00EF68E7" w:rsidRPr="00886FEF" w:rsidRDefault="00EF68E7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964260">
        <w:tc>
          <w:tcPr>
            <w:tcW w:w="797" w:type="dxa"/>
          </w:tcPr>
          <w:p w:rsidR="00EF68E7" w:rsidRDefault="007E2DC1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132</w:t>
            </w:r>
          </w:p>
          <w:p w:rsidR="007E2DC1" w:rsidRPr="007E2DC1" w:rsidRDefault="007E2DC1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38" w:type="dxa"/>
          </w:tcPr>
          <w:p w:rsidR="00EF68E7" w:rsidRPr="00886FEF" w:rsidRDefault="00EF68E7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EF68E7" w:rsidRPr="00886FEF" w:rsidRDefault="00EF68E7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C52218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Подготовка к итоговой контрольной работе</w:t>
            </w:r>
          </w:p>
        </w:tc>
        <w:tc>
          <w:tcPr>
            <w:tcW w:w="1763" w:type="dxa"/>
          </w:tcPr>
          <w:p w:rsidR="00EF68E7" w:rsidRPr="00886FEF" w:rsidRDefault="00EF68E7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  <w:vAlign w:val="center"/>
          </w:tcPr>
          <w:p w:rsidR="00EF68E7" w:rsidRPr="00886FEF" w:rsidRDefault="00EF68E7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Освоить алгоритм  внесения множителя под знак корня, преобразование подобных членов; рассмотреть примеры на  преобразование различной сложности.</w:t>
            </w:r>
          </w:p>
        </w:tc>
        <w:tc>
          <w:tcPr>
            <w:tcW w:w="3422" w:type="dxa"/>
          </w:tcPr>
          <w:p w:rsidR="00EF68E7" w:rsidRPr="00886FEF" w:rsidRDefault="00EF68E7" w:rsidP="004417AD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886FEF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886FEF">
              <w:rPr>
                <w:rStyle w:val="FontStyle12"/>
                <w:sz w:val="20"/>
                <w:szCs w:val="20"/>
              </w:rPr>
              <w:t xml:space="preserve">: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r w:rsidRPr="00886FEF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886FE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86FEF">
              <w:rPr>
                <w:rStyle w:val="FontStyle12"/>
                <w:sz w:val="20"/>
                <w:szCs w:val="20"/>
              </w:rPr>
              <w:t xml:space="preserve"> </w:t>
            </w:r>
            <w:r w:rsidRPr="00886FEF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139" w:type="dxa"/>
          </w:tcPr>
          <w:p w:rsidR="00EF68E7" w:rsidRPr="00886FEF" w:rsidRDefault="00EF68E7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886FE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71" w:type="dxa"/>
          </w:tcPr>
          <w:p w:rsidR="00EF68E7" w:rsidRPr="00886FEF" w:rsidRDefault="00EF68E7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174EB5">
        <w:tc>
          <w:tcPr>
            <w:tcW w:w="797" w:type="dxa"/>
          </w:tcPr>
          <w:p w:rsidR="00EF68E7" w:rsidRDefault="007E2DC1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134</w:t>
            </w:r>
          </w:p>
          <w:p w:rsidR="007E2DC1" w:rsidRPr="007E2DC1" w:rsidRDefault="007E2DC1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38" w:type="dxa"/>
          </w:tcPr>
          <w:p w:rsidR="00EF68E7" w:rsidRPr="00886FEF" w:rsidRDefault="00EF68E7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EF68E7" w:rsidRPr="00886FEF" w:rsidRDefault="00EF68E7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886FEF" w:rsidRDefault="00EF68E7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763" w:type="dxa"/>
          </w:tcPr>
          <w:p w:rsidR="00EF68E7" w:rsidRPr="00886FEF" w:rsidRDefault="00EF68E7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7" w:type="dxa"/>
          </w:tcPr>
          <w:p w:rsidR="00EF68E7" w:rsidRPr="00C52218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на практике теоретический материал за курс алгебры 9 класса</w:t>
            </w:r>
          </w:p>
        </w:tc>
        <w:tc>
          <w:tcPr>
            <w:tcW w:w="3422" w:type="dxa"/>
          </w:tcPr>
          <w:p w:rsidR="00EF68E7" w:rsidRPr="00C52218" w:rsidRDefault="00EF68E7" w:rsidP="00174EB5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EF68E7" w:rsidRPr="00C52218" w:rsidRDefault="00EF68E7" w:rsidP="00174EB5">
            <w:pPr>
              <w:rPr>
                <w:rStyle w:val="FontStyle11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lastRenderedPageBreak/>
              <w:t>Регулятивные: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EF68E7" w:rsidRPr="00C52218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139" w:type="dxa"/>
          </w:tcPr>
          <w:p w:rsidR="00EF68E7" w:rsidRPr="00C52218" w:rsidRDefault="00EF68E7" w:rsidP="00174EB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871" w:type="dxa"/>
          </w:tcPr>
          <w:p w:rsidR="00EF68E7" w:rsidRPr="00886FEF" w:rsidRDefault="00EF68E7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EF68E7" w:rsidRPr="00886FEF" w:rsidTr="00964260">
        <w:tc>
          <w:tcPr>
            <w:tcW w:w="797" w:type="dxa"/>
          </w:tcPr>
          <w:p w:rsidR="00EF68E7" w:rsidRPr="007E2DC1" w:rsidRDefault="007E2DC1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738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EF68E7" w:rsidRPr="00C52218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ГИА.</w:t>
            </w:r>
          </w:p>
        </w:tc>
        <w:tc>
          <w:tcPr>
            <w:tcW w:w="1763" w:type="dxa"/>
          </w:tcPr>
          <w:p w:rsidR="00EF68E7" w:rsidRPr="00886FEF" w:rsidRDefault="00EF68E7" w:rsidP="000B5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7" w:type="dxa"/>
          </w:tcPr>
          <w:p w:rsidR="00EF68E7" w:rsidRPr="00C52218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на практике теоретический материал за курс алгебры 9 класса</w:t>
            </w:r>
          </w:p>
        </w:tc>
        <w:tc>
          <w:tcPr>
            <w:tcW w:w="3422" w:type="dxa"/>
          </w:tcPr>
          <w:p w:rsidR="00EF68E7" w:rsidRPr="00C52218" w:rsidRDefault="00EF68E7" w:rsidP="00174EB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EF68E7" w:rsidRPr="00C52218" w:rsidRDefault="00EF68E7" w:rsidP="00174EB5">
            <w:pPr>
              <w:rPr>
                <w:rStyle w:val="FontStyle13"/>
                <w:rFonts w:ascii="Times New Roman" w:hAnsi="Times New Roman" w:cs="Times New Roman"/>
              </w:rPr>
            </w:pPr>
            <w:r w:rsidRPr="00C5221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F68E7" w:rsidRPr="00C52218" w:rsidRDefault="00EF68E7" w:rsidP="0017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218">
              <w:rPr>
                <w:rStyle w:val="FontStyle12"/>
                <w:sz w:val="20"/>
                <w:szCs w:val="20"/>
              </w:rPr>
              <w:t xml:space="preserve"> </w:t>
            </w:r>
            <w:r w:rsidRPr="00C5221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C52218">
              <w:rPr>
                <w:rStyle w:val="FontStyle12"/>
                <w:sz w:val="20"/>
                <w:szCs w:val="20"/>
              </w:rPr>
              <w:t xml:space="preserve">: </w:t>
            </w:r>
            <w:r w:rsidRPr="00C52218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5221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522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9" w:type="dxa"/>
          </w:tcPr>
          <w:p w:rsidR="00EF68E7" w:rsidRPr="00C52218" w:rsidRDefault="00EF68E7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  <w:p w:rsidR="00EF68E7" w:rsidRPr="00C52218" w:rsidRDefault="00EF68E7" w:rsidP="00174EB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C5221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71" w:type="dxa"/>
          </w:tcPr>
          <w:p w:rsidR="00EF68E7" w:rsidRPr="00886FEF" w:rsidRDefault="00EF68E7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</w:tbl>
    <w:p w:rsidR="000859FD" w:rsidRPr="001406E4" w:rsidRDefault="000859FD">
      <w:pPr>
        <w:rPr>
          <w:rFonts w:ascii="Times New Roman" w:eastAsia="Newton-Regular" w:hAnsi="Times New Roman" w:cs="Times New Roman"/>
          <w:b/>
          <w:szCs w:val="19"/>
        </w:rPr>
      </w:pPr>
    </w:p>
    <w:sectPr w:rsidR="000859FD" w:rsidRPr="001406E4" w:rsidSect="00FF4767">
      <w:pgSz w:w="16838" w:h="11906" w:orient="landscape"/>
      <w:pgMar w:top="720" w:right="184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06C" w:rsidRDefault="0025706C" w:rsidP="000C4BEE">
      <w:pPr>
        <w:spacing w:after="0" w:line="240" w:lineRule="auto"/>
      </w:pPr>
      <w:r>
        <w:separator/>
      </w:r>
    </w:p>
  </w:endnote>
  <w:endnote w:type="continuationSeparator" w:id="1">
    <w:p w:rsidR="0025706C" w:rsidRDefault="0025706C" w:rsidP="000C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284"/>
      <w:docPartObj>
        <w:docPartGallery w:val="Page Numbers (Bottom of Page)"/>
        <w:docPartUnique/>
      </w:docPartObj>
    </w:sdtPr>
    <w:sdtContent>
      <w:p w:rsidR="00174EB5" w:rsidRDefault="007E0E84">
        <w:pPr>
          <w:pStyle w:val="a6"/>
          <w:jc w:val="center"/>
        </w:pPr>
        <w:fldSimple w:instr=" PAGE   \* MERGEFORMAT ">
          <w:r w:rsidR="00A14ED8">
            <w:rPr>
              <w:noProof/>
            </w:rPr>
            <w:t>1</w:t>
          </w:r>
        </w:fldSimple>
      </w:p>
    </w:sdtContent>
  </w:sdt>
  <w:p w:rsidR="00174EB5" w:rsidRDefault="00174E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06C" w:rsidRDefault="0025706C" w:rsidP="000C4BEE">
      <w:pPr>
        <w:spacing w:after="0" w:line="240" w:lineRule="auto"/>
      </w:pPr>
      <w:r>
        <w:separator/>
      </w:r>
    </w:p>
  </w:footnote>
  <w:footnote w:type="continuationSeparator" w:id="1">
    <w:p w:rsidR="0025706C" w:rsidRDefault="0025706C" w:rsidP="000C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282"/>
      <w:docPartObj>
        <w:docPartGallery w:val="Page Numbers (Top of Page)"/>
        <w:docPartUnique/>
      </w:docPartObj>
    </w:sdtPr>
    <w:sdtContent>
      <w:p w:rsidR="00174EB5" w:rsidRDefault="007E0E84">
        <w:pPr>
          <w:pStyle w:val="a4"/>
          <w:jc w:val="center"/>
        </w:pPr>
        <w:fldSimple w:instr=" PAGE   \* MERGEFORMAT ">
          <w:r w:rsidR="00A14ED8">
            <w:rPr>
              <w:noProof/>
            </w:rPr>
            <w:t>1</w:t>
          </w:r>
        </w:fldSimple>
      </w:p>
    </w:sdtContent>
  </w:sdt>
  <w:p w:rsidR="00174EB5" w:rsidRDefault="00174E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884"/>
    <w:multiLevelType w:val="hybridMultilevel"/>
    <w:tmpl w:val="86C84758"/>
    <w:lvl w:ilvl="0" w:tplc="04190001">
      <w:start w:val="1"/>
      <w:numFmt w:val="bullet"/>
      <w:lvlText w:val=""/>
      <w:lvlJc w:val="left"/>
      <w:pPr>
        <w:ind w:left="15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9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0988" w:hanging="360"/>
      </w:pPr>
      <w:rPr>
        <w:rFonts w:ascii="Wingdings" w:hAnsi="Wingdings" w:hint="default"/>
      </w:rPr>
    </w:lvl>
  </w:abstractNum>
  <w:abstractNum w:abstractNumId="2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0529C"/>
    <w:multiLevelType w:val="hybridMultilevel"/>
    <w:tmpl w:val="D1BE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  <w:szCs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025CB"/>
    <w:multiLevelType w:val="hybridMultilevel"/>
    <w:tmpl w:val="4E90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34B83"/>
    <w:multiLevelType w:val="hybridMultilevel"/>
    <w:tmpl w:val="259C423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16"/>
  </w:num>
  <w:num w:numId="12">
    <w:abstractNumId w:val="6"/>
  </w:num>
  <w:num w:numId="13">
    <w:abstractNumId w:val="3"/>
  </w:num>
  <w:num w:numId="14">
    <w:abstractNumId w:val="12"/>
  </w:num>
  <w:num w:numId="15">
    <w:abstractNumId w:val="1"/>
  </w:num>
  <w:num w:numId="16">
    <w:abstractNumId w:val="11"/>
  </w:num>
  <w:num w:numId="17">
    <w:abstractNumId w:val="13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BEE"/>
    <w:rsid w:val="00006561"/>
    <w:rsid w:val="0000656E"/>
    <w:rsid w:val="00020EC2"/>
    <w:rsid w:val="00021287"/>
    <w:rsid w:val="0002785C"/>
    <w:rsid w:val="000416A5"/>
    <w:rsid w:val="000464FF"/>
    <w:rsid w:val="00055977"/>
    <w:rsid w:val="00071B4F"/>
    <w:rsid w:val="00075176"/>
    <w:rsid w:val="000859FD"/>
    <w:rsid w:val="000A15AA"/>
    <w:rsid w:val="000B54ED"/>
    <w:rsid w:val="000C4BEE"/>
    <w:rsid w:val="000C5EFC"/>
    <w:rsid w:val="000E291B"/>
    <w:rsid w:val="000E773F"/>
    <w:rsid w:val="00111DCD"/>
    <w:rsid w:val="00131315"/>
    <w:rsid w:val="001406E4"/>
    <w:rsid w:val="0014440C"/>
    <w:rsid w:val="001540D9"/>
    <w:rsid w:val="001552A2"/>
    <w:rsid w:val="00174EB5"/>
    <w:rsid w:val="00176948"/>
    <w:rsid w:val="00191270"/>
    <w:rsid w:val="0019731A"/>
    <w:rsid w:val="001A529A"/>
    <w:rsid w:val="001C1F94"/>
    <w:rsid w:val="001D17C9"/>
    <w:rsid w:val="001D1FA1"/>
    <w:rsid w:val="001E1A27"/>
    <w:rsid w:val="00223EB3"/>
    <w:rsid w:val="00225762"/>
    <w:rsid w:val="00243066"/>
    <w:rsid w:val="0025706C"/>
    <w:rsid w:val="00265B9C"/>
    <w:rsid w:val="002736FD"/>
    <w:rsid w:val="002775AA"/>
    <w:rsid w:val="00291446"/>
    <w:rsid w:val="002A53E0"/>
    <w:rsid w:val="002B295C"/>
    <w:rsid w:val="002B328C"/>
    <w:rsid w:val="002D54D1"/>
    <w:rsid w:val="002E07F7"/>
    <w:rsid w:val="002F0CC2"/>
    <w:rsid w:val="002F40AF"/>
    <w:rsid w:val="002F4410"/>
    <w:rsid w:val="002F68B0"/>
    <w:rsid w:val="003014FC"/>
    <w:rsid w:val="00314CB6"/>
    <w:rsid w:val="003205E3"/>
    <w:rsid w:val="00321904"/>
    <w:rsid w:val="0034371F"/>
    <w:rsid w:val="00346874"/>
    <w:rsid w:val="00350B95"/>
    <w:rsid w:val="00352B52"/>
    <w:rsid w:val="003601D2"/>
    <w:rsid w:val="0036307C"/>
    <w:rsid w:val="003757D1"/>
    <w:rsid w:val="00382E36"/>
    <w:rsid w:val="003A5A3E"/>
    <w:rsid w:val="003B68F6"/>
    <w:rsid w:val="003D10E4"/>
    <w:rsid w:val="003D2DEA"/>
    <w:rsid w:val="003E497B"/>
    <w:rsid w:val="003F47CB"/>
    <w:rsid w:val="00411B12"/>
    <w:rsid w:val="004141B3"/>
    <w:rsid w:val="004154B6"/>
    <w:rsid w:val="004372DE"/>
    <w:rsid w:val="004417AD"/>
    <w:rsid w:val="00444334"/>
    <w:rsid w:val="004465D3"/>
    <w:rsid w:val="00452707"/>
    <w:rsid w:val="00454F60"/>
    <w:rsid w:val="00455E8E"/>
    <w:rsid w:val="004834BB"/>
    <w:rsid w:val="0049474F"/>
    <w:rsid w:val="004A2B11"/>
    <w:rsid w:val="004A5C06"/>
    <w:rsid w:val="004A6560"/>
    <w:rsid w:val="004B4827"/>
    <w:rsid w:val="004C6B64"/>
    <w:rsid w:val="004D779A"/>
    <w:rsid w:val="004E331C"/>
    <w:rsid w:val="004E4A9E"/>
    <w:rsid w:val="004F4AD6"/>
    <w:rsid w:val="004F7FAE"/>
    <w:rsid w:val="0051109D"/>
    <w:rsid w:val="0055571B"/>
    <w:rsid w:val="005623AE"/>
    <w:rsid w:val="00565B32"/>
    <w:rsid w:val="0057357C"/>
    <w:rsid w:val="00591B31"/>
    <w:rsid w:val="005A7023"/>
    <w:rsid w:val="005E77F3"/>
    <w:rsid w:val="005F68CF"/>
    <w:rsid w:val="00606BCF"/>
    <w:rsid w:val="00611F47"/>
    <w:rsid w:val="006359D3"/>
    <w:rsid w:val="00640A1D"/>
    <w:rsid w:val="006514C7"/>
    <w:rsid w:val="00651E9D"/>
    <w:rsid w:val="006521E3"/>
    <w:rsid w:val="00661EF4"/>
    <w:rsid w:val="00671A5F"/>
    <w:rsid w:val="00672FC7"/>
    <w:rsid w:val="00677D68"/>
    <w:rsid w:val="006977D1"/>
    <w:rsid w:val="006A07F3"/>
    <w:rsid w:val="006A097B"/>
    <w:rsid w:val="006B78AC"/>
    <w:rsid w:val="006F6492"/>
    <w:rsid w:val="007226D2"/>
    <w:rsid w:val="007253CC"/>
    <w:rsid w:val="007326D7"/>
    <w:rsid w:val="007658CD"/>
    <w:rsid w:val="00772536"/>
    <w:rsid w:val="00783239"/>
    <w:rsid w:val="007B2660"/>
    <w:rsid w:val="007C1834"/>
    <w:rsid w:val="007C4CAB"/>
    <w:rsid w:val="007D0562"/>
    <w:rsid w:val="007D54F1"/>
    <w:rsid w:val="007E0E84"/>
    <w:rsid w:val="007E2DC1"/>
    <w:rsid w:val="007E5A68"/>
    <w:rsid w:val="007E72BE"/>
    <w:rsid w:val="007F2FF7"/>
    <w:rsid w:val="00800833"/>
    <w:rsid w:val="00814721"/>
    <w:rsid w:val="00825550"/>
    <w:rsid w:val="00827ABF"/>
    <w:rsid w:val="00835EB8"/>
    <w:rsid w:val="008546B5"/>
    <w:rsid w:val="008713BF"/>
    <w:rsid w:val="00886FEF"/>
    <w:rsid w:val="008B6B67"/>
    <w:rsid w:val="00931255"/>
    <w:rsid w:val="00935816"/>
    <w:rsid w:val="009522F1"/>
    <w:rsid w:val="00963E8C"/>
    <w:rsid w:val="00964260"/>
    <w:rsid w:val="00981501"/>
    <w:rsid w:val="009864BB"/>
    <w:rsid w:val="00987615"/>
    <w:rsid w:val="009B1D50"/>
    <w:rsid w:val="009D5383"/>
    <w:rsid w:val="009F263D"/>
    <w:rsid w:val="00A0145B"/>
    <w:rsid w:val="00A14ED8"/>
    <w:rsid w:val="00A26C41"/>
    <w:rsid w:val="00A27F7E"/>
    <w:rsid w:val="00A45916"/>
    <w:rsid w:val="00A53EE7"/>
    <w:rsid w:val="00A57540"/>
    <w:rsid w:val="00A57664"/>
    <w:rsid w:val="00A66163"/>
    <w:rsid w:val="00A70794"/>
    <w:rsid w:val="00A75CE4"/>
    <w:rsid w:val="00A86D0A"/>
    <w:rsid w:val="00AA6B7B"/>
    <w:rsid w:val="00AB4924"/>
    <w:rsid w:val="00AB69E8"/>
    <w:rsid w:val="00AB765C"/>
    <w:rsid w:val="00AD114B"/>
    <w:rsid w:val="00AD567D"/>
    <w:rsid w:val="00AE294C"/>
    <w:rsid w:val="00B10210"/>
    <w:rsid w:val="00B12154"/>
    <w:rsid w:val="00B204B4"/>
    <w:rsid w:val="00B304E6"/>
    <w:rsid w:val="00B31475"/>
    <w:rsid w:val="00B45A60"/>
    <w:rsid w:val="00B46E3A"/>
    <w:rsid w:val="00B526EF"/>
    <w:rsid w:val="00B744AB"/>
    <w:rsid w:val="00B75861"/>
    <w:rsid w:val="00BA1002"/>
    <w:rsid w:val="00BB15E6"/>
    <w:rsid w:val="00BB1D22"/>
    <w:rsid w:val="00BB79F5"/>
    <w:rsid w:val="00BD2B12"/>
    <w:rsid w:val="00BE2070"/>
    <w:rsid w:val="00BE6774"/>
    <w:rsid w:val="00BF3C24"/>
    <w:rsid w:val="00C0644A"/>
    <w:rsid w:val="00C556CB"/>
    <w:rsid w:val="00C65C70"/>
    <w:rsid w:val="00C67BD1"/>
    <w:rsid w:val="00C701CD"/>
    <w:rsid w:val="00C959F5"/>
    <w:rsid w:val="00C95B83"/>
    <w:rsid w:val="00CC13E6"/>
    <w:rsid w:val="00CC377E"/>
    <w:rsid w:val="00CC45B0"/>
    <w:rsid w:val="00D33EBF"/>
    <w:rsid w:val="00D34F2A"/>
    <w:rsid w:val="00D405A1"/>
    <w:rsid w:val="00D44C2A"/>
    <w:rsid w:val="00D62B07"/>
    <w:rsid w:val="00D81184"/>
    <w:rsid w:val="00D830C9"/>
    <w:rsid w:val="00D85EAC"/>
    <w:rsid w:val="00D85F44"/>
    <w:rsid w:val="00DC2E07"/>
    <w:rsid w:val="00DE32D1"/>
    <w:rsid w:val="00DF5B15"/>
    <w:rsid w:val="00E025EA"/>
    <w:rsid w:val="00E06D6C"/>
    <w:rsid w:val="00E21C80"/>
    <w:rsid w:val="00E37908"/>
    <w:rsid w:val="00E4300C"/>
    <w:rsid w:val="00E438D5"/>
    <w:rsid w:val="00E44617"/>
    <w:rsid w:val="00E738ED"/>
    <w:rsid w:val="00E86F6E"/>
    <w:rsid w:val="00E936E7"/>
    <w:rsid w:val="00EA53A7"/>
    <w:rsid w:val="00ED20EB"/>
    <w:rsid w:val="00EF4C84"/>
    <w:rsid w:val="00EF5932"/>
    <w:rsid w:val="00EF68E7"/>
    <w:rsid w:val="00F001EC"/>
    <w:rsid w:val="00F103EF"/>
    <w:rsid w:val="00F165C8"/>
    <w:rsid w:val="00F244EB"/>
    <w:rsid w:val="00F31E9D"/>
    <w:rsid w:val="00F35928"/>
    <w:rsid w:val="00F5096C"/>
    <w:rsid w:val="00F709CC"/>
    <w:rsid w:val="00F74D4A"/>
    <w:rsid w:val="00F878CC"/>
    <w:rsid w:val="00FA2093"/>
    <w:rsid w:val="00FB3838"/>
    <w:rsid w:val="00FB5C0B"/>
    <w:rsid w:val="00FE2AA2"/>
    <w:rsid w:val="00FF016F"/>
    <w:rsid w:val="00FF2BF7"/>
    <w:rsid w:val="00FF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E"/>
    <w:pPr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4BEE"/>
    <w:pPr>
      <w:ind w:left="720"/>
    </w:pPr>
  </w:style>
  <w:style w:type="paragraph" w:styleId="a4">
    <w:name w:val="header"/>
    <w:basedOn w:val="a"/>
    <w:link w:val="a5"/>
    <w:uiPriority w:val="99"/>
    <w:unhideWhenUsed/>
    <w:rsid w:val="000C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BEE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0C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BEE"/>
    <w:rPr>
      <w:rFonts w:ascii="Calibri" w:eastAsia="Calibri" w:hAnsi="Calibri" w:cs="Calibri"/>
    </w:rPr>
  </w:style>
  <w:style w:type="paragraph" w:styleId="a8">
    <w:name w:val="Block Text"/>
    <w:basedOn w:val="a"/>
    <w:semiHidden/>
    <w:rsid w:val="008713B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359D3"/>
    <w:pPr>
      <w:spacing w:after="0" w:line="240" w:lineRule="auto"/>
      <w:jc w:val="left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rsid w:val="001406E4"/>
    <w:rPr>
      <w:color w:val="0000FF"/>
      <w:u w:val="single"/>
    </w:rPr>
  </w:style>
  <w:style w:type="table" w:styleId="ab">
    <w:name w:val="Table Grid"/>
    <w:basedOn w:val="a1"/>
    <w:uiPriority w:val="59"/>
    <w:rsid w:val="00FF4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semiHidden/>
    <w:rsid w:val="00835EB8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835EB8"/>
    <w:rPr>
      <w:rFonts w:ascii="Times New Roman" w:hAnsi="Times New Roman" w:cs="Times New Roman" w:hint="default"/>
      <w:b/>
      <w:bCs/>
      <w:sz w:val="18"/>
      <w:szCs w:val="18"/>
    </w:rPr>
  </w:style>
  <w:style w:type="paragraph" w:styleId="ac">
    <w:name w:val="Plain Text"/>
    <w:basedOn w:val="a"/>
    <w:link w:val="ad"/>
    <w:rsid w:val="007F2F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F2F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7F2FF7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7F2FF7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F2FF7"/>
    <w:rPr>
      <w:rFonts w:ascii="Times New Roman" w:hAnsi="Times New Roman" w:cs="Times New Roman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A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45916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"/>
    <w:basedOn w:val="a0"/>
    <w:rsid w:val="001D1FA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4">
    <w:name w:val="Font Style14"/>
    <w:basedOn w:val="a0"/>
    <w:rsid w:val="001D1FA1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1D1FA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1D1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D1FA1"/>
    <w:rPr>
      <w:rFonts w:ascii="Arial" w:hAnsi="Arial" w:cs="Arial" w:hint="default"/>
      <w:sz w:val="20"/>
      <w:szCs w:val="20"/>
    </w:rPr>
  </w:style>
  <w:style w:type="character" w:customStyle="1" w:styleId="apple-style-span">
    <w:name w:val="apple-style-span"/>
    <w:basedOn w:val="a0"/>
    <w:rsid w:val="00F244EB"/>
  </w:style>
  <w:style w:type="paragraph" w:customStyle="1" w:styleId="Style261">
    <w:name w:val="Style261"/>
    <w:basedOn w:val="a"/>
    <w:rsid w:val="004B4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4B4827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Default">
    <w:name w:val="Default"/>
    <w:rsid w:val="00D34F2A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B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6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D2BD-3ABD-4A3E-AD8B-C347A392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29</Pages>
  <Words>8240</Words>
  <Characters>46969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яшар</cp:lastModifiedBy>
  <cp:revision>115</cp:revision>
  <cp:lastPrinted>2020-09-08T07:45:00Z</cp:lastPrinted>
  <dcterms:created xsi:type="dcterms:W3CDTF">2016-06-23T05:46:00Z</dcterms:created>
  <dcterms:modified xsi:type="dcterms:W3CDTF">2020-09-08T08:52:00Z</dcterms:modified>
</cp:coreProperties>
</file>