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44" w:rsidRDefault="00976D44" w:rsidP="00976D44">
      <w:pPr>
        <w:jc w:val="center"/>
        <w:rPr>
          <w:b/>
          <w:sz w:val="28"/>
          <w:szCs w:val="28"/>
        </w:rPr>
      </w:pPr>
      <w:r>
        <w:rPr>
          <w:b/>
          <w:sz w:val="28"/>
          <w:szCs w:val="28"/>
        </w:rPr>
        <w:t xml:space="preserve">РАБОЧАЯ ПРОГРАММА ПО ХИМИИ 9 КЛ. ПО ФГОС </w:t>
      </w:r>
      <w:proofErr w:type="gramStart"/>
      <w:r>
        <w:rPr>
          <w:b/>
          <w:sz w:val="28"/>
          <w:szCs w:val="28"/>
        </w:rPr>
        <w:t xml:space="preserve">( </w:t>
      </w:r>
      <w:proofErr w:type="gramEnd"/>
      <w:r>
        <w:rPr>
          <w:b/>
          <w:sz w:val="28"/>
          <w:szCs w:val="28"/>
        </w:rPr>
        <w:t>к учебнику О.С. Габриеляна)</w:t>
      </w:r>
    </w:p>
    <w:p w:rsidR="00976D44" w:rsidRDefault="00976D44" w:rsidP="00976D44">
      <w:pPr>
        <w:jc w:val="center"/>
        <w:rPr>
          <w:b/>
          <w:sz w:val="28"/>
          <w:szCs w:val="28"/>
        </w:rPr>
      </w:pPr>
      <w:r>
        <w:rPr>
          <w:b/>
          <w:sz w:val="28"/>
          <w:szCs w:val="28"/>
        </w:rPr>
        <w:t xml:space="preserve"> </w:t>
      </w:r>
    </w:p>
    <w:p w:rsidR="00976D44" w:rsidRDefault="00976D44" w:rsidP="00976D44">
      <w:pPr>
        <w:jc w:val="center"/>
        <w:rPr>
          <w:b/>
          <w:sz w:val="28"/>
          <w:szCs w:val="28"/>
        </w:rPr>
      </w:pPr>
      <w:r w:rsidRPr="002B405B">
        <w:rPr>
          <w:b/>
          <w:sz w:val="28"/>
          <w:szCs w:val="28"/>
        </w:rPr>
        <w:t>Пояснительная записка</w:t>
      </w:r>
    </w:p>
    <w:p w:rsidR="00976D44" w:rsidRDefault="00976D44" w:rsidP="00976D44">
      <w:pPr>
        <w:jc w:val="center"/>
        <w:rPr>
          <w:b/>
          <w:sz w:val="28"/>
          <w:szCs w:val="28"/>
        </w:rPr>
      </w:pPr>
    </w:p>
    <w:p w:rsidR="00976D44" w:rsidRDefault="00976D44" w:rsidP="00976D44">
      <w:pPr>
        <w:spacing w:line="360" w:lineRule="auto"/>
        <w:jc w:val="center"/>
        <w:rPr>
          <w:sz w:val="28"/>
          <w:szCs w:val="28"/>
        </w:rPr>
      </w:pPr>
      <w:r>
        <w:rPr>
          <w:sz w:val="28"/>
          <w:szCs w:val="28"/>
        </w:rPr>
        <w:t>Рабочая п</w:t>
      </w:r>
      <w:r w:rsidRPr="000A350B">
        <w:rPr>
          <w:sz w:val="28"/>
          <w:szCs w:val="28"/>
        </w:rPr>
        <w:t xml:space="preserve">рограмма </w:t>
      </w:r>
      <w:r>
        <w:rPr>
          <w:sz w:val="28"/>
          <w:szCs w:val="28"/>
        </w:rPr>
        <w:t>для 9 класса общеобразовательных учреждений</w:t>
      </w:r>
    </w:p>
    <w:p w:rsidR="00976D44" w:rsidRPr="000A350B" w:rsidRDefault="00976D44" w:rsidP="00976D44">
      <w:pPr>
        <w:spacing w:line="360" w:lineRule="auto"/>
        <w:jc w:val="center"/>
        <w:rPr>
          <w:sz w:val="28"/>
          <w:szCs w:val="28"/>
        </w:rPr>
      </w:pPr>
      <w:r>
        <w:rPr>
          <w:sz w:val="28"/>
          <w:szCs w:val="28"/>
        </w:rPr>
        <w:t>(базовый уровень).</w:t>
      </w:r>
    </w:p>
    <w:p w:rsidR="00976D44" w:rsidRPr="00216C93" w:rsidRDefault="00976D44" w:rsidP="003C366C">
      <w:pPr>
        <w:spacing w:line="360" w:lineRule="auto"/>
        <w:jc w:val="both"/>
        <w:rPr>
          <w:sz w:val="28"/>
          <w:szCs w:val="28"/>
        </w:rPr>
      </w:pPr>
      <w:r>
        <w:rPr>
          <w:sz w:val="28"/>
          <w:szCs w:val="28"/>
        </w:rPr>
        <w:t>Рабочая п</w:t>
      </w:r>
      <w:r w:rsidRPr="00216C93">
        <w:rPr>
          <w:sz w:val="28"/>
          <w:szCs w:val="28"/>
        </w:rPr>
        <w:t xml:space="preserve">рограмма составлена </w:t>
      </w:r>
      <w:r>
        <w:rPr>
          <w:sz w:val="28"/>
          <w:szCs w:val="28"/>
        </w:rPr>
        <w:t xml:space="preserve"> </w:t>
      </w:r>
      <w:r w:rsidRPr="00216C93">
        <w:rPr>
          <w:sz w:val="28"/>
          <w:szCs w:val="28"/>
        </w:rPr>
        <w:t>в соответствии с требованиями Федерального государственного образовательного стандарта основного общего образования</w:t>
      </w:r>
      <w:r>
        <w:rPr>
          <w:sz w:val="28"/>
          <w:szCs w:val="28"/>
        </w:rPr>
        <w:t xml:space="preserve"> второго  поколения</w:t>
      </w:r>
      <w:r w:rsidRPr="00216C93">
        <w:rPr>
          <w:sz w:val="28"/>
          <w:szCs w:val="28"/>
        </w:rPr>
        <w:t>, Примерной программы основного общего образования по химии и авторс</w:t>
      </w:r>
      <w:r w:rsidR="00634599">
        <w:rPr>
          <w:sz w:val="28"/>
          <w:szCs w:val="28"/>
        </w:rPr>
        <w:t xml:space="preserve">кой Программы курса химии для </w:t>
      </w:r>
      <w:r w:rsidRPr="00216C93">
        <w:rPr>
          <w:sz w:val="28"/>
          <w:szCs w:val="28"/>
        </w:rPr>
        <w:t>9 классов общеобразовательных учреждени</w:t>
      </w:r>
      <w:proofErr w:type="gramStart"/>
      <w:r w:rsidRPr="00216C93">
        <w:rPr>
          <w:sz w:val="28"/>
          <w:szCs w:val="28"/>
        </w:rPr>
        <w:t>й(</w:t>
      </w:r>
      <w:proofErr w:type="gramEnd"/>
      <w:r w:rsidRPr="00216C93">
        <w:rPr>
          <w:sz w:val="28"/>
          <w:szCs w:val="28"/>
        </w:rPr>
        <w:t>базовый уровень) О.С. Габр</w:t>
      </w:r>
      <w:r w:rsidR="003C366C">
        <w:rPr>
          <w:sz w:val="28"/>
          <w:szCs w:val="28"/>
        </w:rPr>
        <w:t>иеляна (2015</w:t>
      </w:r>
      <w:r w:rsidRPr="00216C93">
        <w:rPr>
          <w:sz w:val="28"/>
          <w:szCs w:val="28"/>
        </w:rPr>
        <w:t xml:space="preserve">года). </w:t>
      </w:r>
      <w:r w:rsidRPr="002B405B">
        <w:rPr>
          <w:sz w:val="28"/>
          <w:szCs w:val="28"/>
        </w:rPr>
        <w:t xml:space="preserve">Настоящая программа учитывает рекомендации Примерной программы </w:t>
      </w:r>
      <w:r w:rsidRPr="00216C93">
        <w:rPr>
          <w:sz w:val="28"/>
          <w:szCs w:val="28"/>
        </w:rPr>
        <w:t xml:space="preserve"> </w:t>
      </w:r>
      <w:r w:rsidRPr="002B405B">
        <w:rPr>
          <w:sz w:val="28"/>
          <w:szCs w:val="28"/>
        </w:rPr>
        <w:t>по химии для основной школы</w:t>
      </w:r>
      <w:proofErr w:type="gramStart"/>
      <w:r w:rsidRPr="00216C93">
        <w:rPr>
          <w:sz w:val="28"/>
          <w:szCs w:val="28"/>
        </w:rPr>
        <w:t>.</w:t>
      </w:r>
      <w:r w:rsidRPr="002B405B">
        <w:rPr>
          <w:sz w:val="28"/>
          <w:szCs w:val="28"/>
        </w:rPr>
        <w:t>.</w:t>
      </w:r>
      <w:proofErr w:type="gramEnd"/>
    </w:p>
    <w:p w:rsidR="00976D44" w:rsidRPr="00216C93" w:rsidRDefault="00976D44" w:rsidP="00976D44">
      <w:pPr>
        <w:shd w:val="clear" w:color="auto" w:fill="FFFFFF"/>
        <w:spacing w:line="360" w:lineRule="auto"/>
        <w:ind w:firstLine="539"/>
        <w:jc w:val="both"/>
        <w:rPr>
          <w:sz w:val="28"/>
          <w:szCs w:val="28"/>
        </w:rPr>
      </w:pPr>
      <w:r w:rsidRPr="00216C93">
        <w:rPr>
          <w:sz w:val="28"/>
          <w:szCs w:val="28"/>
        </w:rPr>
        <w:t xml:space="preserve"> 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976D44" w:rsidRPr="002B405B" w:rsidRDefault="00976D44" w:rsidP="00976D44">
      <w:pPr>
        <w:spacing w:after="200" w:line="360" w:lineRule="auto"/>
        <w:jc w:val="both"/>
        <w:rPr>
          <w:rFonts w:eastAsia="Calibri"/>
          <w:sz w:val="28"/>
          <w:szCs w:val="28"/>
          <w:lang w:eastAsia="en-US"/>
        </w:rPr>
      </w:pPr>
      <w:r>
        <w:rPr>
          <w:sz w:val="28"/>
          <w:szCs w:val="28"/>
        </w:rPr>
        <w:t>Программа курса «Химии»</w:t>
      </w:r>
      <w:r w:rsidRPr="00216C93">
        <w:rPr>
          <w:sz w:val="28"/>
          <w:szCs w:val="28"/>
        </w:rPr>
        <w:t xml:space="preserve">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976D44" w:rsidRPr="00216C93" w:rsidRDefault="00976D44" w:rsidP="00976D44">
      <w:pPr>
        <w:spacing w:line="360" w:lineRule="auto"/>
        <w:rPr>
          <w:sz w:val="28"/>
          <w:szCs w:val="28"/>
        </w:rPr>
      </w:pPr>
    </w:p>
    <w:p w:rsidR="00976D44" w:rsidRPr="00EA3121" w:rsidRDefault="00976D44" w:rsidP="00976D44">
      <w:pPr>
        <w:spacing w:after="120" w:line="360" w:lineRule="auto"/>
        <w:jc w:val="both"/>
        <w:rPr>
          <w:sz w:val="28"/>
          <w:szCs w:val="28"/>
        </w:rPr>
      </w:pPr>
      <w:r w:rsidRPr="00EA3121">
        <w:rPr>
          <w:sz w:val="28"/>
          <w:szCs w:val="28"/>
        </w:rPr>
        <w:t>В предметах естественно-математического цикла ведущую роль играет познавательная деятельность и соответствующие ей познавательные учебные д</w:t>
      </w:r>
      <w:r>
        <w:rPr>
          <w:sz w:val="28"/>
          <w:szCs w:val="28"/>
        </w:rPr>
        <w:t xml:space="preserve">ействия. В связи с этим </w:t>
      </w:r>
      <w:r w:rsidRPr="00EA3121">
        <w:rPr>
          <w:sz w:val="28"/>
          <w:szCs w:val="28"/>
        </w:rPr>
        <w:t xml:space="preserve"> </w:t>
      </w:r>
      <w:r w:rsidRPr="00EA3121">
        <w:rPr>
          <w:b/>
          <w:sz w:val="28"/>
          <w:szCs w:val="28"/>
        </w:rPr>
        <w:t>основными целями обучения</w:t>
      </w:r>
      <w:r w:rsidRPr="00EA3121">
        <w:rPr>
          <w:sz w:val="28"/>
          <w:szCs w:val="28"/>
        </w:rPr>
        <w:t xml:space="preserve"> химии в основной школе являются:</w:t>
      </w:r>
    </w:p>
    <w:p w:rsidR="00976D44" w:rsidRDefault="00976D44" w:rsidP="00976D44">
      <w:pPr>
        <w:shd w:val="clear" w:color="auto" w:fill="FFFFFF"/>
        <w:spacing w:line="360" w:lineRule="auto"/>
        <w:jc w:val="both"/>
        <w:rPr>
          <w:sz w:val="28"/>
          <w:szCs w:val="28"/>
        </w:rPr>
      </w:pPr>
      <w:r w:rsidRPr="00216C93">
        <w:rPr>
          <w:sz w:val="28"/>
          <w:szCs w:val="28"/>
        </w:rPr>
        <w:t xml:space="preserve">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w:t>
      </w:r>
      <w:r w:rsidRPr="00216C93">
        <w:rPr>
          <w:sz w:val="28"/>
          <w:szCs w:val="28"/>
        </w:rPr>
        <w:lastRenderedPageBreak/>
        <w:t>оценок и связь критериев с определенной си</w:t>
      </w:r>
      <w:r w:rsidR="00634599">
        <w:rPr>
          <w:sz w:val="28"/>
          <w:szCs w:val="28"/>
        </w:rPr>
        <w:t xml:space="preserve">стемой ценностей, </w:t>
      </w:r>
      <w:proofErr w:type="spellStart"/>
      <w:r w:rsidR="00634599">
        <w:rPr>
          <w:sz w:val="28"/>
          <w:szCs w:val="28"/>
        </w:rPr>
        <w:t>формулировать</w:t>
      </w:r>
      <w:proofErr w:type="gramStart"/>
      <w:r w:rsidR="00634599">
        <w:rPr>
          <w:sz w:val="28"/>
          <w:szCs w:val="28"/>
        </w:rPr>
        <w:t>.и</w:t>
      </w:r>
      <w:proofErr w:type="gramEnd"/>
      <w:r w:rsidR="00634599">
        <w:rPr>
          <w:sz w:val="28"/>
          <w:szCs w:val="28"/>
        </w:rPr>
        <w:t>.</w:t>
      </w:r>
      <w:r w:rsidRPr="00216C93">
        <w:rPr>
          <w:sz w:val="28"/>
          <w:szCs w:val="28"/>
        </w:rPr>
        <w:t>об</w:t>
      </w:r>
      <w:r w:rsidR="00634599">
        <w:rPr>
          <w:sz w:val="28"/>
          <w:szCs w:val="28"/>
        </w:rPr>
        <w:t>основывать.собственную.</w:t>
      </w:r>
      <w:r>
        <w:rPr>
          <w:sz w:val="28"/>
          <w:szCs w:val="28"/>
        </w:rPr>
        <w:t>позицию</w:t>
      </w:r>
      <w:proofErr w:type="spellEnd"/>
      <w:r>
        <w:rPr>
          <w:sz w:val="28"/>
          <w:szCs w:val="28"/>
        </w:rPr>
        <w:t>;</w:t>
      </w:r>
      <w:r w:rsidRPr="00216C93">
        <w:rPr>
          <w:sz w:val="28"/>
          <w:szCs w:val="28"/>
        </w:rPr>
        <w:br/>
        <w:t xml:space="preserve">2) формирование у </w:t>
      </w:r>
      <w:proofErr w:type="gramStart"/>
      <w:r w:rsidRPr="00216C93">
        <w:rPr>
          <w:sz w:val="28"/>
          <w:szCs w:val="28"/>
        </w:rPr>
        <w:t>обучающихся</w:t>
      </w:r>
      <w:proofErr w:type="gramEnd"/>
      <w:r w:rsidRPr="00216C93">
        <w:rPr>
          <w:sz w:val="28"/>
          <w:szCs w:val="28"/>
        </w:rPr>
        <w:t xml:space="preserve"> целостного представления о мире и роли химии в создании современной </w:t>
      </w:r>
      <w:proofErr w:type="spellStart"/>
      <w:r w:rsidRPr="00216C93">
        <w:rPr>
          <w:sz w:val="28"/>
          <w:szCs w:val="28"/>
        </w:rPr>
        <w:t>естественно-научной</w:t>
      </w:r>
      <w:proofErr w:type="spellEnd"/>
      <w:r w:rsidRPr="00216C93">
        <w:rPr>
          <w:sz w:val="28"/>
          <w:szCs w:val="28"/>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w:t>
      </w:r>
      <w:r>
        <w:rPr>
          <w:sz w:val="28"/>
          <w:szCs w:val="28"/>
        </w:rPr>
        <w:t xml:space="preserve"> для этого   химические знания;</w:t>
      </w:r>
      <w:r w:rsidRPr="00216C93">
        <w:rPr>
          <w:sz w:val="28"/>
          <w:szCs w:val="28"/>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976D44" w:rsidRDefault="00976D44" w:rsidP="00976D44">
      <w:pPr>
        <w:shd w:val="clear" w:color="auto" w:fill="FFFFFF"/>
        <w:spacing w:line="360" w:lineRule="auto"/>
        <w:jc w:val="both"/>
        <w:rPr>
          <w:sz w:val="28"/>
          <w:szCs w:val="28"/>
        </w:rPr>
      </w:pPr>
      <w:r w:rsidRPr="00B57644">
        <w:rPr>
          <w:b/>
          <w:sz w:val="28"/>
          <w:szCs w:val="28"/>
        </w:rPr>
        <w:t>Задачами изучения учебного предмета «Химия»</w:t>
      </w:r>
      <w:r>
        <w:rPr>
          <w:sz w:val="28"/>
          <w:szCs w:val="28"/>
        </w:rPr>
        <w:t xml:space="preserve"> в 9 классе являются:</w:t>
      </w:r>
    </w:p>
    <w:p w:rsidR="00976D44" w:rsidRDefault="00976D44" w:rsidP="00976D44">
      <w:pPr>
        <w:shd w:val="clear" w:color="auto" w:fill="FFFFFF"/>
        <w:spacing w:line="360" w:lineRule="auto"/>
        <w:jc w:val="both"/>
        <w:rPr>
          <w:sz w:val="28"/>
          <w:szCs w:val="28"/>
        </w:rPr>
      </w:pPr>
      <w:r w:rsidRPr="00B57644">
        <w:rPr>
          <w:b/>
          <w:sz w:val="28"/>
          <w:szCs w:val="28"/>
        </w:rPr>
        <w:t>учебные:</w:t>
      </w:r>
      <w:r>
        <w:rPr>
          <w:sz w:val="28"/>
          <w:szCs w:val="28"/>
        </w:rPr>
        <w:t xml:space="preserve"> формирование системы химических знаний как компонента естественнонаучной картины мира;</w:t>
      </w:r>
    </w:p>
    <w:p w:rsidR="00976D44" w:rsidRDefault="00976D44" w:rsidP="00976D44">
      <w:pPr>
        <w:shd w:val="clear" w:color="auto" w:fill="FFFFFF"/>
        <w:spacing w:line="360" w:lineRule="auto"/>
        <w:jc w:val="both"/>
        <w:rPr>
          <w:sz w:val="28"/>
          <w:szCs w:val="28"/>
        </w:rPr>
      </w:pPr>
      <w:r w:rsidRPr="00B57644">
        <w:rPr>
          <w:b/>
          <w:sz w:val="28"/>
          <w:szCs w:val="28"/>
        </w:rPr>
        <w:t>развивающие:</w:t>
      </w:r>
      <w:r>
        <w:rPr>
          <w:b/>
          <w:sz w:val="28"/>
          <w:szCs w:val="28"/>
        </w:rPr>
        <w:t xml:space="preserve"> </w:t>
      </w:r>
      <w:r w:rsidRPr="00B57644">
        <w:rPr>
          <w:sz w:val="28"/>
          <w:szCs w:val="28"/>
        </w:rPr>
        <w:t>развитие личности обучающихся</w:t>
      </w:r>
      <w:r>
        <w:rPr>
          <w:sz w:val="28"/>
          <w:szCs w:val="28"/>
        </w:rPr>
        <w:t>,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976D44" w:rsidRPr="008302AD" w:rsidRDefault="00976D44" w:rsidP="00976D44">
      <w:pPr>
        <w:shd w:val="clear" w:color="auto" w:fill="FFFFFF"/>
        <w:spacing w:line="360" w:lineRule="auto"/>
        <w:jc w:val="both"/>
        <w:rPr>
          <w:sz w:val="28"/>
          <w:szCs w:val="28"/>
        </w:rPr>
      </w:pPr>
      <w:proofErr w:type="gramStart"/>
      <w:r w:rsidRPr="008302AD">
        <w:rPr>
          <w:b/>
          <w:sz w:val="28"/>
          <w:szCs w:val="28"/>
        </w:rPr>
        <w:t>воспитательные:</w:t>
      </w:r>
      <w:r>
        <w:rPr>
          <w:b/>
          <w:sz w:val="28"/>
          <w:szCs w:val="28"/>
        </w:rPr>
        <w:t xml:space="preserve"> </w:t>
      </w:r>
      <w:r w:rsidRPr="008302AD">
        <w:rPr>
          <w:sz w:val="28"/>
          <w:szCs w:val="28"/>
        </w:rPr>
        <w:t>формирование</w:t>
      </w:r>
      <w:r>
        <w:rPr>
          <w:sz w:val="28"/>
          <w:szCs w:val="28"/>
        </w:rPr>
        <w:t xml:space="preserve">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roofErr w:type="gramEnd"/>
    </w:p>
    <w:p w:rsidR="00976D44" w:rsidRDefault="00976D44" w:rsidP="00976D44">
      <w:pPr>
        <w:spacing w:line="360" w:lineRule="auto"/>
        <w:rPr>
          <w:b/>
          <w:sz w:val="28"/>
          <w:szCs w:val="28"/>
        </w:rPr>
      </w:pPr>
    </w:p>
    <w:p w:rsidR="00976D44" w:rsidRPr="00216C93" w:rsidRDefault="00976D44" w:rsidP="00976D44">
      <w:pPr>
        <w:spacing w:line="360" w:lineRule="auto"/>
        <w:rPr>
          <w:b/>
          <w:sz w:val="28"/>
          <w:szCs w:val="28"/>
        </w:rPr>
      </w:pPr>
      <w:r>
        <w:rPr>
          <w:b/>
          <w:sz w:val="28"/>
          <w:szCs w:val="28"/>
        </w:rPr>
        <w:t xml:space="preserve"> </w:t>
      </w:r>
      <w:r w:rsidRPr="00216C93">
        <w:rPr>
          <w:b/>
          <w:sz w:val="28"/>
          <w:szCs w:val="28"/>
        </w:rPr>
        <w:t>Общая характеристика учебного предмета</w:t>
      </w:r>
      <w:r>
        <w:rPr>
          <w:b/>
          <w:sz w:val="28"/>
          <w:szCs w:val="28"/>
        </w:rPr>
        <w:t xml:space="preserve"> «Химия»</w:t>
      </w:r>
    </w:p>
    <w:p w:rsidR="00976D44" w:rsidRPr="00216C93" w:rsidRDefault="00976D44" w:rsidP="00976D44">
      <w:pPr>
        <w:spacing w:line="360" w:lineRule="auto"/>
        <w:jc w:val="both"/>
        <w:rPr>
          <w:sz w:val="28"/>
          <w:szCs w:val="28"/>
        </w:rPr>
      </w:pPr>
      <w:r w:rsidRPr="00216C93">
        <w:rPr>
          <w:sz w:val="28"/>
          <w:szCs w:val="28"/>
        </w:rPr>
        <w:t xml:space="preserve">В соответствии с Федеральным государственным образовательным стандартом основного общего образования учащиеся должны овладеть </w:t>
      </w:r>
      <w:r w:rsidRPr="00216C93">
        <w:rPr>
          <w:sz w:val="28"/>
          <w:szCs w:val="28"/>
        </w:rPr>
        <w:lastRenderedPageBreak/>
        <w:t>такими познавательными учебными</w:t>
      </w:r>
      <w:r>
        <w:rPr>
          <w:sz w:val="28"/>
          <w:szCs w:val="28"/>
        </w:rPr>
        <w:t xml:space="preserve"> </w:t>
      </w:r>
      <w:r w:rsidRPr="00216C93">
        <w:rPr>
          <w:sz w:val="28"/>
          <w:szCs w:val="28"/>
        </w:rPr>
        <w:t>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w:t>
      </w:r>
    </w:p>
    <w:p w:rsidR="00976D44" w:rsidRPr="00216C93" w:rsidRDefault="00976D44" w:rsidP="00976D44">
      <w:pPr>
        <w:spacing w:line="360" w:lineRule="auto"/>
        <w:jc w:val="both"/>
        <w:rPr>
          <w:sz w:val="28"/>
          <w:szCs w:val="28"/>
        </w:rPr>
      </w:pPr>
      <w:r w:rsidRPr="00216C93">
        <w:rPr>
          <w:sz w:val="28"/>
          <w:szCs w:val="28"/>
        </w:rPr>
        <w:t xml:space="preserve">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216C93">
        <w:rPr>
          <w:sz w:val="28"/>
          <w:szCs w:val="28"/>
        </w:rPr>
        <w:t>метапредметных</w:t>
      </w:r>
      <w:proofErr w:type="spellEnd"/>
      <w:r w:rsidRPr="00216C93">
        <w:rPr>
          <w:sz w:val="28"/>
          <w:szCs w:val="28"/>
        </w:rPr>
        <w:t xml:space="preserve"> образовательных результатов.</w:t>
      </w:r>
    </w:p>
    <w:p w:rsidR="00976D44" w:rsidRPr="00216C93" w:rsidRDefault="00976D44" w:rsidP="00976D44">
      <w:pPr>
        <w:spacing w:line="360" w:lineRule="auto"/>
        <w:jc w:val="both"/>
        <w:rPr>
          <w:sz w:val="28"/>
          <w:szCs w:val="28"/>
        </w:rPr>
      </w:pPr>
      <w:r w:rsidRPr="00216C93">
        <w:rPr>
          <w:sz w:val="28"/>
          <w:szCs w:val="28"/>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976D44" w:rsidRPr="00216C93" w:rsidRDefault="00976D44" w:rsidP="00976D44">
      <w:pPr>
        <w:shd w:val="clear" w:color="auto" w:fill="FFFFFF"/>
        <w:spacing w:line="360" w:lineRule="auto"/>
        <w:jc w:val="both"/>
        <w:rPr>
          <w:sz w:val="28"/>
          <w:szCs w:val="28"/>
        </w:rPr>
      </w:pPr>
      <w:r w:rsidRPr="00216C93">
        <w:rPr>
          <w:sz w:val="28"/>
          <w:szCs w:val="28"/>
        </w:rPr>
        <w:t xml:space="preserve">· </w:t>
      </w:r>
      <w:r w:rsidRPr="00216C93">
        <w:rPr>
          <w:b/>
          <w:sz w:val="28"/>
          <w:szCs w:val="28"/>
        </w:rPr>
        <w:t xml:space="preserve">вещество </w:t>
      </w:r>
      <w:r w:rsidRPr="00216C93">
        <w:rPr>
          <w:sz w:val="28"/>
          <w:szCs w:val="28"/>
        </w:rPr>
        <w:t>— знания о составе и строении веществ, их важнейших физических и химических сво</w:t>
      </w:r>
      <w:r>
        <w:rPr>
          <w:sz w:val="28"/>
          <w:szCs w:val="28"/>
        </w:rPr>
        <w:t>йствах, биологическом действии;</w:t>
      </w:r>
      <w:r w:rsidRPr="00216C93">
        <w:rPr>
          <w:sz w:val="28"/>
          <w:szCs w:val="28"/>
        </w:rPr>
        <w:br/>
      </w:r>
      <w:r w:rsidRPr="00216C93">
        <w:rPr>
          <w:b/>
          <w:sz w:val="28"/>
          <w:szCs w:val="28"/>
        </w:rPr>
        <w:t>· химическая реакция</w:t>
      </w:r>
      <w:r w:rsidRPr="00216C93">
        <w:rPr>
          <w:sz w:val="28"/>
          <w:szCs w:val="28"/>
        </w:rPr>
        <w:t xml:space="preserve"> — знания об условиях, в которых проявляются химические свойства веществ, способах </w:t>
      </w:r>
      <w:proofErr w:type="spellStart"/>
      <w:r w:rsidRPr="00216C93">
        <w:rPr>
          <w:sz w:val="28"/>
          <w:szCs w:val="28"/>
        </w:rPr>
        <w:t>управле</w:t>
      </w:r>
      <w:r w:rsidR="00634599">
        <w:rPr>
          <w:sz w:val="28"/>
          <w:szCs w:val="28"/>
        </w:rPr>
        <w:t>ния</w:t>
      </w:r>
      <w:proofErr w:type="gramStart"/>
      <w:r w:rsidR="00634599">
        <w:rPr>
          <w:sz w:val="28"/>
          <w:szCs w:val="28"/>
        </w:rPr>
        <w:t>.х</w:t>
      </w:r>
      <w:proofErr w:type="gramEnd"/>
      <w:r w:rsidR="00634599">
        <w:rPr>
          <w:sz w:val="28"/>
          <w:szCs w:val="28"/>
        </w:rPr>
        <w:t>имическими.</w:t>
      </w:r>
      <w:r>
        <w:rPr>
          <w:sz w:val="28"/>
          <w:szCs w:val="28"/>
        </w:rPr>
        <w:t>процессами</w:t>
      </w:r>
      <w:proofErr w:type="spellEnd"/>
      <w:r>
        <w:rPr>
          <w:sz w:val="28"/>
          <w:szCs w:val="28"/>
        </w:rPr>
        <w:t>;</w:t>
      </w:r>
      <w:r w:rsidRPr="00216C93">
        <w:rPr>
          <w:sz w:val="28"/>
          <w:szCs w:val="28"/>
        </w:rPr>
        <w:br/>
        <w:t xml:space="preserve">· </w:t>
      </w:r>
      <w:r w:rsidRPr="00216C93">
        <w:rPr>
          <w:b/>
          <w:sz w:val="28"/>
          <w:szCs w:val="28"/>
        </w:rPr>
        <w:t>применение веществ</w:t>
      </w:r>
      <w:r w:rsidRPr="00216C93">
        <w:rPr>
          <w:sz w:val="28"/>
          <w:szCs w:val="28"/>
        </w:rPr>
        <w:t xml:space="preserve">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w:t>
      </w:r>
      <w:r>
        <w:rPr>
          <w:sz w:val="28"/>
          <w:szCs w:val="28"/>
        </w:rPr>
        <w:t>ьском хозяйстве, на транспорте;</w:t>
      </w:r>
      <w:r w:rsidRPr="00216C93">
        <w:rPr>
          <w:sz w:val="28"/>
          <w:szCs w:val="28"/>
        </w:rPr>
        <w:br/>
        <w:t xml:space="preserve">· </w:t>
      </w:r>
      <w:r w:rsidRPr="00216C93">
        <w:rPr>
          <w:b/>
          <w:sz w:val="28"/>
          <w:szCs w:val="28"/>
        </w:rPr>
        <w:t>язык химии</w:t>
      </w:r>
      <w:r w:rsidRPr="00216C93">
        <w:rPr>
          <w:sz w:val="28"/>
          <w:szCs w:val="28"/>
        </w:rPr>
        <w:t xml:space="preserve">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w:t>
      </w:r>
      <w:r>
        <w:rPr>
          <w:sz w:val="28"/>
          <w:szCs w:val="28"/>
        </w:rPr>
        <w:t xml:space="preserve"> </w:t>
      </w:r>
      <w:r w:rsidRPr="00216C93">
        <w:rPr>
          <w:sz w:val="28"/>
          <w:szCs w:val="28"/>
        </w:rPr>
        <w:t>перевода информации с естественного</w:t>
      </w:r>
      <w:r>
        <w:rPr>
          <w:sz w:val="28"/>
          <w:szCs w:val="28"/>
        </w:rPr>
        <w:t xml:space="preserve"> языка на язык химии и обратно.</w:t>
      </w:r>
    </w:p>
    <w:p w:rsidR="00976D44" w:rsidRDefault="00634599" w:rsidP="00634599">
      <w:pPr>
        <w:spacing w:line="360" w:lineRule="auto"/>
        <w:jc w:val="both"/>
        <w:rPr>
          <w:b/>
          <w:sz w:val="28"/>
          <w:szCs w:val="28"/>
        </w:rPr>
      </w:pPr>
      <w:r>
        <w:rPr>
          <w:sz w:val="28"/>
          <w:szCs w:val="28"/>
        </w:rPr>
        <w:t xml:space="preserve">   </w:t>
      </w:r>
    </w:p>
    <w:p w:rsidR="00976D44" w:rsidRDefault="00976D44" w:rsidP="00976D44">
      <w:pPr>
        <w:spacing w:line="360" w:lineRule="auto"/>
        <w:rPr>
          <w:b/>
          <w:sz w:val="28"/>
          <w:szCs w:val="28"/>
        </w:rPr>
      </w:pPr>
      <w:r>
        <w:rPr>
          <w:b/>
          <w:sz w:val="28"/>
          <w:szCs w:val="28"/>
        </w:rPr>
        <w:t xml:space="preserve"> </w:t>
      </w:r>
      <w:r w:rsidRPr="00B50A1A">
        <w:rPr>
          <w:b/>
          <w:sz w:val="28"/>
          <w:szCs w:val="28"/>
        </w:rPr>
        <w:t>Место учебного предмета в учебном плане</w:t>
      </w:r>
    </w:p>
    <w:p w:rsidR="00976D44" w:rsidRPr="00B7250E" w:rsidRDefault="00976D44" w:rsidP="00976D44">
      <w:pPr>
        <w:shd w:val="clear" w:color="auto" w:fill="FFFFFF"/>
        <w:adjustRightInd w:val="0"/>
        <w:spacing w:line="360" w:lineRule="auto"/>
        <w:jc w:val="both"/>
        <w:rPr>
          <w:b/>
          <w:sz w:val="28"/>
          <w:szCs w:val="28"/>
          <w:u w:val="single"/>
        </w:rPr>
      </w:pPr>
      <w:r w:rsidRPr="00B7250E">
        <w:rPr>
          <w:sz w:val="28"/>
          <w:szCs w:val="28"/>
        </w:rPr>
        <w:lastRenderedPageBreak/>
        <w:t>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Учащимися уже накоплены знания по смежным дисциплинам цикла: биологии, физики, математики, географии, сформировались умения анализировать, вести наблюдения, сравнивать объекты наблюдения.</w:t>
      </w:r>
    </w:p>
    <w:p w:rsidR="00976D44" w:rsidRPr="00B50A1A" w:rsidRDefault="00976D44" w:rsidP="00976D44">
      <w:pPr>
        <w:spacing w:line="360" w:lineRule="auto"/>
        <w:jc w:val="both"/>
        <w:rPr>
          <w:sz w:val="28"/>
          <w:szCs w:val="28"/>
        </w:rPr>
      </w:pPr>
      <w:r w:rsidRPr="00216C93">
        <w:rPr>
          <w:sz w:val="28"/>
          <w:szCs w:val="28"/>
        </w:rPr>
        <w:t xml:space="preserve">В соответствии с учебным планом  на изучение химии в 9 классе отводится 2 часа в неделю, 70 часов в год, </w:t>
      </w:r>
      <w:r w:rsidRPr="00B50A1A">
        <w:rPr>
          <w:sz w:val="28"/>
          <w:szCs w:val="28"/>
        </w:rPr>
        <w:t>при нормативной продолжительности учебного года 35 учебных недель</w:t>
      </w:r>
      <w:r w:rsidRPr="00216C93">
        <w:rPr>
          <w:sz w:val="28"/>
          <w:szCs w:val="28"/>
        </w:rPr>
        <w:t xml:space="preserve">. </w:t>
      </w:r>
      <w:r w:rsidRPr="00B50A1A">
        <w:rPr>
          <w:sz w:val="28"/>
          <w:szCs w:val="28"/>
        </w:rPr>
        <w:t>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 Таким образом, время, выделяемое рабочими уче</w:t>
      </w:r>
      <w:r w:rsidRPr="00216C93">
        <w:rPr>
          <w:sz w:val="28"/>
          <w:szCs w:val="28"/>
        </w:rPr>
        <w:t>бными планами на изучение химии в</w:t>
      </w:r>
      <w:r w:rsidRPr="00B50A1A">
        <w:rPr>
          <w:sz w:val="28"/>
          <w:szCs w:val="28"/>
        </w:rPr>
        <w:t xml:space="preserve"> </w:t>
      </w:r>
      <w:r w:rsidRPr="00216C93">
        <w:rPr>
          <w:sz w:val="28"/>
          <w:szCs w:val="28"/>
        </w:rPr>
        <w:t xml:space="preserve">9 классе </w:t>
      </w:r>
      <w:r w:rsidRPr="00B50A1A">
        <w:rPr>
          <w:sz w:val="28"/>
          <w:szCs w:val="28"/>
        </w:rPr>
        <w:t xml:space="preserve">на </w:t>
      </w:r>
      <w:r w:rsidRPr="00216C93">
        <w:rPr>
          <w:sz w:val="28"/>
          <w:szCs w:val="28"/>
        </w:rPr>
        <w:t xml:space="preserve">практике равно 68 </w:t>
      </w:r>
      <w:r w:rsidRPr="00B50A1A">
        <w:rPr>
          <w:sz w:val="28"/>
          <w:szCs w:val="28"/>
        </w:rPr>
        <w:t xml:space="preserve"> часам.</w:t>
      </w:r>
    </w:p>
    <w:p w:rsidR="00976D44" w:rsidRPr="00B50A1A" w:rsidRDefault="00976D44" w:rsidP="00976D44">
      <w:pPr>
        <w:spacing w:line="360" w:lineRule="auto"/>
        <w:jc w:val="both"/>
        <w:rPr>
          <w:sz w:val="28"/>
          <w:szCs w:val="28"/>
        </w:rPr>
      </w:pPr>
      <w:r w:rsidRPr="00B50A1A">
        <w:rPr>
          <w:sz w:val="28"/>
          <w:szCs w:val="28"/>
        </w:rPr>
        <w:t>С уч</w:t>
      </w:r>
      <w:r w:rsidRPr="00B50A1A">
        <w:rPr>
          <w:rFonts w:ascii="Cambria Math" w:hAnsi="Cambria Math"/>
          <w:sz w:val="28"/>
          <w:szCs w:val="28"/>
        </w:rPr>
        <w:t>ѐ</w:t>
      </w:r>
      <w:r w:rsidRPr="00B50A1A">
        <w:rPr>
          <w:sz w:val="28"/>
          <w:szCs w:val="28"/>
        </w:rPr>
        <w:t>том неизбежных потерь учебного времени, вызываемых различными объективными причинами, а также</w:t>
      </w:r>
      <w:r w:rsidRPr="00216C93">
        <w:rPr>
          <w:sz w:val="28"/>
          <w:szCs w:val="28"/>
        </w:rPr>
        <w:t xml:space="preserve"> </w:t>
      </w:r>
      <w:r w:rsidRPr="00B50A1A">
        <w:rPr>
          <w:sz w:val="28"/>
          <w:szCs w:val="28"/>
        </w:rPr>
        <w:t>необходимости выделения допол</w:t>
      </w:r>
      <w:r w:rsidRPr="00216C93">
        <w:rPr>
          <w:sz w:val="28"/>
          <w:szCs w:val="28"/>
        </w:rPr>
        <w:t xml:space="preserve">нительного времени на изучение </w:t>
      </w:r>
      <w:r w:rsidRPr="00B50A1A">
        <w:rPr>
          <w:sz w:val="28"/>
          <w:szCs w:val="28"/>
        </w:rPr>
        <w:t>отдельных вопросов курса химии программой предусмотрен большой объ</w:t>
      </w:r>
      <w:r w:rsidRPr="00B50A1A">
        <w:rPr>
          <w:rFonts w:ascii="Cambria Math" w:hAnsi="Cambria Math"/>
          <w:sz w:val="28"/>
          <w:szCs w:val="28"/>
        </w:rPr>
        <w:t>ѐ</w:t>
      </w:r>
      <w:r w:rsidRPr="00B50A1A">
        <w:rPr>
          <w:sz w:val="28"/>
          <w:szCs w:val="28"/>
        </w:rPr>
        <w:t xml:space="preserve">м резервного времени </w:t>
      </w:r>
      <w:r w:rsidRPr="00216C93">
        <w:rPr>
          <w:sz w:val="28"/>
          <w:szCs w:val="28"/>
        </w:rPr>
        <w:t xml:space="preserve"> -6 часов.</w:t>
      </w:r>
    </w:p>
    <w:p w:rsidR="00976D44" w:rsidRPr="00216C93" w:rsidRDefault="00976D44" w:rsidP="00976D44">
      <w:pPr>
        <w:spacing w:line="360" w:lineRule="auto"/>
        <w:jc w:val="both"/>
        <w:rPr>
          <w:sz w:val="28"/>
          <w:szCs w:val="28"/>
        </w:rPr>
      </w:pPr>
      <w:r w:rsidRPr="00216C93">
        <w:rPr>
          <w:sz w:val="28"/>
          <w:szCs w:val="28"/>
        </w:rPr>
        <w:t xml:space="preserve">Программой предусмотрено проведение: </w:t>
      </w:r>
    </w:p>
    <w:p w:rsidR="00976D44" w:rsidRPr="00216C93" w:rsidRDefault="00976D44" w:rsidP="00976D44">
      <w:pPr>
        <w:spacing w:line="360" w:lineRule="auto"/>
        <w:jc w:val="both"/>
        <w:rPr>
          <w:sz w:val="28"/>
          <w:szCs w:val="28"/>
        </w:rPr>
      </w:pPr>
      <w:r w:rsidRPr="00216C93">
        <w:rPr>
          <w:sz w:val="28"/>
          <w:szCs w:val="28"/>
        </w:rPr>
        <w:t xml:space="preserve"> контрольных работ – 4, </w:t>
      </w:r>
    </w:p>
    <w:p w:rsidR="00976D44" w:rsidRPr="00216C93" w:rsidRDefault="00976D44" w:rsidP="00976D44">
      <w:pPr>
        <w:spacing w:line="360" w:lineRule="auto"/>
        <w:jc w:val="both"/>
        <w:rPr>
          <w:sz w:val="28"/>
          <w:szCs w:val="28"/>
        </w:rPr>
      </w:pPr>
      <w:r w:rsidRPr="00216C93">
        <w:rPr>
          <w:sz w:val="28"/>
          <w:szCs w:val="28"/>
        </w:rPr>
        <w:t xml:space="preserve"> практических работ – 6 часов.</w:t>
      </w:r>
    </w:p>
    <w:p w:rsidR="00976D44" w:rsidRPr="00B50A1A" w:rsidRDefault="00976D44" w:rsidP="00976D44">
      <w:pPr>
        <w:spacing w:line="360" w:lineRule="auto"/>
        <w:jc w:val="both"/>
        <w:rPr>
          <w:sz w:val="28"/>
          <w:szCs w:val="28"/>
        </w:rPr>
      </w:pPr>
      <w:r w:rsidRPr="00216C93">
        <w:rPr>
          <w:b/>
          <w:sz w:val="28"/>
          <w:szCs w:val="28"/>
        </w:rPr>
        <w:t xml:space="preserve"> </w:t>
      </w:r>
      <w:r w:rsidRPr="00216C93">
        <w:rPr>
          <w:sz w:val="28"/>
          <w:szCs w:val="28"/>
        </w:rPr>
        <w:t>Срок реализации программы – один учебный год.</w:t>
      </w:r>
    </w:p>
    <w:p w:rsidR="00976D44" w:rsidRPr="00216C93" w:rsidRDefault="00976D44" w:rsidP="00976D44">
      <w:pPr>
        <w:spacing w:line="360" w:lineRule="auto"/>
        <w:rPr>
          <w:sz w:val="28"/>
          <w:szCs w:val="28"/>
        </w:rPr>
      </w:pPr>
    </w:p>
    <w:p w:rsidR="00976D44" w:rsidRPr="00216C93" w:rsidRDefault="00976D44" w:rsidP="00976D44">
      <w:pPr>
        <w:spacing w:line="360" w:lineRule="auto"/>
        <w:jc w:val="both"/>
        <w:rPr>
          <w:b/>
          <w:sz w:val="28"/>
          <w:szCs w:val="28"/>
        </w:rPr>
      </w:pPr>
      <w:r w:rsidRPr="00216C93">
        <w:rPr>
          <w:b/>
          <w:sz w:val="28"/>
          <w:szCs w:val="28"/>
        </w:rPr>
        <w:t>Формы, методы и средства обучения, технологии</w:t>
      </w:r>
    </w:p>
    <w:p w:rsidR="00976D44" w:rsidRPr="00216C93" w:rsidRDefault="00976D44" w:rsidP="00976D44">
      <w:pPr>
        <w:pStyle w:val="a3"/>
        <w:spacing w:line="360" w:lineRule="auto"/>
        <w:jc w:val="both"/>
        <w:rPr>
          <w:rFonts w:ascii="Times New Roman" w:hAnsi="Times New Roman"/>
          <w:sz w:val="28"/>
          <w:szCs w:val="28"/>
        </w:rPr>
      </w:pPr>
      <w:r w:rsidRPr="00216C93">
        <w:rPr>
          <w:rFonts w:ascii="Times New Roman" w:hAnsi="Times New Roman"/>
          <w:sz w:val="28"/>
          <w:szCs w:val="28"/>
        </w:rPr>
        <w:t xml:space="preserve">В данном классе ведущими методами обучения предмету являются: </w:t>
      </w:r>
      <w:proofErr w:type="gramStart"/>
      <w:r w:rsidRPr="00216C93">
        <w:rPr>
          <w:rFonts w:ascii="Times New Roman" w:hAnsi="Times New Roman"/>
          <w:sz w:val="28"/>
          <w:szCs w:val="28"/>
        </w:rPr>
        <w:t>объяснительно-иллюстративный</w:t>
      </w:r>
      <w:proofErr w:type="gramEnd"/>
      <w:r w:rsidRPr="00216C93">
        <w:rPr>
          <w:rFonts w:ascii="Times New Roman" w:hAnsi="Times New Roman"/>
          <w:sz w:val="28"/>
          <w:szCs w:val="28"/>
        </w:rPr>
        <w:t xml:space="preserve"> и репродуктивный, хотя используется и частично-поисковый. На уроках используются элементы следующих </w:t>
      </w:r>
      <w:r w:rsidRPr="00216C93">
        <w:rPr>
          <w:rFonts w:ascii="Times New Roman" w:hAnsi="Times New Roman"/>
          <w:sz w:val="28"/>
          <w:szCs w:val="28"/>
        </w:rPr>
        <w:lastRenderedPageBreak/>
        <w:t xml:space="preserve">технологий: личностно </w:t>
      </w:r>
      <w:proofErr w:type="gramStart"/>
      <w:r w:rsidRPr="00216C93">
        <w:rPr>
          <w:rFonts w:ascii="Times New Roman" w:hAnsi="Times New Roman"/>
          <w:sz w:val="28"/>
          <w:szCs w:val="28"/>
        </w:rPr>
        <w:t>-о</w:t>
      </w:r>
      <w:proofErr w:type="gramEnd"/>
      <w:r w:rsidRPr="00216C93">
        <w:rPr>
          <w:rFonts w:ascii="Times New Roman" w:hAnsi="Times New Roman"/>
          <w:sz w:val="28"/>
          <w:szCs w:val="28"/>
        </w:rPr>
        <w:t xml:space="preserve">риентированное обучение, обучение с применением опорных схем, ИКТ, проектная деятельность. </w:t>
      </w:r>
    </w:p>
    <w:p w:rsidR="00976D44" w:rsidRPr="00216C93" w:rsidRDefault="00976D44" w:rsidP="00976D44">
      <w:pPr>
        <w:pStyle w:val="a3"/>
        <w:spacing w:line="360" w:lineRule="auto"/>
        <w:jc w:val="both"/>
        <w:rPr>
          <w:rFonts w:ascii="Times New Roman" w:hAnsi="Times New Roman"/>
          <w:sz w:val="28"/>
          <w:szCs w:val="28"/>
        </w:rPr>
      </w:pPr>
      <w:r w:rsidRPr="00216C93">
        <w:rPr>
          <w:rFonts w:ascii="Times New Roman" w:hAnsi="Times New Roman"/>
          <w:sz w:val="28"/>
          <w:szCs w:val="28"/>
        </w:rPr>
        <w:t xml:space="preserve">    </w:t>
      </w:r>
      <w:proofErr w:type="gramStart"/>
      <w:r w:rsidRPr="00216C93">
        <w:rPr>
          <w:rFonts w:ascii="Times New Roman" w:hAnsi="Times New Roman"/>
          <w:sz w:val="28"/>
          <w:szCs w:val="28"/>
        </w:rPr>
        <w:t>Используются следующие формы обучения</w:t>
      </w:r>
      <w:r w:rsidRPr="00216C93">
        <w:rPr>
          <w:rFonts w:ascii="Times New Roman" w:hAnsi="Times New Roman"/>
          <w:b/>
          <w:sz w:val="28"/>
          <w:szCs w:val="28"/>
        </w:rPr>
        <w:t xml:space="preserve">:  </w:t>
      </w:r>
      <w:r w:rsidRPr="00216C93">
        <w:rPr>
          <w:rFonts w:ascii="Times New Roman" w:hAnsi="Times New Roman"/>
          <w:sz w:val="28"/>
          <w:szCs w:val="28"/>
        </w:rPr>
        <w:t>учебные занятия,  экскурсии,  наблюдения, опыты, эксперименты, работа с учебной и дополнительной литературой, анализ, мониторинг, исследовательская работа,  презентация.</w:t>
      </w:r>
      <w:proofErr w:type="gramEnd"/>
      <w:r w:rsidRPr="00216C93">
        <w:rPr>
          <w:sz w:val="28"/>
          <w:szCs w:val="28"/>
        </w:rPr>
        <w:t xml:space="preserve"> </w:t>
      </w:r>
      <w:r w:rsidRPr="00216C93">
        <w:rPr>
          <w:rFonts w:ascii="Times New Roman" w:hAnsi="Times New Roman"/>
          <w:sz w:val="28"/>
          <w:szCs w:val="28"/>
        </w:rPr>
        <w:t>Определенное место в овладении данным курсом отводится самостоятельной работе: подготовка творческих работ, сообщений, рефератов.</w:t>
      </w:r>
    </w:p>
    <w:p w:rsidR="00976D44" w:rsidRPr="00216C93" w:rsidRDefault="00976D44" w:rsidP="00976D44">
      <w:pPr>
        <w:spacing w:line="360" w:lineRule="auto"/>
        <w:jc w:val="both"/>
        <w:rPr>
          <w:b/>
          <w:sz w:val="28"/>
          <w:szCs w:val="28"/>
        </w:rPr>
      </w:pPr>
    </w:p>
    <w:p w:rsidR="00976D44" w:rsidRPr="00216C93" w:rsidRDefault="00976D44" w:rsidP="00976D44">
      <w:pPr>
        <w:spacing w:line="360" w:lineRule="auto"/>
        <w:jc w:val="both"/>
        <w:rPr>
          <w:b/>
          <w:sz w:val="28"/>
          <w:szCs w:val="28"/>
        </w:rPr>
      </w:pPr>
      <w:r w:rsidRPr="00216C93">
        <w:rPr>
          <w:b/>
          <w:sz w:val="28"/>
          <w:szCs w:val="28"/>
        </w:rPr>
        <w:t xml:space="preserve">Формы промежуточной и итоговой аттестации </w:t>
      </w:r>
    </w:p>
    <w:p w:rsidR="00976D44" w:rsidRDefault="00976D44" w:rsidP="00976D44">
      <w:pPr>
        <w:spacing w:line="360" w:lineRule="auto"/>
        <w:jc w:val="both"/>
        <w:rPr>
          <w:sz w:val="28"/>
          <w:szCs w:val="28"/>
        </w:rPr>
      </w:pPr>
      <w:r w:rsidRPr="00216C93">
        <w:rPr>
          <w:sz w:val="28"/>
          <w:szCs w:val="28"/>
        </w:rPr>
        <w:t>Промежуточная аттестация проводится в форме</w:t>
      </w:r>
      <w:r>
        <w:rPr>
          <w:sz w:val="28"/>
          <w:szCs w:val="28"/>
        </w:rPr>
        <w:t>:</w:t>
      </w:r>
    </w:p>
    <w:p w:rsidR="00976D44" w:rsidRDefault="00976D44" w:rsidP="00976D44">
      <w:pPr>
        <w:spacing w:line="360" w:lineRule="auto"/>
        <w:jc w:val="both"/>
        <w:rPr>
          <w:sz w:val="28"/>
          <w:szCs w:val="28"/>
        </w:rPr>
      </w:pPr>
      <w:r>
        <w:rPr>
          <w:sz w:val="28"/>
          <w:szCs w:val="28"/>
        </w:rPr>
        <w:t>- тестов;</w:t>
      </w:r>
    </w:p>
    <w:p w:rsidR="00976D44" w:rsidRDefault="00976D44" w:rsidP="00976D44">
      <w:pPr>
        <w:spacing w:line="360" w:lineRule="auto"/>
        <w:jc w:val="both"/>
        <w:rPr>
          <w:sz w:val="28"/>
          <w:szCs w:val="28"/>
        </w:rPr>
      </w:pPr>
      <w:r w:rsidRPr="00216C93">
        <w:rPr>
          <w:sz w:val="28"/>
          <w:szCs w:val="28"/>
        </w:rPr>
        <w:t xml:space="preserve"> </w:t>
      </w:r>
      <w:r>
        <w:rPr>
          <w:sz w:val="28"/>
          <w:szCs w:val="28"/>
        </w:rPr>
        <w:t>-</w:t>
      </w:r>
      <w:r w:rsidRPr="00216C93">
        <w:rPr>
          <w:sz w:val="28"/>
          <w:szCs w:val="28"/>
        </w:rPr>
        <w:t>кон</w:t>
      </w:r>
      <w:r>
        <w:rPr>
          <w:sz w:val="28"/>
          <w:szCs w:val="28"/>
        </w:rPr>
        <w:t>трольных;</w:t>
      </w:r>
    </w:p>
    <w:p w:rsidR="00976D44" w:rsidRDefault="00976D44" w:rsidP="00976D44">
      <w:pPr>
        <w:spacing w:line="360" w:lineRule="auto"/>
        <w:jc w:val="both"/>
        <w:rPr>
          <w:sz w:val="28"/>
          <w:szCs w:val="28"/>
        </w:rPr>
      </w:pPr>
      <w:r>
        <w:rPr>
          <w:sz w:val="28"/>
          <w:szCs w:val="28"/>
        </w:rPr>
        <w:t>- самостоятельных работ;</w:t>
      </w:r>
    </w:p>
    <w:p w:rsidR="00976D44" w:rsidRDefault="00976D44" w:rsidP="00976D44">
      <w:pPr>
        <w:spacing w:line="360" w:lineRule="auto"/>
        <w:jc w:val="both"/>
        <w:rPr>
          <w:sz w:val="28"/>
          <w:szCs w:val="28"/>
        </w:rPr>
      </w:pPr>
      <w:r>
        <w:rPr>
          <w:sz w:val="28"/>
          <w:szCs w:val="28"/>
        </w:rPr>
        <w:t>- практических;</w:t>
      </w:r>
    </w:p>
    <w:p w:rsidR="00976D44" w:rsidRDefault="00976D44" w:rsidP="00976D44">
      <w:pPr>
        <w:spacing w:line="360" w:lineRule="auto"/>
        <w:jc w:val="both"/>
        <w:rPr>
          <w:sz w:val="28"/>
          <w:szCs w:val="28"/>
        </w:rPr>
      </w:pPr>
      <w:r>
        <w:rPr>
          <w:sz w:val="28"/>
          <w:szCs w:val="28"/>
        </w:rPr>
        <w:t>- творческих работ.</w:t>
      </w:r>
    </w:p>
    <w:p w:rsidR="00976D44" w:rsidRPr="00216C93" w:rsidRDefault="00976D44" w:rsidP="00976D44">
      <w:pPr>
        <w:spacing w:line="360" w:lineRule="auto"/>
        <w:jc w:val="both"/>
        <w:rPr>
          <w:sz w:val="28"/>
          <w:szCs w:val="28"/>
        </w:rPr>
      </w:pPr>
      <w:r w:rsidRPr="00216C93">
        <w:rPr>
          <w:sz w:val="28"/>
          <w:szCs w:val="28"/>
        </w:rPr>
        <w:t xml:space="preserve"> Учащиеся проходят  итоговую аттестацию –  в виде ГИА.</w:t>
      </w:r>
    </w:p>
    <w:p w:rsidR="00976D44" w:rsidRPr="007D5376" w:rsidRDefault="00976D44" w:rsidP="007D5376">
      <w:pPr>
        <w:spacing w:line="360" w:lineRule="auto"/>
        <w:jc w:val="both"/>
        <w:rPr>
          <w:sz w:val="28"/>
          <w:szCs w:val="28"/>
        </w:rPr>
      </w:pPr>
      <w:r w:rsidRPr="00216C93">
        <w:rPr>
          <w:sz w:val="28"/>
          <w:szCs w:val="28"/>
        </w:rPr>
        <w:t>Обучение ведётся по учебнику О.С.Габриелян «Химия 9 класс», который составляет единую линию учебников, соответствует федеральному  государственного образовательного стандарта второго поколения  базового уровня и реализует авторскую программу О.С.Габриеляна</w:t>
      </w:r>
      <w:proofErr w:type="gramStart"/>
      <w:r w:rsidRPr="00216C93">
        <w:rPr>
          <w:sz w:val="28"/>
          <w:szCs w:val="28"/>
        </w:rPr>
        <w:t xml:space="preserve">( </w:t>
      </w:r>
      <w:proofErr w:type="gramEnd"/>
      <w:r w:rsidRPr="00216C93">
        <w:rPr>
          <w:sz w:val="28"/>
          <w:szCs w:val="28"/>
        </w:rPr>
        <w:t>2012г.)</w:t>
      </w:r>
    </w:p>
    <w:p w:rsidR="00976D44" w:rsidRDefault="00976D44" w:rsidP="00976D44">
      <w:pPr>
        <w:widowControl w:val="0"/>
        <w:jc w:val="both"/>
        <w:rPr>
          <w:b/>
          <w:sz w:val="28"/>
          <w:szCs w:val="28"/>
        </w:rPr>
      </w:pPr>
    </w:p>
    <w:p w:rsidR="00976D44" w:rsidRDefault="00976D44" w:rsidP="00976D44">
      <w:pPr>
        <w:widowControl w:val="0"/>
        <w:jc w:val="both"/>
        <w:rPr>
          <w:b/>
          <w:sz w:val="28"/>
          <w:szCs w:val="28"/>
        </w:rPr>
      </w:pPr>
      <w:r>
        <w:rPr>
          <w:b/>
          <w:sz w:val="28"/>
          <w:szCs w:val="28"/>
        </w:rPr>
        <w:t xml:space="preserve"> Результатам освоения курса химии</w:t>
      </w:r>
    </w:p>
    <w:p w:rsidR="00976D44" w:rsidRDefault="00976D44" w:rsidP="00976D44">
      <w:pPr>
        <w:widowControl w:val="0"/>
        <w:jc w:val="both"/>
        <w:rPr>
          <w:b/>
          <w:sz w:val="28"/>
          <w:szCs w:val="28"/>
        </w:rPr>
      </w:pPr>
    </w:p>
    <w:p w:rsidR="00976D44" w:rsidRDefault="00976D44" w:rsidP="00976D44">
      <w:pPr>
        <w:widowControl w:val="0"/>
        <w:jc w:val="both"/>
        <w:rPr>
          <w:b/>
          <w:sz w:val="28"/>
          <w:szCs w:val="28"/>
        </w:rPr>
      </w:pPr>
    </w:p>
    <w:p w:rsidR="00976D44" w:rsidRDefault="00976D44" w:rsidP="00976D44">
      <w:pPr>
        <w:widowControl w:val="0"/>
        <w:spacing w:line="360" w:lineRule="auto"/>
        <w:jc w:val="both"/>
        <w:rPr>
          <w:b/>
          <w:sz w:val="28"/>
          <w:szCs w:val="28"/>
        </w:rPr>
      </w:pPr>
      <w:r w:rsidRPr="003823DD">
        <w:rPr>
          <w:sz w:val="28"/>
          <w:szCs w:val="28"/>
        </w:rPr>
        <w:t xml:space="preserve">При изучении химии в основной школе обеспечивается достижение личностных, </w:t>
      </w:r>
      <w:proofErr w:type="spellStart"/>
      <w:r w:rsidRPr="003823DD">
        <w:rPr>
          <w:sz w:val="28"/>
          <w:szCs w:val="28"/>
        </w:rPr>
        <w:t>метапредметных</w:t>
      </w:r>
      <w:proofErr w:type="spellEnd"/>
      <w:r w:rsidRPr="003823DD">
        <w:rPr>
          <w:sz w:val="28"/>
          <w:szCs w:val="28"/>
        </w:rPr>
        <w:t xml:space="preserve"> и предметных результатов</w:t>
      </w:r>
      <w:r>
        <w:rPr>
          <w:b/>
          <w:sz w:val="28"/>
          <w:szCs w:val="28"/>
        </w:rPr>
        <w:t>.</w:t>
      </w:r>
    </w:p>
    <w:p w:rsidR="00976D44" w:rsidRDefault="00976D44" w:rsidP="00976D44">
      <w:pPr>
        <w:widowControl w:val="0"/>
        <w:jc w:val="both"/>
        <w:rPr>
          <w:b/>
          <w:sz w:val="28"/>
          <w:szCs w:val="28"/>
        </w:rPr>
      </w:pPr>
    </w:p>
    <w:p w:rsidR="00976D44" w:rsidRPr="009D2FF9" w:rsidRDefault="00976D44" w:rsidP="00976D44">
      <w:pPr>
        <w:shd w:val="clear" w:color="auto" w:fill="FFFFFF"/>
        <w:adjustRightInd w:val="0"/>
        <w:spacing w:line="360" w:lineRule="auto"/>
        <w:ind w:firstLine="284"/>
        <w:rPr>
          <w:b/>
          <w:sz w:val="28"/>
          <w:szCs w:val="28"/>
        </w:rPr>
      </w:pPr>
      <w:r w:rsidRPr="009D2FF9">
        <w:rPr>
          <w:b/>
          <w:sz w:val="28"/>
          <w:szCs w:val="28"/>
        </w:rPr>
        <w:t>Личностные:</w:t>
      </w:r>
    </w:p>
    <w:p w:rsidR="00976D44" w:rsidRPr="009D2FF9" w:rsidRDefault="00976D44" w:rsidP="00976D44">
      <w:pPr>
        <w:pStyle w:val="a6"/>
        <w:numPr>
          <w:ilvl w:val="0"/>
          <w:numId w:val="1"/>
        </w:numPr>
        <w:spacing w:line="360" w:lineRule="auto"/>
        <w:rPr>
          <w:rFonts w:ascii="Times New Roman" w:hAnsi="Times New Roman"/>
          <w:sz w:val="28"/>
          <w:szCs w:val="28"/>
        </w:rPr>
      </w:pPr>
      <w:r w:rsidRPr="009D2FF9">
        <w:rPr>
          <w:rFonts w:ascii="Times New Roman" w:hAnsi="Times New Roman"/>
          <w:sz w:val="28"/>
          <w:szCs w:val="28"/>
        </w:rPr>
        <w:t>в ценностно-ориентационной сфере — чувство гордости за российскую химическую науку, гуманизм, отношение   к труду, целеустремленность;</w:t>
      </w:r>
    </w:p>
    <w:p w:rsidR="00976D44" w:rsidRPr="009D2FF9" w:rsidRDefault="00976D44" w:rsidP="00976D44">
      <w:pPr>
        <w:pStyle w:val="a6"/>
        <w:numPr>
          <w:ilvl w:val="0"/>
          <w:numId w:val="1"/>
        </w:numPr>
        <w:spacing w:line="360" w:lineRule="auto"/>
        <w:rPr>
          <w:rFonts w:ascii="Times New Roman" w:hAnsi="Times New Roman"/>
          <w:sz w:val="28"/>
          <w:szCs w:val="28"/>
        </w:rPr>
      </w:pPr>
      <w:r w:rsidRPr="009D2FF9">
        <w:rPr>
          <w:rFonts w:ascii="Times New Roman" w:eastAsia="Times New Roman" w:hAnsi="Times New Roman"/>
          <w:sz w:val="28"/>
          <w:szCs w:val="28"/>
        </w:rPr>
        <w:lastRenderedPageBreak/>
        <w:t>формирование ценности здорового и безопасного образа жиз</w:t>
      </w:r>
      <w:r w:rsidRPr="009D2FF9">
        <w:rPr>
          <w:rFonts w:ascii="Times New Roman" w:eastAsia="Times New Roman" w:hAnsi="Times New Roman"/>
          <w:sz w:val="28"/>
          <w:szCs w:val="28"/>
        </w:rPr>
        <w:softHyphen/>
        <w:t>ни; усвоение правил индивидуального и коллективного безопасно</w:t>
      </w:r>
      <w:r w:rsidRPr="009D2FF9">
        <w:rPr>
          <w:rFonts w:ascii="Times New Roman" w:eastAsia="Times New Roman" w:hAnsi="Times New Roman"/>
          <w:sz w:val="28"/>
          <w:szCs w:val="28"/>
        </w:rPr>
        <w:softHyphen/>
        <w:t>го поведения в чрезвычайных ситуациях, угрожающих жизни и здоровью людей;</w:t>
      </w:r>
    </w:p>
    <w:p w:rsidR="00976D44" w:rsidRPr="009D2FF9" w:rsidRDefault="00976D44" w:rsidP="00976D44">
      <w:pPr>
        <w:pStyle w:val="a6"/>
        <w:numPr>
          <w:ilvl w:val="0"/>
          <w:numId w:val="1"/>
        </w:numPr>
        <w:spacing w:line="360" w:lineRule="auto"/>
        <w:rPr>
          <w:rFonts w:ascii="Times New Roman" w:hAnsi="Times New Roman"/>
          <w:sz w:val="28"/>
          <w:szCs w:val="28"/>
        </w:rPr>
      </w:pPr>
      <w:r w:rsidRPr="009D2FF9">
        <w:rPr>
          <w:rFonts w:ascii="Times New Roman" w:hAnsi="Times New Roman"/>
          <w:sz w:val="28"/>
          <w:szCs w:val="28"/>
        </w:rPr>
        <w:t>в трудовой сфере — готовность к осознанному выбору дальнейшей образовательной траектории;</w:t>
      </w:r>
    </w:p>
    <w:p w:rsidR="00976D44" w:rsidRPr="009D2FF9" w:rsidRDefault="00976D44" w:rsidP="00976D44">
      <w:pPr>
        <w:pStyle w:val="a6"/>
        <w:numPr>
          <w:ilvl w:val="0"/>
          <w:numId w:val="1"/>
        </w:numPr>
        <w:spacing w:line="360" w:lineRule="auto"/>
        <w:rPr>
          <w:rFonts w:ascii="Times New Roman" w:hAnsi="Times New Roman"/>
          <w:sz w:val="28"/>
          <w:szCs w:val="28"/>
        </w:rPr>
      </w:pPr>
      <w:r w:rsidRPr="009D2FF9">
        <w:rPr>
          <w:rFonts w:ascii="Times New Roman" w:hAnsi="Times New Roman"/>
          <w:sz w:val="28"/>
          <w:szCs w:val="28"/>
        </w:rPr>
        <w:t>в познавательной (когнитивной, интеллектуальной) сфере — умение управлять своей познавательной деятельностью.</w:t>
      </w:r>
    </w:p>
    <w:p w:rsidR="00976D44" w:rsidRPr="00606464" w:rsidRDefault="00976D44" w:rsidP="00976D44">
      <w:pPr>
        <w:pStyle w:val="a6"/>
        <w:numPr>
          <w:ilvl w:val="0"/>
          <w:numId w:val="1"/>
        </w:numPr>
        <w:spacing w:line="360" w:lineRule="auto"/>
        <w:rPr>
          <w:rFonts w:ascii="Times New Roman" w:hAnsi="Times New Roman"/>
          <w:sz w:val="28"/>
          <w:szCs w:val="28"/>
        </w:rPr>
      </w:pPr>
      <w:r w:rsidRPr="009D2FF9">
        <w:rPr>
          <w:rFonts w:ascii="Times New Roman" w:eastAsia="Times New Roman" w:hAnsi="Times New Roman"/>
          <w:sz w:val="28"/>
          <w:szCs w:val="28"/>
        </w:rPr>
        <w:t>формирование основ экологической культуры, соответству</w:t>
      </w:r>
      <w:r w:rsidRPr="009D2FF9">
        <w:rPr>
          <w:rFonts w:ascii="Times New Roman" w:eastAsia="Times New Roman" w:hAnsi="Times New Roman"/>
          <w:sz w:val="28"/>
          <w:szCs w:val="28"/>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76D44" w:rsidRPr="009D2FF9" w:rsidRDefault="00976D44" w:rsidP="00976D44">
      <w:pPr>
        <w:shd w:val="clear" w:color="auto" w:fill="FFFFFF"/>
        <w:spacing w:before="55" w:line="360" w:lineRule="auto"/>
        <w:ind w:left="17" w:firstLine="286"/>
        <w:jc w:val="both"/>
        <w:rPr>
          <w:b/>
          <w:bCs/>
          <w:sz w:val="28"/>
          <w:szCs w:val="28"/>
        </w:rPr>
      </w:pPr>
      <w:proofErr w:type="spellStart"/>
      <w:r w:rsidRPr="009D2FF9">
        <w:rPr>
          <w:b/>
          <w:bCs/>
          <w:sz w:val="28"/>
          <w:szCs w:val="28"/>
        </w:rPr>
        <w:t>Метапредметные</w:t>
      </w:r>
      <w:proofErr w:type="spellEnd"/>
      <w:r w:rsidRPr="009D2FF9">
        <w:rPr>
          <w:b/>
          <w:bCs/>
          <w:sz w:val="28"/>
          <w:szCs w:val="28"/>
        </w:rPr>
        <w:t>:</w:t>
      </w:r>
    </w:p>
    <w:p w:rsidR="00976D44" w:rsidRPr="009D2FF9" w:rsidRDefault="00976D44" w:rsidP="00976D44">
      <w:pPr>
        <w:widowControl w:val="0"/>
        <w:numPr>
          <w:ilvl w:val="0"/>
          <w:numId w:val="2"/>
        </w:numPr>
        <w:shd w:val="clear" w:color="auto" w:fill="FFFFFF"/>
        <w:tabs>
          <w:tab w:val="left" w:pos="542"/>
        </w:tabs>
        <w:autoSpaceDE w:val="0"/>
        <w:autoSpaceDN w:val="0"/>
        <w:adjustRightInd w:val="0"/>
        <w:spacing w:before="2" w:line="360" w:lineRule="auto"/>
        <w:ind w:right="7"/>
        <w:jc w:val="both"/>
        <w:rPr>
          <w:spacing w:val="-8"/>
          <w:sz w:val="28"/>
          <w:szCs w:val="28"/>
        </w:rPr>
      </w:pPr>
      <w:r w:rsidRPr="009D2FF9">
        <w:rPr>
          <w:sz w:val="28"/>
          <w:szCs w:val="28"/>
        </w:rPr>
        <w:t>умение самостоятельно определять цели своего обучения, ставить и формулировать для себя новые задачи в учёбе и позна</w:t>
      </w:r>
      <w:r w:rsidRPr="009D2FF9">
        <w:rPr>
          <w:sz w:val="28"/>
          <w:szCs w:val="28"/>
        </w:rPr>
        <w:softHyphen/>
        <w:t>вательной деятельности, развивать мотивы и интересы своей по</w:t>
      </w:r>
      <w:r w:rsidRPr="009D2FF9">
        <w:rPr>
          <w:sz w:val="28"/>
          <w:szCs w:val="28"/>
        </w:rPr>
        <w:softHyphen/>
        <w:t>знавательной деятельности;</w:t>
      </w:r>
    </w:p>
    <w:p w:rsidR="00976D44" w:rsidRPr="009D2FF9" w:rsidRDefault="00976D44" w:rsidP="00976D44">
      <w:pPr>
        <w:widowControl w:val="0"/>
        <w:numPr>
          <w:ilvl w:val="0"/>
          <w:numId w:val="2"/>
        </w:numPr>
        <w:shd w:val="clear" w:color="auto" w:fill="FFFFFF"/>
        <w:tabs>
          <w:tab w:val="left" w:pos="542"/>
        </w:tabs>
        <w:autoSpaceDE w:val="0"/>
        <w:autoSpaceDN w:val="0"/>
        <w:adjustRightInd w:val="0"/>
        <w:spacing w:before="7" w:line="360" w:lineRule="auto"/>
        <w:ind w:right="5"/>
        <w:jc w:val="both"/>
        <w:rPr>
          <w:spacing w:val="-3"/>
          <w:sz w:val="28"/>
          <w:szCs w:val="28"/>
        </w:rPr>
      </w:pPr>
      <w:r w:rsidRPr="009D2FF9">
        <w:rPr>
          <w:sz w:val="28"/>
          <w:szCs w:val="28"/>
        </w:rPr>
        <w:t>умение самостоятельно планировать пути достижения це</w:t>
      </w:r>
      <w:r w:rsidRPr="009D2FF9">
        <w:rPr>
          <w:sz w:val="28"/>
          <w:szCs w:val="28"/>
        </w:rPr>
        <w:softHyphen/>
        <w:t>лей, в том числе альтернативные, осознанно выбирать наиболее эффективные способы решения учебных и познавательных задач;</w:t>
      </w:r>
    </w:p>
    <w:p w:rsidR="00976D44" w:rsidRPr="009D2FF9" w:rsidRDefault="00976D44" w:rsidP="00976D44">
      <w:pPr>
        <w:widowControl w:val="0"/>
        <w:numPr>
          <w:ilvl w:val="0"/>
          <w:numId w:val="2"/>
        </w:numPr>
        <w:shd w:val="clear" w:color="auto" w:fill="FFFFFF"/>
        <w:tabs>
          <w:tab w:val="left" w:pos="542"/>
        </w:tabs>
        <w:autoSpaceDE w:val="0"/>
        <w:autoSpaceDN w:val="0"/>
        <w:adjustRightInd w:val="0"/>
        <w:spacing w:before="2" w:line="360" w:lineRule="auto"/>
        <w:ind w:right="7"/>
        <w:jc w:val="both"/>
        <w:rPr>
          <w:spacing w:val="-3"/>
          <w:sz w:val="28"/>
          <w:szCs w:val="28"/>
        </w:rPr>
      </w:pPr>
      <w:r w:rsidRPr="009D2FF9">
        <w:rPr>
          <w:sz w:val="28"/>
          <w:szCs w:val="28"/>
        </w:rPr>
        <w:t>умение соотносить свои действия с планируемыми резуль</w:t>
      </w:r>
      <w:r w:rsidRPr="009D2FF9">
        <w:rPr>
          <w:sz w:val="28"/>
          <w:szCs w:val="28"/>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9D2FF9">
        <w:rPr>
          <w:sz w:val="28"/>
          <w:szCs w:val="28"/>
        </w:rPr>
        <w:softHyphen/>
        <w:t>ствия в соответствии с изменяющейся ситуацией;</w:t>
      </w:r>
    </w:p>
    <w:p w:rsidR="00976D44" w:rsidRPr="009D2FF9" w:rsidRDefault="00976D44" w:rsidP="00976D44">
      <w:pPr>
        <w:widowControl w:val="0"/>
        <w:numPr>
          <w:ilvl w:val="0"/>
          <w:numId w:val="2"/>
        </w:numPr>
        <w:shd w:val="clear" w:color="auto" w:fill="FFFFFF"/>
        <w:tabs>
          <w:tab w:val="left" w:pos="542"/>
        </w:tabs>
        <w:autoSpaceDE w:val="0"/>
        <w:autoSpaceDN w:val="0"/>
        <w:adjustRightInd w:val="0"/>
        <w:spacing w:line="360" w:lineRule="auto"/>
        <w:ind w:right="22"/>
        <w:jc w:val="both"/>
        <w:rPr>
          <w:spacing w:val="-2"/>
          <w:sz w:val="28"/>
          <w:szCs w:val="28"/>
        </w:rPr>
      </w:pPr>
      <w:r w:rsidRPr="009D2FF9">
        <w:rPr>
          <w:sz w:val="28"/>
          <w:szCs w:val="28"/>
        </w:rPr>
        <w:t>умение оценивать правильность выполнения учебной задачи, собственные возможности её решения;</w:t>
      </w:r>
    </w:p>
    <w:p w:rsidR="00976D44" w:rsidRPr="009D2FF9" w:rsidRDefault="00976D44" w:rsidP="00976D44">
      <w:pPr>
        <w:widowControl w:val="0"/>
        <w:numPr>
          <w:ilvl w:val="0"/>
          <w:numId w:val="2"/>
        </w:numPr>
        <w:shd w:val="clear" w:color="auto" w:fill="FFFFFF"/>
        <w:tabs>
          <w:tab w:val="left" w:pos="542"/>
        </w:tabs>
        <w:autoSpaceDE w:val="0"/>
        <w:autoSpaceDN w:val="0"/>
        <w:adjustRightInd w:val="0"/>
        <w:spacing w:before="2" w:line="360" w:lineRule="auto"/>
        <w:ind w:right="17"/>
        <w:jc w:val="both"/>
        <w:rPr>
          <w:spacing w:val="-4"/>
          <w:sz w:val="28"/>
          <w:szCs w:val="28"/>
        </w:rPr>
      </w:pPr>
      <w:r w:rsidRPr="009D2FF9">
        <w:rPr>
          <w:sz w:val="28"/>
          <w:szCs w:val="28"/>
        </w:rPr>
        <w:t>владение основами самоконтроля, самооценки, принятия ре</w:t>
      </w:r>
      <w:r w:rsidRPr="009D2FF9">
        <w:rPr>
          <w:sz w:val="28"/>
          <w:szCs w:val="28"/>
        </w:rPr>
        <w:softHyphen/>
        <w:t>шений и осуществления осознанного выбора в учебной и познава</w:t>
      </w:r>
      <w:r w:rsidRPr="009D2FF9">
        <w:rPr>
          <w:sz w:val="28"/>
          <w:szCs w:val="28"/>
        </w:rPr>
        <w:softHyphen/>
        <w:t xml:space="preserve">тельной </w:t>
      </w:r>
      <w:r w:rsidRPr="009D2FF9">
        <w:rPr>
          <w:sz w:val="28"/>
          <w:szCs w:val="28"/>
        </w:rPr>
        <w:lastRenderedPageBreak/>
        <w:t>деятельности;</w:t>
      </w:r>
    </w:p>
    <w:p w:rsidR="00976D44" w:rsidRPr="009D2FF9" w:rsidRDefault="00976D44" w:rsidP="00976D44">
      <w:pPr>
        <w:widowControl w:val="0"/>
        <w:numPr>
          <w:ilvl w:val="0"/>
          <w:numId w:val="2"/>
        </w:numPr>
        <w:shd w:val="clear" w:color="auto" w:fill="FFFFFF"/>
        <w:tabs>
          <w:tab w:val="left" w:pos="542"/>
        </w:tabs>
        <w:autoSpaceDE w:val="0"/>
        <w:autoSpaceDN w:val="0"/>
        <w:adjustRightInd w:val="0"/>
        <w:spacing w:before="2" w:line="360" w:lineRule="auto"/>
        <w:ind w:right="12"/>
        <w:jc w:val="both"/>
        <w:rPr>
          <w:spacing w:val="-2"/>
          <w:sz w:val="28"/>
          <w:szCs w:val="28"/>
        </w:rPr>
      </w:pPr>
      <w:r w:rsidRPr="009D2FF9">
        <w:rPr>
          <w:sz w:val="28"/>
          <w:szCs w:val="28"/>
        </w:rPr>
        <w:t>умение определять понятия, создавать обобщения, устанав</w:t>
      </w:r>
      <w:r w:rsidRPr="009D2FF9">
        <w:rPr>
          <w:sz w:val="28"/>
          <w:szCs w:val="28"/>
        </w:rPr>
        <w:softHyphen/>
        <w:t>ливать аналогии, классифицировать, самостоятельно выбирать основания и критерии для классификации, устанавливать при</w:t>
      </w:r>
      <w:r w:rsidRPr="009D2FF9">
        <w:rPr>
          <w:sz w:val="28"/>
          <w:szCs w:val="28"/>
        </w:rPr>
        <w:softHyphen/>
        <w:t xml:space="preserve">чинно-следственные связи, строить </w:t>
      </w:r>
      <w:proofErr w:type="gramStart"/>
      <w:r w:rsidRPr="009D2FF9">
        <w:rPr>
          <w:sz w:val="28"/>
          <w:szCs w:val="28"/>
        </w:rPr>
        <w:t>логическое рассуждение</w:t>
      </w:r>
      <w:proofErr w:type="gramEnd"/>
      <w:r w:rsidRPr="009D2FF9">
        <w:rPr>
          <w:sz w:val="28"/>
          <w:szCs w:val="28"/>
        </w:rPr>
        <w:t>, умо</w:t>
      </w:r>
      <w:r w:rsidRPr="009D2FF9">
        <w:rPr>
          <w:sz w:val="28"/>
          <w:szCs w:val="28"/>
        </w:rPr>
        <w:softHyphen/>
        <w:t>заключение (индуктивное, дедуктивное и по аналогии) и делать выводы;</w:t>
      </w:r>
    </w:p>
    <w:p w:rsidR="00976D44" w:rsidRPr="009D2FF9" w:rsidRDefault="00976D44" w:rsidP="00976D44">
      <w:pPr>
        <w:widowControl w:val="0"/>
        <w:numPr>
          <w:ilvl w:val="0"/>
          <w:numId w:val="2"/>
        </w:numPr>
        <w:shd w:val="clear" w:color="auto" w:fill="FFFFFF"/>
        <w:tabs>
          <w:tab w:val="left" w:pos="542"/>
        </w:tabs>
        <w:autoSpaceDE w:val="0"/>
        <w:autoSpaceDN w:val="0"/>
        <w:adjustRightInd w:val="0"/>
        <w:spacing w:before="5" w:line="360" w:lineRule="auto"/>
        <w:ind w:right="19"/>
        <w:jc w:val="both"/>
        <w:rPr>
          <w:spacing w:val="-6"/>
          <w:sz w:val="28"/>
          <w:szCs w:val="28"/>
        </w:rPr>
      </w:pPr>
      <w:r w:rsidRPr="009D2FF9">
        <w:rPr>
          <w:sz w:val="28"/>
          <w:szCs w:val="28"/>
        </w:rPr>
        <w:t>умение создавать, применять и преобразовывать знаки и симво</w:t>
      </w:r>
      <w:r w:rsidRPr="009D2FF9">
        <w:rPr>
          <w:sz w:val="28"/>
          <w:szCs w:val="28"/>
        </w:rPr>
        <w:softHyphen/>
        <w:t>лы, модели и схемы для решения учебных и познавательных задач;</w:t>
      </w:r>
    </w:p>
    <w:p w:rsidR="00976D44" w:rsidRPr="009D2FF9" w:rsidRDefault="00976D44" w:rsidP="00976D44">
      <w:pPr>
        <w:widowControl w:val="0"/>
        <w:numPr>
          <w:ilvl w:val="0"/>
          <w:numId w:val="2"/>
        </w:numPr>
        <w:shd w:val="clear" w:color="auto" w:fill="FFFFFF"/>
        <w:tabs>
          <w:tab w:val="left" w:pos="542"/>
        </w:tabs>
        <w:autoSpaceDE w:val="0"/>
        <w:autoSpaceDN w:val="0"/>
        <w:adjustRightInd w:val="0"/>
        <w:spacing w:before="5" w:line="360" w:lineRule="auto"/>
        <w:ind w:right="14"/>
        <w:jc w:val="both"/>
        <w:rPr>
          <w:spacing w:val="-3"/>
          <w:sz w:val="28"/>
          <w:szCs w:val="28"/>
        </w:rPr>
      </w:pPr>
      <w:r w:rsidRPr="009D2FF9">
        <w:rPr>
          <w:sz w:val="28"/>
          <w:szCs w:val="28"/>
        </w:rPr>
        <w:t>умение организовывать учебное сотрудничество и совмест</w:t>
      </w:r>
      <w:r w:rsidRPr="009D2FF9">
        <w:rPr>
          <w:sz w:val="28"/>
          <w:szCs w:val="28"/>
        </w:rPr>
        <w:softHyphen/>
        <w:t>ную деятельность с учителем и сверстниками; работать ин</w:t>
      </w:r>
      <w:r w:rsidRPr="009D2FF9">
        <w:rPr>
          <w:sz w:val="28"/>
          <w:szCs w:val="28"/>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76D44" w:rsidRPr="009D2FF9" w:rsidRDefault="00976D44" w:rsidP="00976D44">
      <w:pPr>
        <w:pStyle w:val="a6"/>
        <w:numPr>
          <w:ilvl w:val="0"/>
          <w:numId w:val="2"/>
        </w:numPr>
        <w:shd w:val="clear" w:color="auto" w:fill="FFFFFF"/>
        <w:tabs>
          <w:tab w:val="left" w:pos="600"/>
        </w:tabs>
        <w:spacing w:before="2" w:line="360" w:lineRule="auto"/>
        <w:ind w:right="22"/>
        <w:rPr>
          <w:rFonts w:ascii="Times New Roman" w:hAnsi="Times New Roman"/>
          <w:sz w:val="28"/>
          <w:szCs w:val="28"/>
        </w:rPr>
      </w:pPr>
      <w:r w:rsidRPr="009D2FF9">
        <w:rPr>
          <w:rFonts w:ascii="Times New Roman" w:eastAsia="Times New Roman" w:hAnsi="Times New Roman"/>
          <w:sz w:val="28"/>
          <w:szCs w:val="28"/>
        </w:rPr>
        <w:t>умение осознанно использовать речевые средства в соот</w:t>
      </w:r>
      <w:r w:rsidRPr="009D2FF9">
        <w:rPr>
          <w:rFonts w:ascii="Times New Roman" w:eastAsia="Times New Roman" w:hAnsi="Times New Roman"/>
          <w:sz w:val="28"/>
          <w:szCs w:val="28"/>
        </w:rPr>
        <w:softHyphen/>
        <w:t>ветствии с задачей коммуникации для выражения своих чувств, мыслей и потребностей; планирования и регуляции своей деятель</w:t>
      </w:r>
      <w:r w:rsidRPr="009D2FF9">
        <w:rPr>
          <w:rFonts w:ascii="Times New Roman" w:eastAsia="Times New Roman" w:hAnsi="Times New Roman"/>
          <w:sz w:val="28"/>
          <w:szCs w:val="28"/>
        </w:rPr>
        <w:softHyphen/>
        <w:t>ности; владение устной и письменной речью, монологической кон</w:t>
      </w:r>
      <w:r w:rsidRPr="009D2FF9">
        <w:rPr>
          <w:rFonts w:ascii="Times New Roman" w:eastAsia="Times New Roman" w:hAnsi="Times New Roman"/>
          <w:sz w:val="28"/>
          <w:szCs w:val="28"/>
        </w:rPr>
        <w:softHyphen/>
        <w:t>текстной речью;</w:t>
      </w:r>
    </w:p>
    <w:p w:rsidR="00976D44" w:rsidRPr="009D2FF9" w:rsidRDefault="00976D44" w:rsidP="00976D44">
      <w:pPr>
        <w:widowControl w:val="0"/>
        <w:numPr>
          <w:ilvl w:val="0"/>
          <w:numId w:val="2"/>
        </w:numPr>
        <w:shd w:val="clear" w:color="auto" w:fill="FFFFFF"/>
        <w:tabs>
          <w:tab w:val="left" w:pos="665"/>
        </w:tabs>
        <w:autoSpaceDE w:val="0"/>
        <w:autoSpaceDN w:val="0"/>
        <w:adjustRightInd w:val="0"/>
        <w:spacing w:before="2" w:line="360" w:lineRule="auto"/>
        <w:ind w:right="24"/>
        <w:jc w:val="both"/>
        <w:rPr>
          <w:spacing w:val="-3"/>
          <w:sz w:val="28"/>
          <w:szCs w:val="28"/>
        </w:rPr>
      </w:pPr>
      <w:r w:rsidRPr="009D2FF9">
        <w:rPr>
          <w:sz w:val="28"/>
          <w:szCs w:val="28"/>
        </w:rPr>
        <w:t>формирование и развитие компетентности в области ис</w:t>
      </w:r>
      <w:r w:rsidRPr="009D2FF9">
        <w:rPr>
          <w:sz w:val="28"/>
          <w:szCs w:val="28"/>
        </w:rPr>
        <w:softHyphen/>
        <w:t>пользования информационно-коммуникационных технологий;</w:t>
      </w:r>
    </w:p>
    <w:p w:rsidR="00976D44" w:rsidRPr="009D2FF9" w:rsidRDefault="00976D44" w:rsidP="00976D44">
      <w:pPr>
        <w:widowControl w:val="0"/>
        <w:numPr>
          <w:ilvl w:val="0"/>
          <w:numId w:val="2"/>
        </w:numPr>
        <w:shd w:val="clear" w:color="auto" w:fill="FFFFFF"/>
        <w:tabs>
          <w:tab w:val="left" w:pos="665"/>
        </w:tabs>
        <w:autoSpaceDE w:val="0"/>
        <w:autoSpaceDN w:val="0"/>
        <w:adjustRightInd w:val="0"/>
        <w:spacing w:before="2" w:line="360" w:lineRule="auto"/>
        <w:ind w:right="24"/>
        <w:jc w:val="both"/>
        <w:rPr>
          <w:b/>
          <w:bCs/>
          <w:spacing w:val="-3"/>
          <w:sz w:val="28"/>
          <w:szCs w:val="28"/>
        </w:rPr>
      </w:pPr>
      <w:r w:rsidRPr="009D2FF9">
        <w:rPr>
          <w:sz w:val="28"/>
          <w:szCs w:val="28"/>
        </w:rPr>
        <w:t>формирование и развитие экологического мышления, уме</w:t>
      </w:r>
      <w:r w:rsidRPr="009D2FF9">
        <w:rPr>
          <w:sz w:val="28"/>
          <w:szCs w:val="28"/>
        </w:rPr>
        <w:softHyphen/>
        <w:t>ние применять его в познавательной, коммуникативной, социаль</w:t>
      </w:r>
      <w:r w:rsidRPr="009D2FF9">
        <w:rPr>
          <w:sz w:val="28"/>
          <w:szCs w:val="28"/>
        </w:rPr>
        <w:softHyphen/>
        <w:t>ной практике и профессиональной ориентации.</w:t>
      </w:r>
    </w:p>
    <w:p w:rsidR="00976D44" w:rsidRPr="009D2FF9" w:rsidRDefault="00976D44" w:rsidP="00976D44">
      <w:pPr>
        <w:spacing w:line="360" w:lineRule="auto"/>
        <w:rPr>
          <w:sz w:val="28"/>
          <w:szCs w:val="28"/>
        </w:rPr>
      </w:pPr>
    </w:p>
    <w:p w:rsidR="00976D44" w:rsidRPr="009D2FF9" w:rsidRDefault="00976D44" w:rsidP="00976D44">
      <w:pPr>
        <w:spacing w:line="360" w:lineRule="auto"/>
        <w:rPr>
          <w:b/>
          <w:sz w:val="28"/>
          <w:szCs w:val="28"/>
        </w:rPr>
      </w:pPr>
      <w:r w:rsidRPr="009D2FF9">
        <w:rPr>
          <w:b/>
          <w:sz w:val="28"/>
          <w:szCs w:val="28"/>
        </w:rPr>
        <w:t xml:space="preserve">    Предметные:</w:t>
      </w:r>
    </w:p>
    <w:p w:rsidR="00976D44" w:rsidRPr="009D2FF9" w:rsidRDefault="00976D44" w:rsidP="00976D44">
      <w:pPr>
        <w:spacing w:line="360" w:lineRule="auto"/>
        <w:ind w:left="360"/>
        <w:rPr>
          <w:b/>
          <w:sz w:val="28"/>
          <w:szCs w:val="28"/>
        </w:rPr>
      </w:pPr>
      <w:r w:rsidRPr="009D2FF9">
        <w:rPr>
          <w:b/>
          <w:sz w:val="28"/>
          <w:szCs w:val="28"/>
        </w:rPr>
        <w:t>1.В познавательной сфере:</w:t>
      </w:r>
    </w:p>
    <w:p w:rsidR="00976D44" w:rsidRPr="009D2FF9" w:rsidRDefault="00976D44" w:rsidP="00976D44">
      <w:pPr>
        <w:widowControl w:val="0"/>
        <w:numPr>
          <w:ilvl w:val="0"/>
          <w:numId w:val="3"/>
        </w:numPr>
        <w:shd w:val="clear" w:color="auto" w:fill="FFFFFF"/>
        <w:tabs>
          <w:tab w:val="left" w:pos="578"/>
        </w:tabs>
        <w:autoSpaceDE w:val="0"/>
        <w:autoSpaceDN w:val="0"/>
        <w:adjustRightInd w:val="0"/>
        <w:spacing w:before="12" w:line="360" w:lineRule="auto"/>
        <w:ind w:right="7"/>
        <w:jc w:val="both"/>
        <w:rPr>
          <w:sz w:val="28"/>
          <w:szCs w:val="28"/>
        </w:rPr>
      </w:pPr>
      <w:proofErr w:type="gramStart"/>
      <w:r w:rsidRPr="009D2FF9">
        <w:rPr>
          <w:sz w:val="28"/>
          <w:szCs w:val="28"/>
        </w:rPr>
        <w:t xml:space="preserve">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w:t>
      </w:r>
      <w:r w:rsidRPr="009D2FF9">
        <w:rPr>
          <w:sz w:val="28"/>
          <w:szCs w:val="28"/>
        </w:rPr>
        <w:lastRenderedPageBreak/>
        <w:t>«относительная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9D2FF9">
        <w:rPr>
          <w:sz w:val="28"/>
          <w:szCs w:val="28"/>
        </w:rPr>
        <w:t>электроотрицательность</w:t>
      </w:r>
      <w:proofErr w:type="spellEnd"/>
      <w:r w:rsidRPr="009D2FF9">
        <w:rPr>
          <w:sz w:val="28"/>
          <w:szCs w:val="28"/>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976D44" w:rsidRPr="009D2FF9" w:rsidRDefault="00976D44" w:rsidP="00976D44">
      <w:pPr>
        <w:widowControl w:val="0"/>
        <w:numPr>
          <w:ilvl w:val="0"/>
          <w:numId w:val="3"/>
        </w:numPr>
        <w:shd w:val="clear" w:color="auto" w:fill="FFFFFF"/>
        <w:tabs>
          <w:tab w:val="left" w:pos="578"/>
        </w:tabs>
        <w:autoSpaceDE w:val="0"/>
        <w:autoSpaceDN w:val="0"/>
        <w:adjustRightInd w:val="0"/>
        <w:spacing w:before="12" w:line="360" w:lineRule="auto"/>
        <w:ind w:right="7"/>
        <w:jc w:val="both"/>
        <w:rPr>
          <w:sz w:val="28"/>
          <w:szCs w:val="28"/>
        </w:rPr>
      </w:pPr>
      <w:r w:rsidRPr="009D2FF9">
        <w:rPr>
          <w:sz w:val="28"/>
          <w:szCs w:val="28"/>
        </w:rPr>
        <w:t>описать демонстрационные и самостоятельно проведенные химические эксперименты;</w:t>
      </w:r>
    </w:p>
    <w:p w:rsidR="00976D44" w:rsidRPr="009D2FF9" w:rsidRDefault="00976D44" w:rsidP="00976D44">
      <w:pPr>
        <w:widowControl w:val="0"/>
        <w:numPr>
          <w:ilvl w:val="0"/>
          <w:numId w:val="3"/>
        </w:numPr>
        <w:shd w:val="clear" w:color="auto" w:fill="FFFFFF"/>
        <w:tabs>
          <w:tab w:val="left" w:pos="578"/>
        </w:tabs>
        <w:autoSpaceDE w:val="0"/>
        <w:autoSpaceDN w:val="0"/>
        <w:adjustRightInd w:val="0"/>
        <w:spacing w:before="12" w:line="360" w:lineRule="auto"/>
        <w:ind w:right="7"/>
        <w:jc w:val="both"/>
        <w:rPr>
          <w:sz w:val="28"/>
          <w:szCs w:val="28"/>
        </w:rPr>
      </w:pPr>
      <w:r w:rsidRPr="009D2FF9">
        <w:rPr>
          <w:sz w:val="28"/>
          <w:szCs w:val="28"/>
        </w:rPr>
        <w:t>описывать и различать изученные классы неорганических соединений, простые и сложные вещества, химические реакции;</w:t>
      </w:r>
    </w:p>
    <w:p w:rsidR="00976D44" w:rsidRPr="009D2FF9" w:rsidRDefault="00976D44" w:rsidP="00976D44">
      <w:pPr>
        <w:widowControl w:val="0"/>
        <w:numPr>
          <w:ilvl w:val="0"/>
          <w:numId w:val="3"/>
        </w:numPr>
        <w:shd w:val="clear" w:color="auto" w:fill="FFFFFF"/>
        <w:tabs>
          <w:tab w:val="left" w:pos="578"/>
        </w:tabs>
        <w:autoSpaceDE w:val="0"/>
        <w:autoSpaceDN w:val="0"/>
        <w:adjustRightInd w:val="0"/>
        <w:spacing w:before="12" w:line="360" w:lineRule="auto"/>
        <w:ind w:right="7"/>
        <w:jc w:val="both"/>
        <w:rPr>
          <w:sz w:val="28"/>
          <w:szCs w:val="28"/>
        </w:rPr>
      </w:pPr>
      <w:r w:rsidRPr="009D2FF9">
        <w:rPr>
          <w:sz w:val="28"/>
          <w:szCs w:val="28"/>
        </w:rPr>
        <w:t>классифицировать изученные объекты и явления;</w:t>
      </w:r>
    </w:p>
    <w:p w:rsidR="00976D44" w:rsidRPr="009D2FF9" w:rsidRDefault="00976D44" w:rsidP="00976D44">
      <w:pPr>
        <w:widowControl w:val="0"/>
        <w:numPr>
          <w:ilvl w:val="0"/>
          <w:numId w:val="3"/>
        </w:numPr>
        <w:shd w:val="clear" w:color="auto" w:fill="FFFFFF"/>
        <w:tabs>
          <w:tab w:val="left" w:pos="578"/>
        </w:tabs>
        <w:autoSpaceDE w:val="0"/>
        <w:autoSpaceDN w:val="0"/>
        <w:adjustRightInd w:val="0"/>
        <w:spacing w:before="12" w:line="360" w:lineRule="auto"/>
        <w:ind w:right="7"/>
        <w:jc w:val="both"/>
        <w:rPr>
          <w:sz w:val="28"/>
          <w:szCs w:val="28"/>
        </w:rPr>
      </w:pPr>
      <w:r w:rsidRPr="009D2FF9">
        <w:rPr>
          <w:sz w:val="28"/>
          <w:szCs w:val="28"/>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976D44" w:rsidRPr="009D2FF9" w:rsidRDefault="00976D44" w:rsidP="00976D44">
      <w:pPr>
        <w:widowControl w:val="0"/>
        <w:numPr>
          <w:ilvl w:val="0"/>
          <w:numId w:val="3"/>
        </w:numPr>
        <w:shd w:val="clear" w:color="auto" w:fill="FFFFFF"/>
        <w:tabs>
          <w:tab w:val="left" w:pos="578"/>
        </w:tabs>
        <w:autoSpaceDE w:val="0"/>
        <w:autoSpaceDN w:val="0"/>
        <w:adjustRightInd w:val="0"/>
        <w:spacing w:before="12" w:line="360" w:lineRule="auto"/>
        <w:ind w:right="7"/>
        <w:jc w:val="both"/>
        <w:rPr>
          <w:sz w:val="28"/>
          <w:szCs w:val="28"/>
        </w:rPr>
      </w:pPr>
      <w:r w:rsidRPr="009D2FF9">
        <w:rPr>
          <w:sz w:val="28"/>
          <w:szCs w:val="28"/>
        </w:rPr>
        <w:t>структурировать изученный материал и химическую информацию, полученную из других источников;</w:t>
      </w:r>
    </w:p>
    <w:p w:rsidR="00976D44" w:rsidRPr="009D2FF9" w:rsidRDefault="00976D44" w:rsidP="00976D44">
      <w:pPr>
        <w:widowControl w:val="0"/>
        <w:numPr>
          <w:ilvl w:val="0"/>
          <w:numId w:val="3"/>
        </w:numPr>
        <w:shd w:val="clear" w:color="auto" w:fill="FFFFFF"/>
        <w:tabs>
          <w:tab w:val="left" w:pos="578"/>
        </w:tabs>
        <w:autoSpaceDE w:val="0"/>
        <w:autoSpaceDN w:val="0"/>
        <w:adjustRightInd w:val="0"/>
        <w:spacing w:before="12" w:line="360" w:lineRule="auto"/>
        <w:ind w:right="7"/>
        <w:jc w:val="both"/>
        <w:rPr>
          <w:sz w:val="28"/>
          <w:szCs w:val="28"/>
        </w:rPr>
      </w:pPr>
      <w:r w:rsidRPr="009D2FF9">
        <w:rPr>
          <w:sz w:val="28"/>
          <w:szCs w:val="28"/>
        </w:rPr>
        <w:t>моделировать строение атомов элементов 1-3 периодов, строение простых молекул;</w:t>
      </w:r>
    </w:p>
    <w:p w:rsidR="00976D44" w:rsidRPr="009D2FF9" w:rsidRDefault="00976D44" w:rsidP="00976D44">
      <w:pPr>
        <w:widowControl w:val="0"/>
        <w:shd w:val="clear" w:color="auto" w:fill="FFFFFF"/>
        <w:tabs>
          <w:tab w:val="left" w:pos="578"/>
        </w:tabs>
        <w:autoSpaceDE w:val="0"/>
        <w:autoSpaceDN w:val="0"/>
        <w:adjustRightInd w:val="0"/>
        <w:spacing w:before="12" w:line="360" w:lineRule="auto"/>
        <w:ind w:right="7"/>
        <w:jc w:val="both"/>
        <w:rPr>
          <w:sz w:val="28"/>
          <w:szCs w:val="28"/>
        </w:rPr>
      </w:pPr>
    </w:p>
    <w:p w:rsidR="00976D44" w:rsidRPr="009D2FF9" w:rsidRDefault="00976D44" w:rsidP="00976D44">
      <w:pPr>
        <w:widowControl w:val="0"/>
        <w:shd w:val="clear" w:color="auto" w:fill="FFFFFF"/>
        <w:tabs>
          <w:tab w:val="left" w:pos="578"/>
        </w:tabs>
        <w:autoSpaceDE w:val="0"/>
        <w:autoSpaceDN w:val="0"/>
        <w:adjustRightInd w:val="0"/>
        <w:spacing w:before="12" w:line="360" w:lineRule="auto"/>
        <w:ind w:right="7"/>
        <w:jc w:val="both"/>
        <w:rPr>
          <w:b/>
          <w:sz w:val="28"/>
          <w:szCs w:val="28"/>
        </w:rPr>
      </w:pPr>
      <w:r w:rsidRPr="009D2FF9">
        <w:rPr>
          <w:b/>
          <w:sz w:val="28"/>
          <w:szCs w:val="28"/>
        </w:rPr>
        <w:t>2.Вценностно – ориентационной сфере:</w:t>
      </w:r>
    </w:p>
    <w:p w:rsidR="00976D44" w:rsidRPr="009D2FF9" w:rsidRDefault="00976D44" w:rsidP="00976D44">
      <w:pPr>
        <w:widowControl w:val="0"/>
        <w:numPr>
          <w:ilvl w:val="0"/>
          <w:numId w:val="3"/>
        </w:numPr>
        <w:shd w:val="clear" w:color="auto" w:fill="FFFFFF"/>
        <w:tabs>
          <w:tab w:val="left" w:pos="578"/>
        </w:tabs>
        <w:autoSpaceDE w:val="0"/>
        <w:autoSpaceDN w:val="0"/>
        <w:adjustRightInd w:val="0"/>
        <w:spacing w:before="12" w:line="360" w:lineRule="auto"/>
        <w:ind w:right="14"/>
        <w:jc w:val="both"/>
        <w:rPr>
          <w:spacing w:val="-3"/>
          <w:sz w:val="28"/>
          <w:szCs w:val="28"/>
        </w:rPr>
      </w:pPr>
      <w:r w:rsidRPr="009D2FF9">
        <w:rPr>
          <w:sz w:val="28"/>
          <w:szCs w:val="28"/>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976D44" w:rsidRPr="009D2FF9" w:rsidRDefault="00976D44" w:rsidP="00976D44">
      <w:pPr>
        <w:widowControl w:val="0"/>
        <w:shd w:val="clear" w:color="auto" w:fill="FFFFFF"/>
        <w:tabs>
          <w:tab w:val="left" w:pos="578"/>
        </w:tabs>
        <w:autoSpaceDE w:val="0"/>
        <w:autoSpaceDN w:val="0"/>
        <w:adjustRightInd w:val="0"/>
        <w:spacing w:before="12" w:line="360" w:lineRule="auto"/>
        <w:ind w:right="14"/>
        <w:jc w:val="both"/>
        <w:rPr>
          <w:b/>
          <w:spacing w:val="-3"/>
          <w:sz w:val="28"/>
          <w:szCs w:val="28"/>
        </w:rPr>
      </w:pPr>
      <w:r w:rsidRPr="009D2FF9">
        <w:rPr>
          <w:b/>
          <w:sz w:val="28"/>
          <w:szCs w:val="28"/>
        </w:rPr>
        <w:t>3. В трудовой сфере:</w:t>
      </w:r>
    </w:p>
    <w:p w:rsidR="00976D44" w:rsidRPr="009D2FF9" w:rsidRDefault="00976D44" w:rsidP="00976D44">
      <w:pPr>
        <w:widowControl w:val="0"/>
        <w:numPr>
          <w:ilvl w:val="0"/>
          <w:numId w:val="3"/>
        </w:numPr>
        <w:shd w:val="clear" w:color="auto" w:fill="FFFFFF"/>
        <w:tabs>
          <w:tab w:val="left" w:pos="578"/>
        </w:tabs>
        <w:autoSpaceDE w:val="0"/>
        <w:autoSpaceDN w:val="0"/>
        <w:adjustRightInd w:val="0"/>
        <w:spacing w:before="10" w:line="360" w:lineRule="auto"/>
        <w:ind w:right="22"/>
        <w:jc w:val="both"/>
        <w:rPr>
          <w:sz w:val="28"/>
          <w:szCs w:val="28"/>
        </w:rPr>
      </w:pPr>
      <w:r w:rsidRPr="009D2FF9">
        <w:rPr>
          <w:sz w:val="28"/>
          <w:szCs w:val="28"/>
        </w:rPr>
        <w:t>проводить химический эксперимент;</w:t>
      </w:r>
    </w:p>
    <w:p w:rsidR="00976D44" w:rsidRPr="009D2FF9" w:rsidRDefault="00976D44" w:rsidP="00976D44">
      <w:pPr>
        <w:widowControl w:val="0"/>
        <w:shd w:val="clear" w:color="auto" w:fill="FFFFFF"/>
        <w:tabs>
          <w:tab w:val="left" w:pos="578"/>
        </w:tabs>
        <w:autoSpaceDE w:val="0"/>
        <w:autoSpaceDN w:val="0"/>
        <w:adjustRightInd w:val="0"/>
        <w:spacing w:before="10" w:line="360" w:lineRule="auto"/>
        <w:ind w:right="22"/>
        <w:jc w:val="both"/>
        <w:rPr>
          <w:b/>
          <w:sz w:val="28"/>
          <w:szCs w:val="28"/>
        </w:rPr>
      </w:pPr>
      <w:r w:rsidRPr="009D2FF9">
        <w:rPr>
          <w:b/>
          <w:sz w:val="28"/>
          <w:szCs w:val="28"/>
        </w:rPr>
        <w:t>4. В сфере безопасности жизнедеятельности:</w:t>
      </w:r>
    </w:p>
    <w:p w:rsidR="00976D44" w:rsidRPr="009D2FF9" w:rsidRDefault="00976D44" w:rsidP="00976D44">
      <w:pPr>
        <w:widowControl w:val="0"/>
        <w:shd w:val="clear" w:color="auto" w:fill="FFFFFF"/>
        <w:tabs>
          <w:tab w:val="left" w:pos="578"/>
        </w:tabs>
        <w:autoSpaceDE w:val="0"/>
        <w:autoSpaceDN w:val="0"/>
        <w:adjustRightInd w:val="0"/>
        <w:spacing w:before="10" w:line="360" w:lineRule="auto"/>
        <w:ind w:right="22"/>
        <w:jc w:val="both"/>
        <w:rPr>
          <w:b/>
          <w:sz w:val="28"/>
          <w:szCs w:val="28"/>
        </w:rPr>
      </w:pPr>
    </w:p>
    <w:p w:rsidR="00976D44" w:rsidRPr="003A5A54" w:rsidRDefault="00976D44" w:rsidP="00976D44">
      <w:pPr>
        <w:widowControl w:val="0"/>
        <w:numPr>
          <w:ilvl w:val="0"/>
          <w:numId w:val="3"/>
        </w:numPr>
        <w:shd w:val="clear" w:color="auto" w:fill="FFFFFF"/>
        <w:tabs>
          <w:tab w:val="left" w:pos="578"/>
        </w:tabs>
        <w:autoSpaceDE w:val="0"/>
        <w:autoSpaceDN w:val="0"/>
        <w:adjustRightInd w:val="0"/>
        <w:spacing w:before="10" w:line="360" w:lineRule="auto"/>
        <w:ind w:right="29"/>
        <w:jc w:val="both"/>
      </w:pPr>
      <w:r w:rsidRPr="009D2FF9">
        <w:rPr>
          <w:sz w:val="28"/>
          <w:szCs w:val="28"/>
        </w:rPr>
        <w:t xml:space="preserve">оказывать первую помощь при отравлениях, ожогах и других травмах, </w:t>
      </w:r>
      <w:r w:rsidRPr="009D2FF9">
        <w:rPr>
          <w:sz w:val="28"/>
          <w:szCs w:val="28"/>
        </w:rPr>
        <w:lastRenderedPageBreak/>
        <w:t>связанных с веществами и лабораторным оборудованием</w:t>
      </w:r>
      <w:r>
        <w:t>.</w:t>
      </w:r>
    </w:p>
    <w:p w:rsidR="00976D44" w:rsidRDefault="00976D44" w:rsidP="00976D44">
      <w:pPr>
        <w:widowControl w:val="0"/>
        <w:jc w:val="both"/>
        <w:rPr>
          <w:b/>
          <w:sz w:val="28"/>
          <w:szCs w:val="28"/>
        </w:rPr>
      </w:pPr>
    </w:p>
    <w:p w:rsidR="00976D44" w:rsidRDefault="00976D44" w:rsidP="00976D44">
      <w:pPr>
        <w:widowControl w:val="0"/>
        <w:jc w:val="both"/>
        <w:rPr>
          <w:b/>
          <w:sz w:val="28"/>
          <w:szCs w:val="28"/>
        </w:rPr>
      </w:pPr>
    </w:p>
    <w:p w:rsidR="00976D44" w:rsidRDefault="00976D44" w:rsidP="00976D44">
      <w:pPr>
        <w:widowControl w:val="0"/>
        <w:jc w:val="both"/>
        <w:rPr>
          <w:b/>
          <w:sz w:val="28"/>
          <w:szCs w:val="28"/>
        </w:rPr>
      </w:pPr>
    </w:p>
    <w:p w:rsidR="00976D44" w:rsidRDefault="00976D44" w:rsidP="00976D44">
      <w:pPr>
        <w:widowControl w:val="0"/>
        <w:jc w:val="both"/>
        <w:rPr>
          <w:b/>
          <w:sz w:val="28"/>
          <w:szCs w:val="28"/>
        </w:rPr>
      </w:pPr>
    </w:p>
    <w:p w:rsidR="00976D44" w:rsidRDefault="00976D44" w:rsidP="00976D44">
      <w:pPr>
        <w:widowControl w:val="0"/>
        <w:jc w:val="both"/>
        <w:rPr>
          <w:b/>
          <w:sz w:val="28"/>
          <w:szCs w:val="28"/>
        </w:rPr>
      </w:pPr>
    </w:p>
    <w:p w:rsidR="00976D44" w:rsidRPr="0070588B" w:rsidRDefault="00976D44" w:rsidP="00976D44">
      <w:pPr>
        <w:pStyle w:val="22"/>
        <w:keepNext/>
        <w:keepLines/>
        <w:shd w:val="clear" w:color="auto" w:fill="auto"/>
        <w:spacing w:before="0" w:after="246" w:line="270" w:lineRule="exact"/>
        <w:rPr>
          <w:rFonts w:ascii="Times New Roman" w:hAnsi="Times New Roman" w:cs="Times New Roman"/>
          <w:sz w:val="28"/>
          <w:szCs w:val="28"/>
        </w:rPr>
      </w:pPr>
      <w:r>
        <w:rPr>
          <w:rFonts w:ascii="Times New Roman" w:hAnsi="Times New Roman" w:cs="Times New Roman"/>
          <w:sz w:val="28"/>
          <w:szCs w:val="28"/>
        </w:rPr>
        <w:t xml:space="preserve"> Тематическое планирование учебного материала</w:t>
      </w:r>
    </w:p>
    <w:p w:rsidR="00976D44" w:rsidRPr="0070588B" w:rsidRDefault="00976D44" w:rsidP="00976D44">
      <w:pPr>
        <w:pStyle w:val="22"/>
        <w:keepNext/>
        <w:keepLines/>
        <w:shd w:val="clear" w:color="auto" w:fill="auto"/>
        <w:spacing w:before="0" w:after="246" w:line="270" w:lineRule="exact"/>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3080"/>
        <w:gridCol w:w="1690"/>
        <w:gridCol w:w="1951"/>
        <w:gridCol w:w="1934"/>
      </w:tblGrid>
      <w:tr w:rsidR="00976D44" w:rsidRPr="000A57B3" w:rsidTr="00976D44">
        <w:tc>
          <w:tcPr>
            <w:tcW w:w="91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 главы</w:t>
            </w:r>
          </w:p>
        </w:tc>
        <w:tc>
          <w:tcPr>
            <w:tcW w:w="3303"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Название главы</w:t>
            </w:r>
          </w:p>
        </w:tc>
        <w:tc>
          <w:tcPr>
            <w:tcW w:w="1708"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Количество часов</w:t>
            </w:r>
          </w:p>
        </w:tc>
        <w:tc>
          <w:tcPr>
            <w:tcW w:w="196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Практические работы</w:t>
            </w:r>
          </w:p>
        </w:tc>
        <w:tc>
          <w:tcPr>
            <w:tcW w:w="1961"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Контрольные работы</w:t>
            </w:r>
          </w:p>
        </w:tc>
      </w:tr>
      <w:tr w:rsidR="00976D44" w:rsidRPr="000A57B3" w:rsidTr="00976D44">
        <w:tc>
          <w:tcPr>
            <w:tcW w:w="91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3303" w:type="dxa"/>
          </w:tcPr>
          <w:p w:rsidR="00976D44" w:rsidRPr="000A57B3" w:rsidRDefault="00976D44" w:rsidP="00976D4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bCs w:val="0"/>
                <w:sz w:val="28"/>
                <w:szCs w:val="28"/>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1708"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6</w:t>
            </w:r>
          </w:p>
        </w:tc>
        <w:tc>
          <w:tcPr>
            <w:tcW w:w="196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1961"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w:t>
            </w:r>
          </w:p>
        </w:tc>
      </w:tr>
      <w:tr w:rsidR="00976D44" w:rsidRPr="000A57B3" w:rsidTr="00976D44">
        <w:tc>
          <w:tcPr>
            <w:tcW w:w="91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w:t>
            </w:r>
          </w:p>
        </w:tc>
        <w:tc>
          <w:tcPr>
            <w:tcW w:w="3303" w:type="dxa"/>
          </w:tcPr>
          <w:p w:rsidR="00976D44" w:rsidRPr="000A57B3" w:rsidRDefault="00976D44" w:rsidP="00976D4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sz w:val="28"/>
                <w:szCs w:val="28"/>
              </w:rPr>
              <w:t>Металлы</w:t>
            </w:r>
          </w:p>
        </w:tc>
        <w:tc>
          <w:tcPr>
            <w:tcW w:w="1708"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18</w:t>
            </w:r>
          </w:p>
        </w:tc>
        <w:tc>
          <w:tcPr>
            <w:tcW w:w="196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№1-3</w:t>
            </w:r>
          </w:p>
        </w:tc>
        <w:tc>
          <w:tcPr>
            <w:tcW w:w="1961"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№2</w:t>
            </w:r>
          </w:p>
        </w:tc>
      </w:tr>
      <w:tr w:rsidR="00976D44" w:rsidRPr="000A57B3" w:rsidTr="00976D44">
        <w:tc>
          <w:tcPr>
            <w:tcW w:w="91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3.</w:t>
            </w:r>
          </w:p>
        </w:tc>
        <w:tc>
          <w:tcPr>
            <w:tcW w:w="3303" w:type="dxa"/>
          </w:tcPr>
          <w:p w:rsidR="00976D44" w:rsidRPr="000A57B3" w:rsidRDefault="00976D44" w:rsidP="00976D4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sz w:val="28"/>
                <w:szCs w:val="28"/>
              </w:rPr>
              <w:t>Неметаллы</w:t>
            </w:r>
          </w:p>
        </w:tc>
        <w:tc>
          <w:tcPr>
            <w:tcW w:w="1708"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28</w:t>
            </w:r>
          </w:p>
        </w:tc>
        <w:tc>
          <w:tcPr>
            <w:tcW w:w="196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№4-6</w:t>
            </w:r>
          </w:p>
        </w:tc>
        <w:tc>
          <w:tcPr>
            <w:tcW w:w="1961"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№3</w:t>
            </w:r>
          </w:p>
        </w:tc>
      </w:tr>
      <w:tr w:rsidR="00976D44" w:rsidRPr="000A57B3" w:rsidTr="00976D44">
        <w:tc>
          <w:tcPr>
            <w:tcW w:w="91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5.</w:t>
            </w:r>
          </w:p>
        </w:tc>
        <w:tc>
          <w:tcPr>
            <w:tcW w:w="3303" w:type="dxa"/>
          </w:tcPr>
          <w:p w:rsidR="00976D44" w:rsidRPr="000A57B3" w:rsidRDefault="00976D44" w:rsidP="00976D4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b w:val="0"/>
                <w:sz w:val="28"/>
                <w:szCs w:val="28"/>
              </w:rPr>
              <w:t>Обобщение знаний по химии за курс основной школы. Подготовка к ГИА.</w:t>
            </w:r>
          </w:p>
        </w:tc>
        <w:tc>
          <w:tcPr>
            <w:tcW w:w="1708"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10</w:t>
            </w:r>
          </w:p>
        </w:tc>
        <w:tc>
          <w:tcPr>
            <w:tcW w:w="196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1961"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№4</w:t>
            </w:r>
          </w:p>
        </w:tc>
      </w:tr>
      <w:tr w:rsidR="00976D44" w:rsidRPr="000A57B3" w:rsidTr="00976D44">
        <w:tc>
          <w:tcPr>
            <w:tcW w:w="91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6.</w:t>
            </w:r>
          </w:p>
        </w:tc>
        <w:tc>
          <w:tcPr>
            <w:tcW w:w="3303" w:type="dxa"/>
          </w:tcPr>
          <w:p w:rsidR="00976D44" w:rsidRPr="000A57B3" w:rsidRDefault="00976D44" w:rsidP="00976D4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sz w:val="28"/>
                <w:szCs w:val="28"/>
              </w:rPr>
              <w:t>Резерв</w:t>
            </w:r>
          </w:p>
        </w:tc>
        <w:tc>
          <w:tcPr>
            <w:tcW w:w="1708" w:type="dxa"/>
          </w:tcPr>
          <w:p w:rsidR="00976D44" w:rsidRPr="000A57B3" w:rsidRDefault="00634599"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96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1961"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p>
        </w:tc>
      </w:tr>
      <w:tr w:rsidR="00976D44" w:rsidRPr="000A57B3" w:rsidTr="00976D44">
        <w:tc>
          <w:tcPr>
            <w:tcW w:w="91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3303" w:type="dxa"/>
          </w:tcPr>
          <w:p w:rsidR="00976D44" w:rsidRPr="000A57B3" w:rsidRDefault="00976D44" w:rsidP="00976D4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sz w:val="28"/>
                <w:szCs w:val="28"/>
              </w:rPr>
              <w:t>Итого</w:t>
            </w:r>
          </w:p>
        </w:tc>
        <w:tc>
          <w:tcPr>
            <w:tcW w:w="1708" w:type="dxa"/>
          </w:tcPr>
          <w:p w:rsidR="00976D44" w:rsidRPr="000A57B3" w:rsidRDefault="00634599"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Pr>
                <w:rFonts w:ascii="Times New Roman" w:hAnsi="Times New Roman" w:cs="Times New Roman"/>
                <w:b w:val="0"/>
                <w:sz w:val="28"/>
                <w:szCs w:val="28"/>
              </w:rPr>
              <w:t>68</w:t>
            </w:r>
          </w:p>
        </w:tc>
        <w:tc>
          <w:tcPr>
            <w:tcW w:w="1966"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6</w:t>
            </w:r>
          </w:p>
        </w:tc>
        <w:tc>
          <w:tcPr>
            <w:tcW w:w="1961" w:type="dxa"/>
          </w:tcPr>
          <w:p w:rsidR="00976D44" w:rsidRPr="000A57B3" w:rsidRDefault="00976D44" w:rsidP="00976D4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4</w:t>
            </w:r>
          </w:p>
        </w:tc>
      </w:tr>
    </w:tbl>
    <w:p w:rsidR="00976D44" w:rsidRDefault="00976D44" w:rsidP="00976D44">
      <w:pPr>
        <w:rPr>
          <w:b/>
          <w:sz w:val="28"/>
          <w:szCs w:val="28"/>
        </w:rPr>
      </w:pPr>
    </w:p>
    <w:p w:rsidR="00976D44" w:rsidRDefault="00976D44" w:rsidP="00976D44">
      <w:pPr>
        <w:jc w:val="center"/>
        <w:rPr>
          <w:b/>
          <w:sz w:val="28"/>
          <w:szCs w:val="28"/>
        </w:rPr>
      </w:pPr>
    </w:p>
    <w:p w:rsidR="00976D44" w:rsidRDefault="00976D44" w:rsidP="00976D44">
      <w:pPr>
        <w:rPr>
          <w:b/>
          <w:sz w:val="28"/>
          <w:szCs w:val="28"/>
        </w:rPr>
      </w:pPr>
    </w:p>
    <w:p w:rsidR="00976D44" w:rsidRDefault="00976D44" w:rsidP="00976D44">
      <w:pPr>
        <w:jc w:val="center"/>
        <w:rPr>
          <w:b/>
          <w:sz w:val="28"/>
          <w:szCs w:val="28"/>
        </w:rPr>
      </w:pPr>
    </w:p>
    <w:p w:rsidR="00976D44" w:rsidRDefault="00976D44" w:rsidP="00976D44">
      <w:pPr>
        <w:jc w:val="center"/>
        <w:rPr>
          <w:b/>
          <w:sz w:val="28"/>
          <w:szCs w:val="28"/>
        </w:rPr>
      </w:pPr>
    </w:p>
    <w:p w:rsidR="00976D44" w:rsidRDefault="00976D44" w:rsidP="00976D44">
      <w:pPr>
        <w:jc w:val="center"/>
        <w:rPr>
          <w:b/>
          <w:sz w:val="28"/>
          <w:szCs w:val="28"/>
        </w:rPr>
      </w:pPr>
      <w:r>
        <w:rPr>
          <w:b/>
          <w:sz w:val="28"/>
          <w:szCs w:val="28"/>
        </w:rPr>
        <w:t xml:space="preserve"> </w:t>
      </w:r>
      <w:r w:rsidRPr="003F6FF9">
        <w:rPr>
          <w:b/>
          <w:sz w:val="28"/>
          <w:szCs w:val="28"/>
        </w:rPr>
        <w:t>Основное содержание курса</w:t>
      </w:r>
    </w:p>
    <w:p w:rsidR="00976D44" w:rsidRDefault="00976D44" w:rsidP="00976D44">
      <w:pPr>
        <w:jc w:val="center"/>
        <w:rPr>
          <w:b/>
          <w:sz w:val="28"/>
          <w:szCs w:val="28"/>
        </w:rPr>
      </w:pPr>
    </w:p>
    <w:p w:rsidR="00976D44" w:rsidRPr="003F6FF9" w:rsidRDefault="00976D44" w:rsidP="00976D44">
      <w:pPr>
        <w:rPr>
          <w:b/>
          <w:sz w:val="28"/>
          <w:szCs w:val="28"/>
        </w:rPr>
      </w:pPr>
    </w:p>
    <w:p w:rsidR="00976D44" w:rsidRPr="003A1F7E" w:rsidRDefault="00976D44" w:rsidP="00976D44">
      <w:pPr>
        <w:spacing w:line="360" w:lineRule="auto"/>
        <w:rPr>
          <w:b/>
          <w:sz w:val="28"/>
          <w:szCs w:val="28"/>
        </w:rPr>
      </w:pPr>
      <w:r w:rsidRPr="003A1F7E">
        <w:rPr>
          <w:b/>
          <w:sz w:val="28"/>
          <w:szCs w:val="28"/>
        </w:rPr>
        <w:t xml:space="preserve">Введение. Общая характеристика химических элементов и химических реакций.  Периодический закон и Периодическая система </w:t>
      </w:r>
    </w:p>
    <w:p w:rsidR="00976D44" w:rsidRPr="003A1F7E" w:rsidRDefault="00976D44" w:rsidP="00976D44">
      <w:pPr>
        <w:spacing w:line="360" w:lineRule="auto"/>
        <w:rPr>
          <w:b/>
          <w:sz w:val="28"/>
          <w:szCs w:val="28"/>
        </w:rPr>
      </w:pPr>
      <w:r w:rsidRPr="003A1F7E">
        <w:rPr>
          <w:b/>
          <w:sz w:val="28"/>
          <w:szCs w:val="28"/>
        </w:rPr>
        <w:t>химических элементов Д. И. Менделеева  (10 ч)</w:t>
      </w:r>
    </w:p>
    <w:p w:rsidR="00976D44" w:rsidRPr="003A1F7E" w:rsidRDefault="00976D44" w:rsidP="00976D44">
      <w:pPr>
        <w:spacing w:line="360" w:lineRule="auto"/>
        <w:jc w:val="both"/>
        <w:rPr>
          <w:sz w:val="28"/>
          <w:szCs w:val="28"/>
        </w:rPr>
      </w:pPr>
      <w:r w:rsidRPr="003A1F7E">
        <w:rPr>
          <w:sz w:val="28"/>
          <w:szCs w:val="28"/>
        </w:rPr>
        <w:lastRenderedPageBreak/>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976D44" w:rsidRPr="003A1F7E" w:rsidRDefault="00976D44" w:rsidP="00976D44">
      <w:pPr>
        <w:spacing w:line="360" w:lineRule="auto"/>
        <w:jc w:val="both"/>
        <w:rPr>
          <w:b/>
          <w:sz w:val="28"/>
          <w:szCs w:val="28"/>
        </w:rPr>
      </w:pPr>
      <w:r w:rsidRPr="003A1F7E">
        <w:rPr>
          <w:b/>
          <w:sz w:val="28"/>
          <w:szCs w:val="28"/>
        </w:rPr>
        <w:t>Демонстрации.</w:t>
      </w:r>
    </w:p>
    <w:p w:rsidR="00976D44" w:rsidRPr="003A1F7E" w:rsidRDefault="00976D44" w:rsidP="00976D44">
      <w:pPr>
        <w:spacing w:line="360" w:lineRule="auto"/>
        <w:jc w:val="both"/>
        <w:rPr>
          <w:sz w:val="28"/>
          <w:szCs w:val="28"/>
        </w:rPr>
      </w:pPr>
      <w:r w:rsidRPr="003A1F7E">
        <w:rPr>
          <w:sz w:val="28"/>
          <w:szCs w:val="28"/>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976D44" w:rsidRPr="003A1F7E" w:rsidRDefault="00976D44" w:rsidP="00976D44">
      <w:pPr>
        <w:spacing w:line="360" w:lineRule="auto"/>
        <w:jc w:val="both"/>
        <w:rPr>
          <w:b/>
          <w:sz w:val="28"/>
          <w:szCs w:val="28"/>
        </w:rPr>
      </w:pPr>
      <w:r w:rsidRPr="003A1F7E">
        <w:rPr>
          <w:b/>
          <w:sz w:val="28"/>
          <w:szCs w:val="28"/>
        </w:rPr>
        <w:t>Лабораторные опыты.</w:t>
      </w:r>
    </w:p>
    <w:p w:rsidR="00976D44" w:rsidRPr="003A1F7E" w:rsidRDefault="00976D44" w:rsidP="00976D44">
      <w:pPr>
        <w:spacing w:line="360" w:lineRule="auto"/>
        <w:jc w:val="both"/>
        <w:rPr>
          <w:sz w:val="28"/>
          <w:szCs w:val="28"/>
        </w:rPr>
      </w:pPr>
      <w:r w:rsidRPr="003A1F7E">
        <w:rPr>
          <w:sz w:val="28"/>
          <w:szCs w:val="28"/>
        </w:rPr>
        <w:t xml:space="preserve">1. Получение </w:t>
      </w:r>
      <w:proofErr w:type="spellStart"/>
      <w:r w:rsidRPr="003A1F7E">
        <w:rPr>
          <w:sz w:val="28"/>
          <w:szCs w:val="28"/>
        </w:rPr>
        <w:t>гидроксида</w:t>
      </w:r>
      <w:proofErr w:type="spellEnd"/>
      <w:r w:rsidRPr="003A1F7E">
        <w:rPr>
          <w:sz w:val="28"/>
          <w:szCs w:val="28"/>
        </w:rPr>
        <w:t xml:space="preserve">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w:t>
      </w:r>
      <w:r w:rsidRPr="003A1F7E">
        <w:rPr>
          <w:sz w:val="28"/>
          <w:szCs w:val="28"/>
        </w:rPr>
        <w:lastRenderedPageBreak/>
        <w:t xml:space="preserve">сульфата меди (II). 4. Зависимость скорости химической реакции от природы реагирующих веществ на примере взаимодействия кислот с металлами. </w:t>
      </w:r>
    </w:p>
    <w:p w:rsidR="00976D44" w:rsidRPr="003A1F7E" w:rsidRDefault="00976D44" w:rsidP="00976D44">
      <w:pPr>
        <w:spacing w:line="360" w:lineRule="auto"/>
        <w:jc w:val="both"/>
        <w:rPr>
          <w:sz w:val="28"/>
          <w:szCs w:val="28"/>
        </w:rPr>
      </w:pPr>
      <w:r w:rsidRPr="003A1F7E">
        <w:rPr>
          <w:sz w:val="28"/>
          <w:szCs w:val="28"/>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976D44" w:rsidRPr="003A1F7E" w:rsidRDefault="00976D44" w:rsidP="00976D44">
      <w:pPr>
        <w:spacing w:line="360" w:lineRule="auto"/>
        <w:jc w:val="both"/>
        <w:rPr>
          <w:sz w:val="28"/>
          <w:szCs w:val="28"/>
        </w:rPr>
      </w:pPr>
      <w:r w:rsidRPr="003A1F7E">
        <w:rPr>
          <w:sz w:val="28"/>
          <w:szCs w:val="28"/>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rsidRPr="003A1F7E">
        <w:rPr>
          <w:sz w:val="28"/>
          <w:szCs w:val="28"/>
        </w:rPr>
        <w:t>пероксида</w:t>
      </w:r>
      <w:proofErr w:type="spellEnd"/>
      <w:r>
        <w:rPr>
          <w:sz w:val="28"/>
          <w:szCs w:val="28"/>
        </w:rPr>
        <w:t xml:space="preserve"> </w:t>
      </w:r>
      <w:r w:rsidRPr="003A1F7E">
        <w:rPr>
          <w:sz w:val="28"/>
          <w:szCs w:val="28"/>
        </w:rPr>
        <w:t>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976D44" w:rsidRPr="003A1F7E" w:rsidRDefault="00976D44" w:rsidP="00976D44">
      <w:pPr>
        <w:spacing w:line="360" w:lineRule="auto"/>
        <w:jc w:val="both"/>
        <w:rPr>
          <w:b/>
          <w:sz w:val="28"/>
          <w:szCs w:val="28"/>
        </w:rPr>
      </w:pPr>
      <w:r w:rsidRPr="003A1F7E">
        <w:rPr>
          <w:b/>
          <w:sz w:val="28"/>
          <w:szCs w:val="28"/>
        </w:rPr>
        <w:t>Предметные результаты обучения</w:t>
      </w:r>
    </w:p>
    <w:p w:rsidR="00976D44" w:rsidRPr="003A1F7E" w:rsidRDefault="00976D44" w:rsidP="00976D44">
      <w:pPr>
        <w:spacing w:line="360" w:lineRule="auto"/>
        <w:jc w:val="both"/>
        <w:rPr>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976D44" w:rsidRPr="003A1F7E" w:rsidRDefault="00976D44" w:rsidP="00976D44">
      <w:pPr>
        <w:spacing w:line="360" w:lineRule="auto"/>
        <w:jc w:val="both"/>
        <w:rPr>
          <w:sz w:val="28"/>
          <w:szCs w:val="28"/>
        </w:rPr>
      </w:pPr>
      <w:proofErr w:type="gramStart"/>
      <w:r w:rsidRPr="003A1F7E">
        <w:rPr>
          <w:sz w:val="28"/>
          <w:szCs w:val="28"/>
        </w:rPr>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roofErr w:type="gramEnd"/>
    </w:p>
    <w:p w:rsidR="00976D44" w:rsidRPr="003A1F7E" w:rsidRDefault="00976D44" w:rsidP="00976D44">
      <w:pPr>
        <w:spacing w:line="360" w:lineRule="auto"/>
        <w:jc w:val="both"/>
        <w:rPr>
          <w:sz w:val="28"/>
          <w:szCs w:val="28"/>
        </w:rPr>
      </w:pPr>
      <w:proofErr w:type="gramStart"/>
      <w:r w:rsidRPr="003A1F7E">
        <w:rPr>
          <w:sz w:val="28"/>
          <w:szCs w:val="28"/>
        </w:rPr>
        <w:t xml:space="preserve">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Pr="003A1F7E">
        <w:rPr>
          <w:sz w:val="28"/>
          <w:szCs w:val="28"/>
        </w:rPr>
        <w:t>гидроксида</w:t>
      </w:r>
      <w:proofErr w:type="spellEnd"/>
      <w:r w:rsidRPr="003A1F7E">
        <w:rPr>
          <w:sz w:val="28"/>
          <w:szCs w:val="28"/>
        </w:rPr>
        <w:t>, летучего водородного соединения (для неметаллов));</w:t>
      </w:r>
      <w:proofErr w:type="gramEnd"/>
    </w:p>
    <w:p w:rsidR="00976D44" w:rsidRPr="003A1F7E" w:rsidRDefault="00976D44" w:rsidP="00976D44">
      <w:pPr>
        <w:spacing w:line="360" w:lineRule="auto"/>
        <w:jc w:val="both"/>
        <w:rPr>
          <w:sz w:val="28"/>
          <w:szCs w:val="28"/>
        </w:rPr>
      </w:pPr>
      <w:r w:rsidRPr="003A1F7E">
        <w:rPr>
          <w:sz w:val="28"/>
          <w:szCs w:val="28"/>
        </w:rPr>
        <w:lastRenderedPageBreak/>
        <w:t xml:space="preserve">характеризовать общие химические свойства </w:t>
      </w:r>
      <w:proofErr w:type="spellStart"/>
      <w:r w:rsidRPr="003A1F7E">
        <w:rPr>
          <w:sz w:val="28"/>
          <w:szCs w:val="28"/>
        </w:rPr>
        <w:t>амфотерных</w:t>
      </w:r>
      <w:proofErr w:type="spellEnd"/>
      <w:r w:rsidRPr="003A1F7E">
        <w:rPr>
          <w:sz w:val="28"/>
          <w:szCs w:val="28"/>
        </w:rPr>
        <w:t xml:space="preserve"> оксидов и </w:t>
      </w:r>
      <w:proofErr w:type="spellStart"/>
      <w:r w:rsidRPr="003A1F7E">
        <w:rPr>
          <w:sz w:val="28"/>
          <w:szCs w:val="28"/>
        </w:rPr>
        <w:t>гидроксидов</w:t>
      </w:r>
      <w:proofErr w:type="spellEnd"/>
      <w:r w:rsidRPr="003A1F7E">
        <w:rPr>
          <w:sz w:val="28"/>
          <w:szCs w:val="28"/>
        </w:rPr>
        <w:t xml:space="preserve">; приводить примеры реакций, подтверждающих химические свойства </w:t>
      </w:r>
      <w:proofErr w:type="spellStart"/>
      <w:r w:rsidRPr="003A1F7E">
        <w:rPr>
          <w:sz w:val="28"/>
          <w:szCs w:val="28"/>
        </w:rPr>
        <w:t>амфотерных</w:t>
      </w:r>
      <w:proofErr w:type="spellEnd"/>
      <w:r w:rsidRPr="003A1F7E">
        <w:rPr>
          <w:sz w:val="28"/>
          <w:szCs w:val="28"/>
        </w:rPr>
        <w:t xml:space="preserve"> оксидов и </w:t>
      </w:r>
      <w:proofErr w:type="spellStart"/>
      <w:r w:rsidRPr="003A1F7E">
        <w:rPr>
          <w:sz w:val="28"/>
          <w:szCs w:val="28"/>
        </w:rPr>
        <w:t>гидроксидов</w:t>
      </w:r>
      <w:proofErr w:type="spellEnd"/>
      <w:r w:rsidRPr="003A1F7E">
        <w:rPr>
          <w:sz w:val="28"/>
          <w:szCs w:val="28"/>
        </w:rPr>
        <w:t>;</w:t>
      </w:r>
    </w:p>
    <w:p w:rsidR="00976D44" w:rsidRPr="003A1F7E" w:rsidRDefault="00976D44" w:rsidP="00976D44">
      <w:pPr>
        <w:spacing w:line="360" w:lineRule="auto"/>
        <w:jc w:val="both"/>
        <w:rPr>
          <w:sz w:val="28"/>
          <w:szCs w:val="28"/>
        </w:rPr>
      </w:pPr>
      <w:r w:rsidRPr="003A1F7E">
        <w:rPr>
          <w:sz w:val="28"/>
          <w:szCs w:val="28"/>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976D44" w:rsidRPr="003A1F7E" w:rsidRDefault="00976D44" w:rsidP="00976D44">
      <w:pPr>
        <w:spacing w:line="360" w:lineRule="auto"/>
        <w:jc w:val="both"/>
        <w:rPr>
          <w:sz w:val="28"/>
          <w:szCs w:val="28"/>
        </w:rPr>
      </w:pPr>
      <w:r w:rsidRPr="003A1F7E">
        <w:rPr>
          <w:sz w:val="28"/>
          <w:szCs w:val="28"/>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976D44" w:rsidRPr="003A1F7E" w:rsidRDefault="00976D44" w:rsidP="00976D44">
      <w:pPr>
        <w:spacing w:line="360" w:lineRule="auto"/>
        <w:jc w:val="both"/>
        <w:rPr>
          <w:sz w:val="28"/>
          <w:szCs w:val="28"/>
        </w:rPr>
      </w:pPr>
      <w:r w:rsidRPr="003A1F7E">
        <w:rPr>
          <w:sz w:val="28"/>
          <w:szCs w:val="28"/>
        </w:rPr>
        <w:t>наблюдать и описывать уравнения реакций между веществами с помощью естественного (русского или родного) языка и языка химии;</w:t>
      </w:r>
    </w:p>
    <w:p w:rsidR="00976D44" w:rsidRDefault="00976D44" w:rsidP="00976D44">
      <w:pPr>
        <w:spacing w:line="360" w:lineRule="auto"/>
        <w:jc w:val="both"/>
        <w:rPr>
          <w:sz w:val="28"/>
          <w:szCs w:val="28"/>
        </w:rPr>
      </w:pPr>
      <w:r w:rsidRPr="003A1F7E">
        <w:rPr>
          <w:sz w:val="28"/>
          <w:szCs w:val="28"/>
        </w:rPr>
        <w:t xml:space="preserve">проводить опыты, подтверждающие химические свойства </w:t>
      </w:r>
      <w:proofErr w:type="spellStart"/>
      <w:r w:rsidRPr="003A1F7E">
        <w:rPr>
          <w:sz w:val="28"/>
          <w:szCs w:val="28"/>
        </w:rPr>
        <w:t>амфотерных</w:t>
      </w:r>
      <w:proofErr w:type="spellEnd"/>
      <w:r w:rsidRPr="003A1F7E">
        <w:rPr>
          <w:sz w:val="28"/>
          <w:szCs w:val="28"/>
        </w:rPr>
        <w:t xml:space="preserve"> оксидов и </w:t>
      </w:r>
      <w:proofErr w:type="spellStart"/>
      <w:r w:rsidRPr="003A1F7E">
        <w:rPr>
          <w:sz w:val="28"/>
          <w:szCs w:val="28"/>
        </w:rPr>
        <w:t>гидроксидов</w:t>
      </w:r>
      <w:proofErr w:type="spellEnd"/>
      <w:r w:rsidRPr="003A1F7E">
        <w:rPr>
          <w:sz w:val="28"/>
          <w:szCs w:val="28"/>
        </w:rPr>
        <w:t>;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976D44" w:rsidRPr="003A1F7E" w:rsidRDefault="00976D44" w:rsidP="00976D44">
      <w:pPr>
        <w:spacing w:line="360" w:lineRule="auto"/>
        <w:jc w:val="both"/>
        <w:rPr>
          <w:sz w:val="28"/>
          <w:szCs w:val="28"/>
        </w:rPr>
      </w:pPr>
    </w:p>
    <w:p w:rsidR="00976D44" w:rsidRPr="003A1F7E" w:rsidRDefault="00976D44" w:rsidP="00976D44">
      <w:pPr>
        <w:spacing w:line="360" w:lineRule="auto"/>
        <w:rPr>
          <w:b/>
          <w:sz w:val="28"/>
          <w:szCs w:val="28"/>
        </w:rPr>
      </w:pPr>
      <w:proofErr w:type="spellStart"/>
      <w:r w:rsidRPr="003A1F7E">
        <w:rPr>
          <w:b/>
          <w:sz w:val="28"/>
          <w:szCs w:val="28"/>
        </w:rPr>
        <w:t>Метапредметные</w:t>
      </w:r>
      <w:proofErr w:type="spellEnd"/>
      <w:r w:rsidRPr="003A1F7E">
        <w:rPr>
          <w:b/>
          <w:sz w:val="28"/>
          <w:szCs w:val="28"/>
        </w:rPr>
        <w:t xml:space="preserve"> результаты обучения</w:t>
      </w:r>
    </w:p>
    <w:p w:rsidR="00976D44" w:rsidRPr="003A1F7E" w:rsidRDefault="00976D44" w:rsidP="00976D44">
      <w:pPr>
        <w:spacing w:line="360" w:lineRule="auto"/>
        <w:jc w:val="both"/>
        <w:rPr>
          <w:b/>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976D44" w:rsidRPr="003A1F7E" w:rsidRDefault="00976D44" w:rsidP="00976D44">
      <w:pPr>
        <w:spacing w:line="360" w:lineRule="auto"/>
        <w:jc w:val="both"/>
        <w:rPr>
          <w:sz w:val="28"/>
          <w:szCs w:val="28"/>
        </w:rPr>
      </w:pPr>
      <w:r w:rsidRPr="003A1F7E">
        <w:rPr>
          <w:sz w:val="28"/>
          <w:szCs w:val="28"/>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976D44" w:rsidRPr="003A1F7E" w:rsidRDefault="00976D44" w:rsidP="00976D44">
      <w:pPr>
        <w:spacing w:line="360" w:lineRule="auto"/>
        <w:jc w:val="both"/>
        <w:rPr>
          <w:sz w:val="28"/>
          <w:szCs w:val="28"/>
        </w:rPr>
      </w:pPr>
      <w:r w:rsidRPr="003A1F7E">
        <w:rPr>
          <w:sz w:val="28"/>
          <w:szCs w:val="28"/>
        </w:rPr>
        <w:t>составлять аннотацию текста;</w:t>
      </w:r>
    </w:p>
    <w:p w:rsidR="00976D44" w:rsidRPr="003A1F7E" w:rsidRDefault="00976D44" w:rsidP="00976D44">
      <w:pPr>
        <w:spacing w:line="360" w:lineRule="auto"/>
        <w:jc w:val="both"/>
        <w:rPr>
          <w:sz w:val="28"/>
          <w:szCs w:val="28"/>
        </w:rPr>
      </w:pPr>
      <w:r w:rsidRPr="003A1F7E">
        <w:rPr>
          <w:sz w:val="28"/>
          <w:szCs w:val="28"/>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976D44" w:rsidRPr="003A1F7E" w:rsidRDefault="00976D44" w:rsidP="00976D44">
      <w:pPr>
        <w:spacing w:line="360" w:lineRule="auto"/>
        <w:jc w:val="both"/>
        <w:rPr>
          <w:sz w:val="28"/>
          <w:szCs w:val="28"/>
        </w:rPr>
      </w:pPr>
      <w:r w:rsidRPr="003A1F7E">
        <w:rPr>
          <w:sz w:val="28"/>
          <w:szCs w:val="28"/>
        </w:rPr>
        <w:t>определять виды классификации (естественную и искусственную);</w:t>
      </w:r>
    </w:p>
    <w:p w:rsidR="00976D44" w:rsidRPr="003A1F7E" w:rsidRDefault="00976D44" w:rsidP="00976D44">
      <w:pPr>
        <w:spacing w:line="360" w:lineRule="auto"/>
        <w:jc w:val="both"/>
        <w:rPr>
          <w:sz w:val="28"/>
          <w:szCs w:val="28"/>
        </w:rPr>
      </w:pPr>
      <w:r w:rsidRPr="003A1F7E">
        <w:rPr>
          <w:sz w:val="28"/>
          <w:szCs w:val="28"/>
        </w:rPr>
        <w:lastRenderedPageBreak/>
        <w:t>осуществлять прямое дедуктивное доказательство.</w:t>
      </w:r>
    </w:p>
    <w:p w:rsidR="00976D44" w:rsidRPr="003A1F7E" w:rsidRDefault="00976D44" w:rsidP="00976D44">
      <w:pPr>
        <w:spacing w:line="360" w:lineRule="auto"/>
        <w:rPr>
          <w:b/>
          <w:sz w:val="28"/>
          <w:szCs w:val="28"/>
        </w:rPr>
      </w:pPr>
      <w:r w:rsidRPr="003A1F7E">
        <w:rPr>
          <w:b/>
          <w:sz w:val="28"/>
          <w:szCs w:val="28"/>
        </w:rPr>
        <w:t>Тема 1. Металлы  (14 ч)</w:t>
      </w:r>
    </w:p>
    <w:p w:rsidR="00976D44" w:rsidRPr="003A1F7E" w:rsidRDefault="00976D44" w:rsidP="00976D44">
      <w:pPr>
        <w:spacing w:line="360" w:lineRule="auto"/>
        <w:jc w:val="both"/>
        <w:rPr>
          <w:sz w:val="28"/>
          <w:szCs w:val="28"/>
        </w:rPr>
      </w:pPr>
      <w:r w:rsidRPr="003A1F7E">
        <w:rPr>
          <w:sz w:val="28"/>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976D44" w:rsidRPr="003A1F7E" w:rsidRDefault="00976D44" w:rsidP="00976D44">
      <w:pPr>
        <w:spacing w:line="360" w:lineRule="auto"/>
        <w:jc w:val="both"/>
        <w:rPr>
          <w:sz w:val="28"/>
          <w:szCs w:val="28"/>
        </w:rPr>
      </w:pPr>
      <w:r w:rsidRPr="003A1F7E">
        <w:rPr>
          <w:b/>
          <w:sz w:val="28"/>
          <w:szCs w:val="28"/>
        </w:rPr>
        <w:t>Общая характеристика щелочных металлов</w:t>
      </w:r>
      <w:r w:rsidRPr="003A1F7E">
        <w:rPr>
          <w:sz w:val="28"/>
          <w:szCs w:val="28"/>
        </w:rP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sidRPr="003A1F7E">
        <w:rPr>
          <w:sz w:val="28"/>
          <w:szCs w:val="28"/>
        </w:rPr>
        <w:t>гидроксиды</w:t>
      </w:r>
      <w:proofErr w:type="spellEnd"/>
      <w:r w:rsidRPr="003A1F7E">
        <w:rPr>
          <w:sz w:val="28"/>
          <w:szCs w:val="28"/>
        </w:rPr>
        <w:t xml:space="preserve"> и соли (хлориды, карбонаты, сульфаты, нитраты), их свойства и применение в народном хозяйстве. Калийные удобрения.</w:t>
      </w:r>
    </w:p>
    <w:p w:rsidR="00976D44" w:rsidRPr="003A1F7E" w:rsidRDefault="00976D44" w:rsidP="00976D44">
      <w:pPr>
        <w:spacing w:line="360" w:lineRule="auto"/>
        <w:jc w:val="both"/>
        <w:rPr>
          <w:b/>
          <w:sz w:val="28"/>
          <w:szCs w:val="28"/>
        </w:rPr>
      </w:pPr>
      <w:r w:rsidRPr="003A1F7E">
        <w:rPr>
          <w:b/>
          <w:sz w:val="28"/>
          <w:szCs w:val="28"/>
        </w:rPr>
        <w:t>Общая характеристика элементов главной подгруппы</w:t>
      </w:r>
      <w:r>
        <w:rPr>
          <w:b/>
          <w:sz w:val="28"/>
          <w:szCs w:val="28"/>
        </w:rPr>
        <w:t xml:space="preserve"> </w:t>
      </w:r>
      <w:r w:rsidRPr="003A1F7E">
        <w:rPr>
          <w:b/>
          <w:sz w:val="28"/>
          <w:szCs w:val="28"/>
        </w:rPr>
        <w:t>II группы.</w:t>
      </w:r>
    </w:p>
    <w:p w:rsidR="00976D44" w:rsidRPr="003A1F7E" w:rsidRDefault="00976D44" w:rsidP="00976D44">
      <w:pPr>
        <w:spacing w:line="360" w:lineRule="auto"/>
        <w:jc w:val="both"/>
        <w:rPr>
          <w:sz w:val="28"/>
          <w:szCs w:val="28"/>
        </w:rPr>
      </w:pPr>
      <w:r w:rsidRPr="003A1F7E">
        <w:rPr>
          <w:sz w:val="28"/>
          <w:szCs w:val="28"/>
        </w:rPr>
        <w:t>Строение а</w:t>
      </w:r>
      <w:r>
        <w:rPr>
          <w:sz w:val="28"/>
          <w:szCs w:val="28"/>
        </w:rPr>
        <w:t xml:space="preserve">томов. Щелочноземельные металлы </w:t>
      </w:r>
      <w:r w:rsidRPr="003A1F7E">
        <w:rPr>
          <w:sz w:val="28"/>
          <w:szCs w:val="28"/>
        </w:rPr>
        <w:t>—</w:t>
      </w:r>
      <w:r>
        <w:rPr>
          <w:sz w:val="28"/>
          <w:szCs w:val="28"/>
        </w:rPr>
        <w:t xml:space="preserve"> </w:t>
      </w:r>
      <w:r w:rsidRPr="003A1F7E">
        <w:rPr>
          <w:sz w:val="28"/>
          <w:szCs w:val="28"/>
        </w:rPr>
        <w:t xml:space="preserve">простые вещества. Важнейшие соединения щелочноземельных металлов — оксиды, </w:t>
      </w:r>
      <w:proofErr w:type="spellStart"/>
      <w:r w:rsidRPr="003A1F7E">
        <w:rPr>
          <w:sz w:val="28"/>
          <w:szCs w:val="28"/>
        </w:rPr>
        <w:t>гидроксиды</w:t>
      </w:r>
      <w:proofErr w:type="spellEnd"/>
      <w:r w:rsidRPr="003A1F7E">
        <w:rPr>
          <w:sz w:val="28"/>
          <w:szCs w:val="28"/>
        </w:rPr>
        <w:t xml:space="preserve"> и соли (хлориды, карбонаты, нитраты, сульфаты, фосфаты), их свойства и применение в народном хозяйстве.</w:t>
      </w:r>
    </w:p>
    <w:p w:rsidR="00976D44" w:rsidRPr="003A1F7E" w:rsidRDefault="00976D44" w:rsidP="00976D44">
      <w:pPr>
        <w:spacing w:line="360" w:lineRule="auto"/>
        <w:jc w:val="both"/>
        <w:rPr>
          <w:b/>
          <w:sz w:val="28"/>
          <w:szCs w:val="28"/>
        </w:rPr>
      </w:pPr>
      <w:r w:rsidRPr="003A1F7E">
        <w:rPr>
          <w:b/>
          <w:sz w:val="28"/>
          <w:szCs w:val="28"/>
        </w:rPr>
        <w:t>Алюминий.</w:t>
      </w:r>
    </w:p>
    <w:p w:rsidR="00976D44" w:rsidRPr="003A1F7E" w:rsidRDefault="00976D44" w:rsidP="00976D44">
      <w:pPr>
        <w:spacing w:line="360" w:lineRule="auto"/>
        <w:jc w:val="both"/>
        <w:rPr>
          <w:sz w:val="28"/>
          <w:szCs w:val="28"/>
        </w:rPr>
      </w:pPr>
      <w:r w:rsidRPr="003A1F7E">
        <w:rPr>
          <w:sz w:val="28"/>
          <w:szCs w:val="28"/>
        </w:rPr>
        <w:t xml:space="preserve">Строение атома, физические и химические свойства простого вещества. Соединения алюминия — оксид и </w:t>
      </w:r>
      <w:proofErr w:type="spellStart"/>
      <w:r w:rsidRPr="003A1F7E">
        <w:rPr>
          <w:sz w:val="28"/>
          <w:szCs w:val="28"/>
        </w:rPr>
        <w:t>гидроксид</w:t>
      </w:r>
      <w:proofErr w:type="spellEnd"/>
      <w:r w:rsidRPr="003A1F7E">
        <w:rPr>
          <w:sz w:val="28"/>
          <w:szCs w:val="28"/>
        </w:rPr>
        <w:t xml:space="preserve">, их </w:t>
      </w:r>
      <w:proofErr w:type="spellStart"/>
      <w:r w:rsidRPr="003A1F7E">
        <w:rPr>
          <w:sz w:val="28"/>
          <w:szCs w:val="28"/>
        </w:rPr>
        <w:t>амфотерный</w:t>
      </w:r>
      <w:proofErr w:type="spellEnd"/>
      <w:r w:rsidRPr="003A1F7E">
        <w:rPr>
          <w:sz w:val="28"/>
          <w:szCs w:val="28"/>
        </w:rPr>
        <w:t xml:space="preserve"> характер. Важнейшие соли алюминия. Применение алюминия и его соединений.</w:t>
      </w:r>
    </w:p>
    <w:p w:rsidR="00976D44" w:rsidRPr="003A1F7E" w:rsidRDefault="00976D44" w:rsidP="00976D44">
      <w:pPr>
        <w:spacing w:line="360" w:lineRule="auto"/>
        <w:jc w:val="both"/>
        <w:rPr>
          <w:b/>
          <w:sz w:val="28"/>
          <w:szCs w:val="28"/>
        </w:rPr>
      </w:pPr>
      <w:r w:rsidRPr="003A1F7E">
        <w:rPr>
          <w:b/>
          <w:sz w:val="28"/>
          <w:szCs w:val="28"/>
        </w:rPr>
        <w:t>Железо.</w:t>
      </w:r>
    </w:p>
    <w:p w:rsidR="00976D44" w:rsidRPr="003A1F7E" w:rsidRDefault="00976D44" w:rsidP="00976D44">
      <w:pPr>
        <w:spacing w:line="360" w:lineRule="auto"/>
        <w:jc w:val="both"/>
        <w:rPr>
          <w:sz w:val="28"/>
          <w:szCs w:val="28"/>
        </w:rPr>
      </w:pPr>
      <w:r w:rsidRPr="003A1F7E">
        <w:rPr>
          <w:sz w:val="28"/>
          <w:szCs w:val="28"/>
        </w:rPr>
        <w:t>Строение атома, физические и химические свойства простого вещества. Генетические ряды Fe</w:t>
      </w:r>
      <w:r w:rsidRPr="003A1F7E">
        <w:rPr>
          <w:sz w:val="28"/>
          <w:szCs w:val="28"/>
          <w:vertAlign w:val="superscript"/>
        </w:rPr>
        <w:t xml:space="preserve">+2 </w:t>
      </w:r>
      <w:r w:rsidRPr="003A1F7E">
        <w:rPr>
          <w:sz w:val="28"/>
          <w:szCs w:val="28"/>
        </w:rPr>
        <w:t xml:space="preserve">  и Fe</w:t>
      </w:r>
      <w:r w:rsidRPr="003A1F7E">
        <w:rPr>
          <w:sz w:val="28"/>
          <w:szCs w:val="28"/>
          <w:vertAlign w:val="superscript"/>
        </w:rPr>
        <w:t xml:space="preserve">+3 </w:t>
      </w:r>
      <w:r w:rsidRPr="003A1F7E">
        <w:rPr>
          <w:sz w:val="28"/>
          <w:szCs w:val="28"/>
        </w:rPr>
        <w:t>.</w:t>
      </w:r>
    </w:p>
    <w:p w:rsidR="00976D44" w:rsidRPr="003A1F7E" w:rsidRDefault="00976D44" w:rsidP="00976D44">
      <w:pPr>
        <w:spacing w:line="360" w:lineRule="auto"/>
        <w:jc w:val="both"/>
        <w:rPr>
          <w:sz w:val="28"/>
          <w:szCs w:val="28"/>
        </w:rPr>
      </w:pPr>
      <w:r w:rsidRPr="003A1F7E">
        <w:rPr>
          <w:sz w:val="28"/>
          <w:szCs w:val="28"/>
        </w:rPr>
        <w:t xml:space="preserve"> Важнейшие соли железа. Значение железа и его соединений для природы и народного хозяйства.</w:t>
      </w:r>
    </w:p>
    <w:p w:rsidR="00976D44" w:rsidRPr="003A1F7E" w:rsidRDefault="00976D44" w:rsidP="00976D44">
      <w:pPr>
        <w:spacing w:line="360" w:lineRule="auto"/>
        <w:jc w:val="both"/>
        <w:rPr>
          <w:sz w:val="28"/>
          <w:szCs w:val="28"/>
        </w:rPr>
      </w:pPr>
      <w:r w:rsidRPr="003A1F7E">
        <w:rPr>
          <w:b/>
          <w:sz w:val="28"/>
          <w:szCs w:val="28"/>
        </w:rPr>
        <w:t>Демонстрации</w:t>
      </w:r>
      <w:r w:rsidRPr="003A1F7E">
        <w:rPr>
          <w:sz w:val="28"/>
          <w:szCs w:val="28"/>
        </w:rPr>
        <w:t>.</w:t>
      </w:r>
    </w:p>
    <w:p w:rsidR="00976D44" w:rsidRPr="003A1F7E" w:rsidRDefault="00976D44" w:rsidP="00976D44">
      <w:pPr>
        <w:spacing w:line="360" w:lineRule="auto"/>
        <w:jc w:val="both"/>
        <w:rPr>
          <w:sz w:val="28"/>
          <w:szCs w:val="28"/>
        </w:rPr>
      </w:pPr>
      <w:r w:rsidRPr="003A1F7E">
        <w:rPr>
          <w:sz w:val="28"/>
          <w:szCs w:val="28"/>
        </w:rPr>
        <w:lastRenderedPageBreak/>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3A1F7E">
        <w:rPr>
          <w:sz w:val="28"/>
          <w:szCs w:val="28"/>
        </w:rPr>
        <w:t>гидроксидов</w:t>
      </w:r>
      <w:proofErr w:type="spellEnd"/>
      <w:r w:rsidRPr="003A1F7E">
        <w:rPr>
          <w:sz w:val="28"/>
          <w:szCs w:val="28"/>
        </w:rPr>
        <w:t xml:space="preserve"> железа (II) и (III).</w:t>
      </w:r>
    </w:p>
    <w:p w:rsidR="00976D44" w:rsidRPr="003A1F7E" w:rsidRDefault="00976D44" w:rsidP="00976D44">
      <w:pPr>
        <w:spacing w:line="360" w:lineRule="auto"/>
        <w:jc w:val="both"/>
        <w:rPr>
          <w:b/>
          <w:sz w:val="28"/>
          <w:szCs w:val="28"/>
        </w:rPr>
      </w:pPr>
      <w:r w:rsidRPr="003A1F7E">
        <w:rPr>
          <w:b/>
          <w:sz w:val="28"/>
          <w:szCs w:val="28"/>
        </w:rPr>
        <w:t>Лабораторные опыты.</w:t>
      </w:r>
    </w:p>
    <w:p w:rsidR="00976D44" w:rsidRPr="003A1F7E" w:rsidRDefault="00976D44" w:rsidP="00976D44">
      <w:pPr>
        <w:spacing w:line="360" w:lineRule="auto"/>
        <w:jc w:val="both"/>
        <w:rPr>
          <w:sz w:val="28"/>
          <w:szCs w:val="28"/>
        </w:rPr>
      </w:pPr>
      <w:r w:rsidRPr="003A1F7E">
        <w:rPr>
          <w:sz w:val="28"/>
          <w:szCs w:val="28"/>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w:t>
      </w:r>
      <w:proofErr w:type="spellStart"/>
      <w:r w:rsidRPr="003A1F7E">
        <w:rPr>
          <w:sz w:val="28"/>
          <w:szCs w:val="28"/>
        </w:rPr>
        <w:t>гидроксида</w:t>
      </w:r>
      <w:proofErr w:type="spellEnd"/>
      <w:r w:rsidRPr="003A1F7E">
        <w:rPr>
          <w:sz w:val="28"/>
          <w:szCs w:val="28"/>
        </w:rPr>
        <w:t xml:space="preserve"> кальция и исследование его свойств. </w:t>
      </w:r>
    </w:p>
    <w:p w:rsidR="00976D44" w:rsidRPr="00EC1489" w:rsidRDefault="00976D44" w:rsidP="00976D44">
      <w:pPr>
        <w:spacing w:line="360" w:lineRule="auto"/>
        <w:jc w:val="both"/>
        <w:rPr>
          <w:sz w:val="28"/>
          <w:szCs w:val="28"/>
        </w:rPr>
      </w:pPr>
      <w:r w:rsidRPr="003A1F7E">
        <w:rPr>
          <w:sz w:val="28"/>
          <w:szCs w:val="28"/>
        </w:rPr>
        <w:t xml:space="preserve">17. Получение </w:t>
      </w:r>
      <w:proofErr w:type="spellStart"/>
      <w:r w:rsidRPr="003A1F7E">
        <w:rPr>
          <w:sz w:val="28"/>
          <w:szCs w:val="28"/>
        </w:rPr>
        <w:t>гидроксида</w:t>
      </w:r>
      <w:proofErr w:type="spellEnd"/>
      <w:r w:rsidRPr="003A1F7E">
        <w:rPr>
          <w:sz w:val="28"/>
          <w:szCs w:val="28"/>
        </w:rPr>
        <w:t xml:space="preserve"> алюминия и исследование его свойств. 18. Взаимодействие железа с соляной кислотой. 19. Получение </w:t>
      </w:r>
      <w:proofErr w:type="spellStart"/>
      <w:r w:rsidRPr="003A1F7E">
        <w:rPr>
          <w:sz w:val="28"/>
          <w:szCs w:val="28"/>
        </w:rPr>
        <w:t>гидроксидов</w:t>
      </w:r>
      <w:proofErr w:type="spellEnd"/>
      <w:r w:rsidRPr="003A1F7E">
        <w:rPr>
          <w:sz w:val="28"/>
          <w:szCs w:val="28"/>
        </w:rPr>
        <w:t xml:space="preserve"> железа (II) и (III) и изучение их свойств.</w:t>
      </w:r>
    </w:p>
    <w:p w:rsidR="00976D44" w:rsidRPr="003A1F7E" w:rsidRDefault="00976D44" w:rsidP="00976D44">
      <w:pPr>
        <w:spacing w:line="360" w:lineRule="auto"/>
        <w:rPr>
          <w:b/>
          <w:sz w:val="28"/>
          <w:szCs w:val="28"/>
        </w:rPr>
      </w:pPr>
      <w:r w:rsidRPr="003A1F7E">
        <w:rPr>
          <w:b/>
          <w:sz w:val="28"/>
          <w:szCs w:val="28"/>
        </w:rPr>
        <w:t>Предметные результаты обучения</w:t>
      </w:r>
    </w:p>
    <w:p w:rsidR="00976D44" w:rsidRPr="003A1F7E" w:rsidRDefault="00976D44" w:rsidP="00976D44">
      <w:pPr>
        <w:spacing w:line="360" w:lineRule="auto"/>
        <w:jc w:val="both"/>
        <w:rPr>
          <w:b/>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976D44" w:rsidRPr="003A1F7E" w:rsidRDefault="00976D44" w:rsidP="00976D44">
      <w:pPr>
        <w:spacing w:line="360" w:lineRule="auto"/>
        <w:jc w:val="both"/>
        <w:rPr>
          <w:b/>
          <w:i/>
          <w:sz w:val="28"/>
          <w:szCs w:val="28"/>
        </w:rPr>
      </w:pPr>
      <w:r w:rsidRPr="003A1F7E">
        <w:rPr>
          <w:sz w:val="28"/>
          <w:szCs w:val="28"/>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sidRPr="003A1F7E">
        <w:rPr>
          <w:sz w:val="28"/>
          <w:szCs w:val="28"/>
        </w:rPr>
        <w:t>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3A1F7E">
        <w:rPr>
          <w:b/>
          <w:i/>
          <w:sz w:val="28"/>
          <w:szCs w:val="28"/>
        </w:rPr>
        <w:t xml:space="preserve"> </w:t>
      </w:r>
      <w:r w:rsidRPr="003A1F7E">
        <w:rPr>
          <w:sz w:val="28"/>
          <w:szCs w:val="28"/>
        </w:rPr>
        <w:t xml:space="preserve">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Pr="003A1F7E">
        <w:rPr>
          <w:sz w:val="28"/>
          <w:szCs w:val="28"/>
        </w:rPr>
        <w:t>гидроксида</w:t>
      </w:r>
      <w:proofErr w:type="spellEnd"/>
      <w:r w:rsidRPr="003A1F7E">
        <w:rPr>
          <w:sz w:val="28"/>
          <w:szCs w:val="28"/>
        </w:rPr>
        <w:t>);</w:t>
      </w:r>
      <w:proofErr w:type="gramEnd"/>
    </w:p>
    <w:p w:rsidR="00976D44" w:rsidRPr="003A1F7E" w:rsidRDefault="00976D44" w:rsidP="00976D44">
      <w:pPr>
        <w:spacing w:line="360" w:lineRule="auto"/>
        <w:jc w:val="both"/>
        <w:rPr>
          <w:sz w:val="28"/>
          <w:szCs w:val="28"/>
        </w:rPr>
      </w:pPr>
      <w:r w:rsidRPr="003A1F7E">
        <w:rPr>
          <w:sz w:val="28"/>
          <w:szCs w:val="28"/>
        </w:rPr>
        <w:t>называть соединения металлов и составлять их формулы по названию;</w:t>
      </w:r>
    </w:p>
    <w:p w:rsidR="00976D44" w:rsidRPr="003A1F7E" w:rsidRDefault="00976D44" w:rsidP="00976D44">
      <w:pPr>
        <w:spacing w:line="360" w:lineRule="auto"/>
        <w:jc w:val="both"/>
        <w:rPr>
          <w:sz w:val="28"/>
          <w:szCs w:val="28"/>
        </w:rPr>
      </w:pPr>
      <w:r w:rsidRPr="003A1F7E">
        <w:rPr>
          <w:sz w:val="28"/>
          <w:szCs w:val="28"/>
        </w:rPr>
        <w:t>характеризовать строение, общие физические и химические свойства простых веществ-металлов;</w:t>
      </w:r>
    </w:p>
    <w:p w:rsidR="00976D44" w:rsidRPr="003A1F7E" w:rsidRDefault="00976D44" w:rsidP="00976D44">
      <w:pPr>
        <w:spacing w:line="360" w:lineRule="auto"/>
        <w:jc w:val="both"/>
        <w:rPr>
          <w:sz w:val="28"/>
          <w:szCs w:val="28"/>
        </w:rPr>
      </w:pPr>
      <w:r w:rsidRPr="003A1F7E">
        <w:rPr>
          <w:sz w:val="28"/>
          <w:szCs w:val="28"/>
        </w:rPr>
        <w:t xml:space="preserve">объяснять зависимость свойств (или предсказывать свойства) химических элементов-металлов (радиус, металлические свойства элементов, </w:t>
      </w:r>
      <w:r w:rsidRPr="003A1F7E">
        <w:rPr>
          <w:sz w:val="28"/>
          <w:szCs w:val="28"/>
        </w:rPr>
        <w:lastRenderedPageBreak/>
        <w:t xml:space="preserve">окислительно-восстановительные свойства элементов) и образуемых ими соединений (кислотно-основные свойства высших оксидов и </w:t>
      </w:r>
      <w:proofErr w:type="spellStart"/>
      <w:r w:rsidRPr="003A1F7E">
        <w:rPr>
          <w:sz w:val="28"/>
          <w:szCs w:val="28"/>
        </w:rPr>
        <w:t>гидроксидов</w:t>
      </w:r>
      <w:proofErr w:type="spellEnd"/>
      <w:r w:rsidRPr="003A1F7E">
        <w:rPr>
          <w:sz w:val="28"/>
          <w:szCs w:val="28"/>
        </w:rPr>
        <w:t>, окислительно-восстановительные свойства) от положения в Периодической системе химических элементов Д. И. Менделеева;</w:t>
      </w:r>
    </w:p>
    <w:p w:rsidR="00976D44" w:rsidRPr="003A1F7E" w:rsidRDefault="00976D44" w:rsidP="00976D44">
      <w:pPr>
        <w:spacing w:line="360" w:lineRule="auto"/>
        <w:jc w:val="both"/>
        <w:rPr>
          <w:sz w:val="28"/>
          <w:szCs w:val="28"/>
        </w:rPr>
      </w:pPr>
      <w:r w:rsidRPr="003A1F7E">
        <w:rPr>
          <w:sz w:val="28"/>
          <w:szCs w:val="28"/>
        </w:rPr>
        <w:t>описывать общие химические свойства металлов с помощью</w:t>
      </w:r>
      <w:r>
        <w:rPr>
          <w:sz w:val="28"/>
          <w:szCs w:val="28"/>
        </w:rPr>
        <w:t xml:space="preserve"> </w:t>
      </w:r>
      <w:r w:rsidRPr="003A1F7E">
        <w:rPr>
          <w:sz w:val="28"/>
          <w:szCs w:val="28"/>
        </w:rPr>
        <w:t>естественного (русского или родного) языка и языка химии;</w:t>
      </w:r>
    </w:p>
    <w:p w:rsidR="00976D44" w:rsidRPr="003A1F7E" w:rsidRDefault="00976D44" w:rsidP="00976D44">
      <w:pPr>
        <w:spacing w:line="360" w:lineRule="auto"/>
        <w:jc w:val="both"/>
        <w:rPr>
          <w:sz w:val="28"/>
          <w:szCs w:val="28"/>
        </w:rPr>
      </w:pPr>
      <w:r w:rsidRPr="003A1F7E">
        <w:rPr>
          <w:sz w:val="28"/>
          <w:szCs w:val="28"/>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976D44" w:rsidRPr="003A1F7E" w:rsidRDefault="00976D44" w:rsidP="00976D44">
      <w:pPr>
        <w:spacing w:line="360" w:lineRule="auto"/>
        <w:jc w:val="both"/>
        <w:rPr>
          <w:sz w:val="28"/>
          <w:szCs w:val="28"/>
        </w:rPr>
      </w:pPr>
      <w:r w:rsidRPr="003A1F7E">
        <w:rPr>
          <w:sz w:val="28"/>
          <w:szCs w:val="28"/>
        </w:rPr>
        <w:t>уравнения электролитической диссоциации; молекулярные, полные и сокращенные ионные уравнения реакций с участием электролитов;</w:t>
      </w:r>
    </w:p>
    <w:p w:rsidR="00976D44" w:rsidRPr="003A1F7E" w:rsidRDefault="00976D44" w:rsidP="00976D44">
      <w:pPr>
        <w:spacing w:line="360" w:lineRule="auto"/>
        <w:jc w:val="both"/>
        <w:rPr>
          <w:sz w:val="28"/>
          <w:szCs w:val="28"/>
        </w:rPr>
      </w:pPr>
      <w:r w:rsidRPr="003A1F7E">
        <w:rPr>
          <w:sz w:val="28"/>
          <w:szCs w:val="28"/>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976D44" w:rsidRPr="003A1F7E" w:rsidRDefault="00976D44" w:rsidP="00976D44">
      <w:pPr>
        <w:spacing w:line="360" w:lineRule="auto"/>
        <w:jc w:val="both"/>
        <w:rPr>
          <w:sz w:val="28"/>
          <w:szCs w:val="28"/>
        </w:rPr>
      </w:pPr>
      <w:r w:rsidRPr="003A1F7E">
        <w:rPr>
          <w:sz w:val="28"/>
          <w:szCs w:val="28"/>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976D44" w:rsidRPr="003A1F7E" w:rsidRDefault="00976D44" w:rsidP="00976D44">
      <w:pPr>
        <w:spacing w:line="360" w:lineRule="auto"/>
        <w:jc w:val="both"/>
        <w:rPr>
          <w:sz w:val="28"/>
          <w:szCs w:val="28"/>
        </w:rPr>
      </w:pPr>
      <w:r w:rsidRPr="003A1F7E">
        <w:rPr>
          <w:sz w:val="28"/>
          <w:szCs w:val="28"/>
        </w:rPr>
        <w:t xml:space="preserve">выполнять, наблюдать и описывать химический эксперимент по распознаванию важнейших катионов металлов, </w:t>
      </w:r>
      <w:proofErr w:type="spellStart"/>
      <w:r w:rsidRPr="003A1F7E">
        <w:rPr>
          <w:sz w:val="28"/>
          <w:szCs w:val="28"/>
        </w:rPr>
        <w:t>гидроксид-ионов</w:t>
      </w:r>
      <w:proofErr w:type="spellEnd"/>
      <w:r w:rsidRPr="003A1F7E">
        <w:rPr>
          <w:sz w:val="28"/>
          <w:szCs w:val="28"/>
        </w:rPr>
        <w:t>;</w:t>
      </w:r>
    </w:p>
    <w:p w:rsidR="00976D44" w:rsidRPr="003A1F7E" w:rsidRDefault="00976D44" w:rsidP="00976D44">
      <w:pPr>
        <w:spacing w:line="360" w:lineRule="auto"/>
        <w:jc w:val="both"/>
        <w:rPr>
          <w:sz w:val="28"/>
          <w:szCs w:val="28"/>
        </w:rPr>
      </w:pPr>
      <w:r w:rsidRPr="003A1F7E">
        <w:rPr>
          <w:sz w:val="28"/>
          <w:szCs w:val="28"/>
        </w:rPr>
        <w:t>экспериментально исследовать свойства металлов и их соединений, решать экспериментальные задачи по теме «Металлы»;</w:t>
      </w:r>
    </w:p>
    <w:p w:rsidR="00976D44" w:rsidRPr="003A1F7E" w:rsidRDefault="00976D44" w:rsidP="00976D44">
      <w:pPr>
        <w:spacing w:line="360" w:lineRule="auto"/>
        <w:jc w:val="both"/>
        <w:rPr>
          <w:sz w:val="28"/>
          <w:szCs w:val="28"/>
        </w:rPr>
      </w:pPr>
      <w:r w:rsidRPr="003A1F7E">
        <w:rPr>
          <w:sz w:val="28"/>
          <w:szCs w:val="28"/>
        </w:rPr>
        <w:t>описывать химический эксперимент с помощью естественного (русского или родного) языка и языка химии;</w:t>
      </w:r>
    </w:p>
    <w:p w:rsidR="00976D44" w:rsidRPr="003A1F7E" w:rsidRDefault="00976D44" w:rsidP="00976D44">
      <w:pPr>
        <w:spacing w:line="360" w:lineRule="auto"/>
        <w:jc w:val="both"/>
        <w:rPr>
          <w:sz w:val="28"/>
          <w:szCs w:val="28"/>
        </w:rPr>
      </w:pPr>
      <w:r w:rsidRPr="003A1F7E">
        <w:rPr>
          <w:sz w:val="28"/>
          <w:szCs w:val="28"/>
        </w:rPr>
        <w:t>проводить расчеты по химическим формулам и уравнениям реакций, протекающих с участием металлов и их соединений.</w:t>
      </w:r>
    </w:p>
    <w:p w:rsidR="00976D44" w:rsidRPr="003A1F7E" w:rsidRDefault="00976D44" w:rsidP="00976D44">
      <w:pPr>
        <w:spacing w:line="360" w:lineRule="auto"/>
        <w:rPr>
          <w:sz w:val="28"/>
          <w:szCs w:val="28"/>
        </w:rPr>
      </w:pPr>
    </w:p>
    <w:p w:rsidR="00976D44" w:rsidRPr="003A1F7E" w:rsidRDefault="00976D44" w:rsidP="00976D44">
      <w:pPr>
        <w:spacing w:line="360" w:lineRule="auto"/>
        <w:rPr>
          <w:b/>
          <w:sz w:val="28"/>
          <w:szCs w:val="28"/>
        </w:rPr>
      </w:pPr>
      <w:proofErr w:type="spellStart"/>
      <w:r w:rsidRPr="003A1F7E">
        <w:rPr>
          <w:b/>
          <w:sz w:val="28"/>
          <w:szCs w:val="28"/>
        </w:rPr>
        <w:t>Метапредметные</w:t>
      </w:r>
      <w:proofErr w:type="spellEnd"/>
      <w:r w:rsidRPr="003A1F7E">
        <w:rPr>
          <w:b/>
          <w:sz w:val="28"/>
          <w:szCs w:val="28"/>
        </w:rPr>
        <w:t xml:space="preserve"> результаты обучения</w:t>
      </w:r>
    </w:p>
    <w:p w:rsidR="00976D44" w:rsidRPr="003A1F7E" w:rsidRDefault="00976D44" w:rsidP="00976D44">
      <w:pPr>
        <w:spacing w:line="360" w:lineRule="auto"/>
        <w:jc w:val="both"/>
        <w:rPr>
          <w:b/>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976D44" w:rsidRPr="003A1F7E" w:rsidRDefault="00976D44" w:rsidP="00976D44">
      <w:pPr>
        <w:spacing w:line="360" w:lineRule="auto"/>
        <w:jc w:val="both"/>
        <w:rPr>
          <w:sz w:val="28"/>
          <w:szCs w:val="28"/>
        </w:rPr>
      </w:pPr>
      <w:r w:rsidRPr="003A1F7E">
        <w:rPr>
          <w:sz w:val="28"/>
          <w:szCs w:val="28"/>
        </w:rPr>
        <w:t xml:space="preserve">работать по составленному плану, используя наряду с </w:t>
      </w:r>
      <w:proofErr w:type="gramStart"/>
      <w:r w:rsidRPr="003A1F7E">
        <w:rPr>
          <w:sz w:val="28"/>
          <w:szCs w:val="28"/>
        </w:rPr>
        <w:t>основными</w:t>
      </w:r>
      <w:proofErr w:type="gramEnd"/>
      <w:r w:rsidRPr="003A1F7E">
        <w:rPr>
          <w:sz w:val="28"/>
          <w:szCs w:val="28"/>
        </w:rPr>
        <w:t xml:space="preserve"> и дополнительные средства (справочную литературу, сложные приборы, </w:t>
      </w:r>
      <w:r w:rsidRPr="003A1F7E">
        <w:rPr>
          <w:sz w:val="28"/>
          <w:szCs w:val="28"/>
        </w:rPr>
        <w:lastRenderedPageBreak/>
        <w:t>средства ИКТ);</w:t>
      </w:r>
      <w:r>
        <w:rPr>
          <w:sz w:val="28"/>
          <w:szCs w:val="28"/>
        </w:rPr>
        <w:t xml:space="preserve"> </w:t>
      </w:r>
      <w:r w:rsidRPr="003A1F7E">
        <w:rPr>
          <w:sz w:val="28"/>
          <w:szCs w:val="28"/>
        </w:rPr>
        <w:t>с помощью учителя отбирать для решения учебных задач необходимые словари, энциклопедии, справочники, электронные диски;</w:t>
      </w:r>
    </w:p>
    <w:p w:rsidR="00976D44" w:rsidRPr="003A1F7E" w:rsidRDefault="00976D44" w:rsidP="00976D44">
      <w:pPr>
        <w:spacing w:line="360" w:lineRule="auto"/>
        <w:jc w:val="both"/>
        <w:rPr>
          <w:sz w:val="28"/>
          <w:szCs w:val="28"/>
        </w:rPr>
      </w:pPr>
      <w:r w:rsidRPr="003A1F7E">
        <w:rPr>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976D44" w:rsidRPr="003A1F7E" w:rsidRDefault="00976D44" w:rsidP="00976D44">
      <w:pPr>
        <w:spacing w:line="360" w:lineRule="auto"/>
        <w:jc w:val="both"/>
        <w:rPr>
          <w:sz w:val="28"/>
          <w:szCs w:val="28"/>
        </w:rPr>
      </w:pPr>
      <w:r w:rsidRPr="003A1F7E">
        <w:rPr>
          <w:sz w:val="28"/>
          <w:szCs w:val="28"/>
        </w:rPr>
        <w:t>представлять информацию в виде таблиц, схем, опорного конспекта, в том числе с применением средств ИКТ;</w:t>
      </w:r>
    </w:p>
    <w:p w:rsidR="00976D44" w:rsidRPr="003A1F7E" w:rsidRDefault="00976D44" w:rsidP="00976D44">
      <w:pPr>
        <w:spacing w:line="360" w:lineRule="auto"/>
        <w:jc w:val="both"/>
        <w:rPr>
          <w:sz w:val="28"/>
          <w:szCs w:val="28"/>
        </w:rPr>
      </w:pPr>
      <w:r w:rsidRPr="003A1F7E">
        <w:rPr>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976D44" w:rsidRPr="003A1F7E" w:rsidRDefault="00976D44" w:rsidP="00976D44">
      <w:pPr>
        <w:spacing w:line="360" w:lineRule="auto"/>
        <w:jc w:val="both"/>
        <w:rPr>
          <w:sz w:val="28"/>
          <w:szCs w:val="28"/>
        </w:rPr>
      </w:pPr>
      <w:r w:rsidRPr="003A1F7E">
        <w:rPr>
          <w:sz w:val="28"/>
          <w:szCs w:val="28"/>
        </w:rPr>
        <w:t>составлять рецензию на текст;</w:t>
      </w:r>
    </w:p>
    <w:p w:rsidR="00976D44" w:rsidRPr="003A1F7E" w:rsidRDefault="00976D44" w:rsidP="00976D44">
      <w:pPr>
        <w:spacing w:line="360" w:lineRule="auto"/>
        <w:jc w:val="both"/>
        <w:rPr>
          <w:sz w:val="28"/>
          <w:szCs w:val="28"/>
        </w:rPr>
      </w:pPr>
      <w:r w:rsidRPr="003A1F7E">
        <w:rPr>
          <w:sz w:val="28"/>
          <w:szCs w:val="28"/>
        </w:rPr>
        <w:t>осуществлять доказательство от противного.</w:t>
      </w:r>
    </w:p>
    <w:p w:rsidR="00976D44" w:rsidRPr="003A1F7E" w:rsidRDefault="00976D44" w:rsidP="00976D44">
      <w:pPr>
        <w:spacing w:line="360" w:lineRule="auto"/>
        <w:rPr>
          <w:b/>
          <w:sz w:val="28"/>
          <w:szCs w:val="28"/>
        </w:rPr>
      </w:pPr>
      <w:r w:rsidRPr="003A1F7E">
        <w:rPr>
          <w:b/>
          <w:sz w:val="28"/>
          <w:szCs w:val="28"/>
        </w:rPr>
        <w:t>Тема 2. Практикум 1. Свойства металлов  и их соединений  (2 ч)</w:t>
      </w:r>
      <w:r w:rsidRPr="003A1F7E">
        <w:rPr>
          <w:b/>
          <w:sz w:val="28"/>
          <w:szCs w:val="28"/>
          <w:vertAlign w:val="superscript"/>
        </w:rPr>
        <w:t>1</w:t>
      </w:r>
    </w:p>
    <w:p w:rsidR="00976D44" w:rsidRPr="003A1F7E" w:rsidRDefault="00976D44" w:rsidP="00976D44">
      <w:pPr>
        <w:spacing w:line="360" w:lineRule="auto"/>
        <w:jc w:val="both"/>
        <w:rPr>
          <w:sz w:val="28"/>
          <w:szCs w:val="28"/>
        </w:rPr>
      </w:pPr>
      <w:r w:rsidRPr="003A1F7E">
        <w:rPr>
          <w:sz w:val="28"/>
          <w:szCs w:val="28"/>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976D44" w:rsidRPr="003A1F7E" w:rsidRDefault="00976D44" w:rsidP="00976D44">
      <w:pPr>
        <w:spacing w:line="360" w:lineRule="auto"/>
        <w:rPr>
          <w:b/>
          <w:sz w:val="28"/>
          <w:szCs w:val="28"/>
        </w:rPr>
      </w:pPr>
      <w:r w:rsidRPr="003A1F7E">
        <w:rPr>
          <w:b/>
          <w:sz w:val="28"/>
          <w:szCs w:val="28"/>
        </w:rPr>
        <w:t>Предметные результаты обучения</w:t>
      </w:r>
    </w:p>
    <w:p w:rsidR="00976D44" w:rsidRPr="003A1F7E" w:rsidRDefault="00976D44" w:rsidP="00976D44">
      <w:pPr>
        <w:spacing w:line="360" w:lineRule="auto"/>
        <w:jc w:val="both"/>
        <w:rPr>
          <w:b/>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976D44" w:rsidRPr="003A1F7E" w:rsidRDefault="00976D44" w:rsidP="00976D44">
      <w:pPr>
        <w:spacing w:line="360" w:lineRule="auto"/>
        <w:jc w:val="both"/>
        <w:rPr>
          <w:sz w:val="28"/>
          <w:szCs w:val="28"/>
        </w:rPr>
      </w:pPr>
      <w:r w:rsidRPr="003A1F7E">
        <w:rPr>
          <w:sz w:val="28"/>
          <w:szCs w:val="28"/>
        </w:rPr>
        <w:t>обращаться с лабораторным оборудованием и нагревательными приборами в соответствии с правилами техники безопасности;</w:t>
      </w:r>
    </w:p>
    <w:p w:rsidR="00976D44" w:rsidRPr="003A1F7E" w:rsidRDefault="00976D44" w:rsidP="00976D44">
      <w:pPr>
        <w:spacing w:line="360" w:lineRule="auto"/>
        <w:jc w:val="both"/>
        <w:rPr>
          <w:sz w:val="28"/>
          <w:szCs w:val="28"/>
        </w:rPr>
      </w:pPr>
      <w:r w:rsidRPr="003A1F7E">
        <w:rPr>
          <w:sz w:val="28"/>
          <w:szCs w:val="28"/>
        </w:rPr>
        <w:t>наблюдать за свойствами металлов и их соединений и явлениями, происходящими с ними;</w:t>
      </w:r>
    </w:p>
    <w:p w:rsidR="00976D44" w:rsidRPr="003A1F7E" w:rsidRDefault="00976D44" w:rsidP="00976D44">
      <w:pPr>
        <w:spacing w:line="360" w:lineRule="auto"/>
        <w:jc w:val="both"/>
        <w:rPr>
          <w:sz w:val="28"/>
          <w:szCs w:val="28"/>
        </w:rPr>
      </w:pPr>
      <w:r w:rsidRPr="003A1F7E">
        <w:rPr>
          <w:sz w:val="28"/>
          <w:szCs w:val="28"/>
        </w:rPr>
        <w:t>описывать химический эксперимент с помощью естественного (русского или родного) языка и языка химии;</w:t>
      </w:r>
    </w:p>
    <w:p w:rsidR="00976D44" w:rsidRPr="003A1F7E" w:rsidRDefault="00976D44" w:rsidP="00976D44">
      <w:pPr>
        <w:spacing w:line="360" w:lineRule="auto"/>
        <w:jc w:val="both"/>
        <w:rPr>
          <w:sz w:val="28"/>
          <w:szCs w:val="28"/>
        </w:rPr>
      </w:pPr>
      <w:r w:rsidRPr="003A1F7E">
        <w:rPr>
          <w:sz w:val="28"/>
          <w:szCs w:val="28"/>
        </w:rPr>
        <w:t>делать выводы по результатам проведенного эксперимента</w:t>
      </w:r>
      <w:r>
        <w:rPr>
          <w:sz w:val="28"/>
          <w:szCs w:val="28"/>
        </w:rPr>
        <w:t>.</w:t>
      </w:r>
    </w:p>
    <w:p w:rsidR="00976D44" w:rsidRPr="003A1F7E" w:rsidRDefault="00976D44" w:rsidP="00976D44">
      <w:pPr>
        <w:spacing w:line="360" w:lineRule="auto"/>
        <w:rPr>
          <w:b/>
          <w:sz w:val="28"/>
          <w:szCs w:val="28"/>
        </w:rPr>
      </w:pPr>
      <w:proofErr w:type="spellStart"/>
      <w:r w:rsidRPr="003A1F7E">
        <w:rPr>
          <w:b/>
          <w:sz w:val="28"/>
          <w:szCs w:val="28"/>
        </w:rPr>
        <w:t>Метапредметные</w:t>
      </w:r>
      <w:proofErr w:type="spellEnd"/>
      <w:r w:rsidRPr="003A1F7E">
        <w:rPr>
          <w:b/>
          <w:sz w:val="28"/>
          <w:szCs w:val="28"/>
        </w:rPr>
        <w:t xml:space="preserve"> результаты обучения</w:t>
      </w:r>
    </w:p>
    <w:p w:rsidR="00976D44" w:rsidRPr="003A1F7E" w:rsidRDefault="00976D44" w:rsidP="00976D44">
      <w:pPr>
        <w:spacing w:line="360" w:lineRule="auto"/>
        <w:jc w:val="both"/>
        <w:rPr>
          <w:b/>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976D44" w:rsidRPr="00C75AD8" w:rsidRDefault="00976D44" w:rsidP="00976D44">
      <w:pPr>
        <w:spacing w:line="360" w:lineRule="auto"/>
        <w:jc w:val="both"/>
        <w:rPr>
          <w:sz w:val="28"/>
          <w:szCs w:val="28"/>
        </w:rPr>
      </w:pPr>
      <w:r w:rsidRPr="003A1F7E">
        <w:rPr>
          <w:sz w:val="28"/>
          <w:szCs w:val="28"/>
        </w:rPr>
        <w:t>определять, исходя из учебной задачи, необходимость использования наблюдения или эксперимента.</w:t>
      </w:r>
    </w:p>
    <w:p w:rsidR="00976D44" w:rsidRPr="003A1F7E" w:rsidRDefault="00976D44" w:rsidP="00976D44">
      <w:pPr>
        <w:spacing w:line="360" w:lineRule="auto"/>
        <w:rPr>
          <w:b/>
          <w:sz w:val="28"/>
          <w:szCs w:val="28"/>
        </w:rPr>
      </w:pPr>
      <w:r w:rsidRPr="003A1F7E">
        <w:rPr>
          <w:b/>
          <w:sz w:val="28"/>
          <w:szCs w:val="28"/>
        </w:rPr>
        <w:t>Тема 3. Неметаллы  (25 ч)</w:t>
      </w:r>
    </w:p>
    <w:p w:rsidR="00976D44" w:rsidRPr="003A1F7E" w:rsidRDefault="00976D44" w:rsidP="00976D44">
      <w:pPr>
        <w:spacing w:line="360" w:lineRule="auto"/>
        <w:jc w:val="both"/>
        <w:rPr>
          <w:sz w:val="28"/>
          <w:szCs w:val="28"/>
        </w:rPr>
      </w:pPr>
      <w:r w:rsidRPr="003A1F7E">
        <w:rPr>
          <w:sz w:val="28"/>
          <w:szCs w:val="28"/>
        </w:rPr>
        <w:t xml:space="preserve">Общая характеристика неметаллов: положение в Периодической системе химических элементов Д. И. </w:t>
      </w:r>
      <w:proofErr w:type="spellStart"/>
      <w:r w:rsidRPr="003A1F7E">
        <w:rPr>
          <w:sz w:val="28"/>
          <w:szCs w:val="28"/>
        </w:rPr>
        <w:t>Менделеева</w:t>
      </w:r>
      <w:proofErr w:type="gramStart"/>
      <w:r w:rsidRPr="003A1F7E">
        <w:rPr>
          <w:sz w:val="28"/>
          <w:szCs w:val="28"/>
        </w:rPr>
        <w:t>,о</w:t>
      </w:r>
      <w:proofErr w:type="gramEnd"/>
      <w:r w:rsidRPr="003A1F7E">
        <w:rPr>
          <w:sz w:val="28"/>
          <w:szCs w:val="28"/>
        </w:rPr>
        <w:t>собенности</w:t>
      </w:r>
      <w:proofErr w:type="spellEnd"/>
      <w:r w:rsidRPr="003A1F7E">
        <w:rPr>
          <w:sz w:val="28"/>
          <w:szCs w:val="28"/>
        </w:rPr>
        <w:t xml:space="preserve"> строения атомов, </w:t>
      </w:r>
      <w:proofErr w:type="spellStart"/>
      <w:r w:rsidRPr="003A1F7E">
        <w:rPr>
          <w:sz w:val="28"/>
          <w:szCs w:val="28"/>
        </w:rPr>
        <w:lastRenderedPageBreak/>
        <w:t>электроотрицательность</w:t>
      </w:r>
      <w:proofErr w:type="spellEnd"/>
      <w:r w:rsidRPr="003A1F7E">
        <w:rPr>
          <w:sz w:val="28"/>
          <w:szCs w:val="28"/>
        </w:rPr>
        <w:t xml:space="preserve"> (ЭО) </w:t>
      </w:r>
      <w:proofErr w:type="spellStart"/>
      <w:r w:rsidRPr="003A1F7E">
        <w:rPr>
          <w:sz w:val="28"/>
          <w:szCs w:val="28"/>
        </w:rPr>
        <w:t>какмера</w:t>
      </w:r>
      <w:proofErr w:type="spellEnd"/>
      <w:r w:rsidRPr="003A1F7E">
        <w:rPr>
          <w:sz w:val="28"/>
          <w:szCs w:val="28"/>
        </w:rPr>
        <w:t xml:space="preserve"> «</w:t>
      </w:r>
      <w:proofErr w:type="spellStart"/>
      <w:r w:rsidRPr="003A1F7E">
        <w:rPr>
          <w:sz w:val="28"/>
          <w:szCs w:val="28"/>
        </w:rPr>
        <w:t>неметалличности</w:t>
      </w:r>
      <w:proofErr w:type="spellEnd"/>
      <w:r w:rsidRPr="003A1F7E">
        <w:rPr>
          <w:sz w:val="28"/>
          <w:szCs w:val="28"/>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976D44" w:rsidRPr="00606464" w:rsidRDefault="00976D44" w:rsidP="00976D44">
      <w:pPr>
        <w:spacing w:line="360" w:lineRule="auto"/>
        <w:jc w:val="both"/>
        <w:rPr>
          <w:b/>
          <w:sz w:val="28"/>
          <w:szCs w:val="28"/>
        </w:rPr>
      </w:pPr>
      <w:proofErr w:type="spellStart"/>
      <w:r w:rsidRPr="003A1F7E">
        <w:rPr>
          <w:b/>
          <w:sz w:val="28"/>
          <w:szCs w:val="28"/>
        </w:rPr>
        <w:t>Водоро</w:t>
      </w:r>
      <w:r>
        <w:rPr>
          <w:b/>
          <w:sz w:val="28"/>
          <w:szCs w:val="28"/>
        </w:rPr>
        <w:t>д</w:t>
      </w:r>
      <w:proofErr w:type="gramStart"/>
      <w:r>
        <w:rPr>
          <w:b/>
          <w:sz w:val="28"/>
          <w:szCs w:val="28"/>
        </w:rPr>
        <w:t>.</w:t>
      </w:r>
      <w:r w:rsidRPr="003A1F7E">
        <w:rPr>
          <w:sz w:val="28"/>
          <w:szCs w:val="28"/>
        </w:rPr>
        <w:t>П</w:t>
      </w:r>
      <w:proofErr w:type="gramEnd"/>
      <w:r w:rsidRPr="003A1F7E">
        <w:rPr>
          <w:sz w:val="28"/>
          <w:szCs w:val="28"/>
        </w:rPr>
        <w:t>оложение</w:t>
      </w:r>
      <w:proofErr w:type="spellEnd"/>
      <w:r w:rsidRPr="003A1F7E">
        <w:rPr>
          <w:sz w:val="28"/>
          <w:szCs w:val="28"/>
        </w:rPr>
        <w:t xml:space="preserve">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976D44" w:rsidRDefault="00976D44" w:rsidP="00976D44">
      <w:pPr>
        <w:spacing w:line="360" w:lineRule="auto"/>
        <w:jc w:val="both"/>
        <w:rPr>
          <w:b/>
          <w:sz w:val="28"/>
          <w:szCs w:val="28"/>
        </w:rPr>
      </w:pPr>
      <w:r>
        <w:rPr>
          <w:b/>
          <w:sz w:val="28"/>
          <w:szCs w:val="28"/>
        </w:rPr>
        <w:t>_______________________</w:t>
      </w:r>
    </w:p>
    <w:p w:rsidR="00976D44" w:rsidRDefault="00976D44" w:rsidP="00976D44">
      <w:pPr>
        <w:spacing w:line="360" w:lineRule="auto"/>
      </w:pPr>
      <w:r w:rsidRPr="003A1F7E">
        <w:t>1</w:t>
      </w:r>
      <w:proofErr w:type="gramStart"/>
      <w:r w:rsidRPr="003A1F7E">
        <w:t xml:space="preserve"> П</w:t>
      </w:r>
      <w:proofErr w:type="gramEnd"/>
      <w:r w:rsidRPr="003A1F7E">
        <w:t>ри двухчасовом планировании проводится только практическая  работа 3</w:t>
      </w:r>
    </w:p>
    <w:p w:rsidR="00976D44" w:rsidRPr="00C75AD8" w:rsidRDefault="00976D44" w:rsidP="00976D44">
      <w:pPr>
        <w:spacing w:line="360" w:lineRule="auto"/>
      </w:pPr>
    </w:p>
    <w:p w:rsidR="00976D44" w:rsidRDefault="00976D44" w:rsidP="00976D44">
      <w:pPr>
        <w:spacing w:line="360" w:lineRule="auto"/>
        <w:jc w:val="both"/>
        <w:rPr>
          <w:b/>
          <w:sz w:val="28"/>
          <w:szCs w:val="28"/>
        </w:rPr>
      </w:pPr>
    </w:p>
    <w:p w:rsidR="00976D44" w:rsidRPr="003A1F7E" w:rsidRDefault="00976D44" w:rsidP="00976D44">
      <w:pPr>
        <w:spacing w:line="360" w:lineRule="auto"/>
        <w:jc w:val="both"/>
        <w:rPr>
          <w:b/>
          <w:sz w:val="28"/>
          <w:szCs w:val="28"/>
        </w:rPr>
      </w:pPr>
      <w:r w:rsidRPr="003A1F7E">
        <w:rPr>
          <w:b/>
          <w:sz w:val="28"/>
          <w:szCs w:val="28"/>
        </w:rPr>
        <w:t>Вода.</w:t>
      </w:r>
    </w:p>
    <w:p w:rsidR="00976D44" w:rsidRPr="003A1F7E" w:rsidRDefault="00976D44" w:rsidP="00976D44">
      <w:pPr>
        <w:spacing w:line="360" w:lineRule="auto"/>
        <w:jc w:val="both"/>
        <w:rPr>
          <w:sz w:val="28"/>
          <w:szCs w:val="28"/>
        </w:rPr>
      </w:pPr>
      <w:r w:rsidRPr="003A1F7E">
        <w:rPr>
          <w:sz w:val="28"/>
          <w:szCs w:val="28"/>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976D44" w:rsidRPr="003A1F7E" w:rsidRDefault="00976D44" w:rsidP="00976D44">
      <w:pPr>
        <w:spacing w:line="360" w:lineRule="auto"/>
        <w:jc w:val="both"/>
        <w:rPr>
          <w:sz w:val="28"/>
          <w:szCs w:val="28"/>
        </w:rPr>
      </w:pPr>
      <w:r w:rsidRPr="003A1F7E">
        <w:rPr>
          <w:b/>
          <w:sz w:val="28"/>
          <w:szCs w:val="28"/>
        </w:rPr>
        <w:t>Общая характеристика галогенов</w:t>
      </w:r>
      <w:r w:rsidRPr="003A1F7E">
        <w:rPr>
          <w:sz w:val="28"/>
          <w:szCs w:val="28"/>
        </w:rPr>
        <w:t>.</w:t>
      </w:r>
    </w:p>
    <w:p w:rsidR="00976D44" w:rsidRPr="003A1F7E" w:rsidRDefault="00976D44" w:rsidP="00976D44">
      <w:pPr>
        <w:spacing w:line="360" w:lineRule="auto"/>
        <w:jc w:val="both"/>
        <w:rPr>
          <w:sz w:val="28"/>
          <w:szCs w:val="28"/>
        </w:rPr>
      </w:pPr>
      <w:r w:rsidRPr="003A1F7E">
        <w:rPr>
          <w:sz w:val="28"/>
          <w:szCs w:val="28"/>
        </w:rPr>
        <w:t>Строение атомов. Простые вещества и основные соединения галогенов, их свойства.</w:t>
      </w:r>
    </w:p>
    <w:p w:rsidR="00976D44" w:rsidRPr="003A1F7E" w:rsidRDefault="00976D44" w:rsidP="00976D44">
      <w:pPr>
        <w:spacing w:line="360" w:lineRule="auto"/>
        <w:jc w:val="both"/>
        <w:rPr>
          <w:sz w:val="28"/>
          <w:szCs w:val="28"/>
        </w:rPr>
      </w:pPr>
      <w:r w:rsidRPr="003A1F7E">
        <w:rPr>
          <w:sz w:val="28"/>
          <w:szCs w:val="28"/>
        </w:rPr>
        <w:t>Краткие сведения о хлоре, броме, фторе и йоде. Применение галогенов и их соединений в народном хозяйстве.</w:t>
      </w:r>
    </w:p>
    <w:p w:rsidR="00976D44" w:rsidRPr="003A1F7E" w:rsidRDefault="00976D44" w:rsidP="00976D44">
      <w:pPr>
        <w:spacing w:line="360" w:lineRule="auto"/>
        <w:jc w:val="both"/>
        <w:rPr>
          <w:b/>
          <w:sz w:val="28"/>
          <w:szCs w:val="28"/>
        </w:rPr>
      </w:pPr>
      <w:r w:rsidRPr="003A1F7E">
        <w:rPr>
          <w:b/>
          <w:sz w:val="28"/>
          <w:szCs w:val="28"/>
        </w:rPr>
        <w:t>Сера.</w:t>
      </w:r>
    </w:p>
    <w:p w:rsidR="00976D44" w:rsidRPr="003A1F7E" w:rsidRDefault="00976D44" w:rsidP="00976D44">
      <w:pPr>
        <w:spacing w:line="360" w:lineRule="auto"/>
        <w:jc w:val="both"/>
        <w:rPr>
          <w:sz w:val="28"/>
          <w:szCs w:val="28"/>
        </w:rPr>
      </w:pPr>
      <w:r w:rsidRPr="003A1F7E">
        <w:rPr>
          <w:sz w:val="28"/>
          <w:szCs w:val="28"/>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976D44" w:rsidRPr="003A1F7E" w:rsidRDefault="00976D44" w:rsidP="00976D44">
      <w:pPr>
        <w:spacing w:line="360" w:lineRule="auto"/>
        <w:jc w:val="both"/>
        <w:rPr>
          <w:b/>
          <w:sz w:val="28"/>
          <w:szCs w:val="28"/>
        </w:rPr>
      </w:pPr>
      <w:r w:rsidRPr="003A1F7E">
        <w:rPr>
          <w:b/>
          <w:sz w:val="28"/>
          <w:szCs w:val="28"/>
        </w:rPr>
        <w:t>Азот.</w:t>
      </w:r>
    </w:p>
    <w:p w:rsidR="00976D44" w:rsidRPr="003A1F7E" w:rsidRDefault="00976D44" w:rsidP="00976D44">
      <w:pPr>
        <w:spacing w:line="360" w:lineRule="auto"/>
        <w:jc w:val="both"/>
        <w:rPr>
          <w:sz w:val="28"/>
          <w:szCs w:val="28"/>
        </w:rPr>
      </w:pPr>
      <w:r w:rsidRPr="003A1F7E">
        <w:rPr>
          <w:sz w:val="28"/>
          <w:szCs w:val="28"/>
        </w:rPr>
        <w:lastRenderedPageBreak/>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976D44" w:rsidRPr="003A1F7E" w:rsidRDefault="00976D44" w:rsidP="00976D44">
      <w:pPr>
        <w:spacing w:line="360" w:lineRule="auto"/>
        <w:jc w:val="both"/>
        <w:rPr>
          <w:sz w:val="28"/>
          <w:szCs w:val="28"/>
        </w:rPr>
      </w:pPr>
      <w:r w:rsidRPr="003A1F7E">
        <w:rPr>
          <w:sz w:val="28"/>
          <w:szCs w:val="28"/>
        </w:rPr>
        <w:t>Азотная кислота, ее свойства и применение. Нитраты и нитриты, проблема их содержания в сельскохозяйственной продукции. Азотные удобрения.</w:t>
      </w:r>
    </w:p>
    <w:p w:rsidR="00976D44" w:rsidRPr="003A1F7E" w:rsidRDefault="00976D44" w:rsidP="00976D44">
      <w:pPr>
        <w:spacing w:line="360" w:lineRule="auto"/>
        <w:jc w:val="both"/>
        <w:rPr>
          <w:b/>
          <w:sz w:val="28"/>
          <w:szCs w:val="28"/>
        </w:rPr>
      </w:pPr>
      <w:r w:rsidRPr="003A1F7E">
        <w:rPr>
          <w:b/>
          <w:sz w:val="28"/>
          <w:szCs w:val="28"/>
        </w:rPr>
        <w:t>Фосфор.</w:t>
      </w:r>
    </w:p>
    <w:p w:rsidR="00976D44" w:rsidRPr="003A1F7E" w:rsidRDefault="00976D44" w:rsidP="00976D44">
      <w:pPr>
        <w:spacing w:line="360" w:lineRule="auto"/>
        <w:jc w:val="both"/>
        <w:rPr>
          <w:sz w:val="28"/>
          <w:szCs w:val="28"/>
        </w:rPr>
      </w:pPr>
      <w:r w:rsidRPr="003A1F7E">
        <w:rPr>
          <w:sz w:val="28"/>
          <w:szCs w:val="28"/>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976D44" w:rsidRPr="003A1F7E" w:rsidRDefault="00976D44" w:rsidP="00976D44">
      <w:pPr>
        <w:spacing w:line="360" w:lineRule="auto"/>
        <w:jc w:val="both"/>
        <w:rPr>
          <w:b/>
          <w:sz w:val="28"/>
          <w:szCs w:val="28"/>
        </w:rPr>
      </w:pPr>
      <w:r w:rsidRPr="003A1F7E">
        <w:rPr>
          <w:b/>
          <w:sz w:val="28"/>
          <w:szCs w:val="28"/>
        </w:rPr>
        <w:t>Углерод.</w:t>
      </w:r>
    </w:p>
    <w:p w:rsidR="00976D44" w:rsidRPr="003A1F7E" w:rsidRDefault="00976D44" w:rsidP="00976D44">
      <w:pPr>
        <w:spacing w:line="360" w:lineRule="auto"/>
        <w:jc w:val="both"/>
        <w:rPr>
          <w:sz w:val="28"/>
          <w:szCs w:val="28"/>
        </w:rPr>
      </w:pPr>
      <w:r w:rsidRPr="003A1F7E">
        <w:rPr>
          <w:sz w:val="28"/>
          <w:szCs w:val="28"/>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976D44" w:rsidRPr="003A1F7E" w:rsidRDefault="00976D44" w:rsidP="00976D44">
      <w:pPr>
        <w:spacing w:line="360" w:lineRule="auto"/>
        <w:jc w:val="both"/>
        <w:rPr>
          <w:b/>
          <w:sz w:val="28"/>
          <w:szCs w:val="28"/>
        </w:rPr>
      </w:pPr>
      <w:r w:rsidRPr="003A1F7E">
        <w:rPr>
          <w:b/>
          <w:sz w:val="28"/>
          <w:szCs w:val="28"/>
        </w:rPr>
        <w:t>Кремний.</w:t>
      </w:r>
    </w:p>
    <w:p w:rsidR="00976D44" w:rsidRPr="003A1F7E" w:rsidRDefault="00976D44" w:rsidP="00976D44">
      <w:pPr>
        <w:spacing w:line="360" w:lineRule="auto"/>
        <w:jc w:val="both"/>
        <w:rPr>
          <w:sz w:val="28"/>
          <w:szCs w:val="28"/>
        </w:rPr>
      </w:pPr>
      <w:r w:rsidRPr="003A1F7E">
        <w:rPr>
          <w:sz w:val="28"/>
          <w:szCs w:val="28"/>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976D44" w:rsidRPr="003A1F7E" w:rsidRDefault="00976D44" w:rsidP="00976D44">
      <w:pPr>
        <w:spacing w:line="360" w:lineRule="auto"/>
        <w:rPr>
          <w:b/>
          <w:sz w:val="28"/>
          <w:szCs w:val="28"/>
        </w:rPr>
      </w:pPr>
      <w:r w:rsidRPr="003A1F7E">
        <w:rPr>
          <w:b/>
          <w:sz w:val="28"/>
          <w:szCs w:val="28"/>
        </w:rPr>
        <w:t>Демонстрации.</w:t>
      </w:r>
    </w:p>
    <w:p w:rsidR="00976D44" w:rsidRPr="003A1F7E" w:rsidRDefault="00976D44" w:rsidP="00976D44">
      <w:pPr>
        <w:spacing w:line="360" w:lineRule="auto"/>
        <w:jc w:val="both"/>
        <w:rPr>
          <w:sz w:val="28"/>
          <w:szCs w:val="28"/>
        </w:rPr>
      </w:pPr>
      <w:r w:rsidRPr="003A1F7E">
        <w:rPr>
          <w:sz w:val="28"/>
          <w:szCs w:val="28"/>
        </w:rPr>
        <w:t xml:space="preserve">Образцы галогенов — простых веществ. Взаимодействие галогенов с натрием, с алюминием. Вытеснение хлором брома или </w:t>
      </w:r>
      <w:proofErr w:type="spellStart"/>
      <w:r w:rsidRPr="003A1F7E">
        <w:rPr>
          <w:sz w:val="28"/>
          <w:szCs w:val="28"/>
        </w:rPr>
        <w:t>иода</w:t>
      </w:r>
      <w:proofErr w:type="spellEnd"/>
      <w:r w:rsidRPr="003A1F7E">
        <w:rPr>
          <w:sz w:val="28"/>
          <w:szCs w:val="28"/>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976D44" w:rsidRPr="003A1F7E" w:rsidRDefault="00976D44" w:rsidP="00976D44">
      <w:pPr>
        <w:spacing w:line="360" w:lineRule="auto"/>
        <w:rPr>
          <w:b/>
          <w:sz w:val="28"/>
          <w:szCs w:val="28"/>
        </w:rPr>
      </w:pPr>
      <w:r w:rsidRPr="003A1F7E">
        <w:rPr>
          <w:b/>
          <w:sz w:val="28"/>
          <w:szCs w:val="28"/>
        </w:rPr>
        <w:t>Лабораторные опыты.</w:t>
      </w:r>
    </w:p>
    <w:p w:rsidR="00976D44" w:rsidRPr="003A1F7E" w:rsidRDefault="00976D44" w:rsidP="00976D44">
      <w:pPr>
        <w:spacing w:line="360" w:lineRule="auto"/>
        <w:jc w:val="both"/>
        <w:rPr>
          <w:sz w:val="28"/>
          <w:szCs w:val="28"/>
        </w:rPr>
      </w:pPr>
      <w:r w:rsidRPr="003A1F7E">
        <w:rPr>
          <w:sz w:val="28"/>
          <w:szCs w:val="28"/>
        </w:rPr>
        <w:t xml:space="preserve">20. Получение и распознавание водорода. 21. Исследование поверхностного натяжения воды. 22.Растворение перманганата калия или медного купороса в </w:t>
      </w:r>
      <w:r w:rsidRPr="003A1F7E">
        <w:rPr>
          <w:sz w:val="28"/>
          <w:szCs w:val="28"/>
        </w:rPr>
        <w:lastRenderedPageBreak/>
        <w:t>воде. 23. Гидратация обезвоженного сульфата меди (II). 24. Изготовление гипсового отпечатка.</w:t>
      </w:r>
    </w:p>
    <w:p w:rsidR="00976D44" w:rsidRPr="003A1F7E" w:rsidRDefault="00976D44" w:rsidP="00976D44">
      <w:pPr>
        <w:spacing w:line="360" w:lineRule="auto"/>
        <w:jc w:val="both"/>
        <w:rPr>
          <w:sz w:val="28"/>
          <w:szCs w:val="28"/>
        </w:rPr>
      </w:pPr>
      <w:r w:rsidRPr="003A1F7E">
        <w:rPr>
          <w:sz w:val="28"/>
          <w:szCs w:val="28"/>
        </w:rPr>
        <w:t xml:space="preserve"> 25. Ознакомление с коллекцией бытовых фильтров. 26. Ознакомление с составом минеральной воды. 27. Качественная реакция на </w:t>
      </w:r>
      <w:proofErr w:type="spellStart"/>
      <w:proofErr w:type="gramStart"/>
      <w:r w:rsidRPr="003A1F7E">
        <w:rPr>
          <w:sz w:val="28"/>
          <w:szCs w:val="28"/>
        </w:rPr>
        <w:t>галогенид-ионы</w:t>
      </w:r>
      <w:proofErr w:type="spellEnd"/>
      <w:proofErr w:type="gramEnd"/>
      <w:r w:rsidRPr="003A1F7E">
        <w:rPr>
          <w:sz w:val="28"/>
          <w:szCs w:val="28"/>
        </w:rPr>
        <w:t xml:space="preserve">.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976D44" w:rsidRPr="00C75AD8" w:rsidRDefault="00976D44" w:rsidP="00976D44">
      <w:pPr>
        <w:spacing w:line="360" w:lineRule="auto"/>
        <w:jc w:val="both"/>
        <w:rPr>
          <w:sz w:val="28"/>
          <w:szCs w:val="28"/>
        </w:rPr>
      </w:pPr>
      <w:r w:rsidRPr="003A1F7E">
        <w:rPr>
          <w:sz w:val="28"/>
          <w:szCs w:val="28"/>
        </w:rPr>
        <w:t>40. Разложение гидрокарбоната натрия. 41. Получение кремневой  кислоты и изучение ее свойств.</w:t>
      </w:r>
    </w:p>
    <w:p w:rsidR="00976D44" w:rsidRDefault="00976D44" w:rsidP="00976D44">
      <w:pPr>
        <w:spacing w:line="360" w:lineRule="auto"/>
        <w:rPr>
          <w:b/>
          <w:sz w:val="28"/>
          <w:szCs w:val="28"/>
        </w:rPr>
      </w:pPr>
    </w:p>
    <w:p w:rsidR="00976D44" w:rsidRPr="003A1F7E" w:rsidRDefault="00976D44" w:rsidP="00976D44">
      <w:pPr>
        <w:spacing w:line="360" w:lineRule="auto"/>
        <w:rPr>
          <w:b/>
          <w:sz w:val="28"/>
          <w:szCs w:val="28"/>
        </w:rPr>
      </w:pPr>
      <w:r w:rsidRPr="003A1F7E">
        <w:rPr>
          <w:b/>
          <w:sz w:val="28"/>
          <w:szCs w:val="28"/>
        </w:rPr>
        <w:t>Предметные результаты обучения</w:t>
      </w:r>
    </w:p>
    <w:p w:rsidR="00976D44" w:rsidRPr="00C75AD8" w:rsidRDefault="00976D44" w:rsidP="00976D44">
      <w:pPr>
        <w:spacing w:line="360" w:lineRule="auto"/>
        <w:rPr>
          <w:b/>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976D44" w:rsidRPr="003A1F7E" w:rsidRDefault="00976D44" w:rsidP="00976D44">
      <w:pPr>
        <w:spacing w:line="360" w:lineRule="auto"/>
        <w:jc w:val="both"/>
        <w:rPr>
          <w:sz w:val="28"/>
          <w:szCs w:val="28"/>
        </w:rPr>
      </w:pPr>
      <w:r w:rsidRPr="003A1F7E">
        <w:rPr>
          <w:sz w:val="28"/>
          <w:szCs w:val="28"/>
        </w:rPr>
        <w:t>использовать при характеристике металлов и их соединений понятия: «неметаллы», «галогены», «</w:t>
      </w:r>
      <w:proofErr w:type="spellStart"/>
      <w:r w:rsidRPr="003A1F7E">
        <w:rPr>
          <w:sz w:val="28"/>
          <w:szCs w:val="28"/>
        </w:rPr>
        <w:t>аллотропные</w:t>
      </w:r>
      <w:proofErr w:type="spellEnd"/>
      <w:r w:rsidRPr="003A1F7E">
        <w:rPr>
          <w:sz w:val="28"/>
          <w:szCs w:val="28"/>
        </w:rPr>
        <w:t xml:space="preserve"> видоизменения», «жесткость воды», «временная жесткость воды», «постоянная жесткость воды», «общая жесткость воды»; </w:t>
      </w:r>
    </w:p>
    <w:p w:rsidR="00976D44" w:rsidRPr="003A1F7E" w:rsidRDefault="00976D44" w:rsidP="00976D44">
      <w:pPr>
        <w:spacing w:line="360" w:lineRule="auto"/>
        <w:jc w:val="both"/>
        <w:rPr>
          <w:sz w:val="28"/>
          <w:szCs w:val="28"/>
        </w:rPr>
      </w:pPr>
      <w:proofErr w:type="gramStart"/>
      <w:r w:rsidRPr="003A1F7E">
        <w:rPr>
          <w:sz w:val="28"/>
          <w:szCs w:val="28"/>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3A1F7E">
        <w:rPr>
          <w:sz w:val="28"/>
          <w:szCs w:val="28"/>
        </w:rPr>
        <w:t xml:space="preserve"> </w:t>
      </w:r>
      <w:proofErr w:type="spellStart"/>
      <w:proofErr w:type="gramStart"/>
      <w:r w:rsidRPr="003A1F7E">
        <w:rPr>
          <w:sz w:val="28"/>
          <w:szCs w:val="28"/>
        </w:rPr>
        <w:t>гидроксида</w:t>
      </w:r>
      <w:proofErr w:type="spellEnd"/>
      <w:r w:rsidRPr="003A1F7E">
        <w:rPr>
          <w:sz w:val="28"/>
          <w:szCs w:val="28"/>
        </w:rPr>
        <w:t>, формула и характер летучего водородного соединения);</w:t>
      </w:r>
      <w:proofErr w:type="gramEnd"/>
    </w:p>
    <w:p w:rsidR="00976D44" w:rsidRPr="003A1F7E" w:rsidRDefault="00976D44" w:rsidP="00976D44">
      <w:pPr>
        <w:spacing w:line="360" w:lineRule="auto"/>
        <w:jc w:val="both"/>
        <w:rPr>
          <w:sz w:val="28"/>
          <w:szCs w:val="28"/>
        </w:rPr>
      </w:pPr>
      <w:r w:rsidRPr="003A1F7E">
        <w:rPr>
          <w:sz w:val="28"/>
          <w:szCs w:val="28"/>
        </w:rPr>
        <w:t>называть соединения неметаллов и составлять их формулы по названию;</w:t>
      </w:r>
    </w:p>
    <w:p w:rsidR="00976D44" w:rsidRPr="003A1F7E" w:rsidRDefault="00976D44" w:rsidP="00976D44">
      <w:pPr>
        <w:spacing w:line="360" w:lineRule="auto"/>
        <w:jc w:val="both"/>
        <w:rPr>
          <w:sz w:val="28"/>
          <w:szCs w:val="28"/>
        </w:rPr>
      </w:pPr>
      <w:r w:rsidRPr="003A1F7E">
        <w:rPr>
          <w:sz w:val="28"/>
          <w:szCs w:val="28"/>
        </w:rPr>
        <w:lastRenderedPageBreak/>
        <w:t>характеризовать строение, общие физические и химические свойства простых веществ-неметаллов;</w:t>
      </w:r>
    </w:p>
    <w:p w:rsidR="00976D44" w:rsidRPr="003A1F7E" w:rsidRDefault="00976D44" w:rsidP="00976D44">
      <w:pPr>
        <w:spacing w:line="360" w:lineRule="auto"/>
        <w:jc w:val="both"/>
        <w:rPr>
          <w:sz w:val="28"/>
          <w:szCs w:val="28"/>
        </w:rPr>
      </w:pPr>
      <w:r w:rsidRPr="003A1F7E">
        <w:rPr>
          <w:sz w:val="28"/>
          <w:szCs w:val="28"/>
        </w:rPr>
        <w:t>объяснять зависимость свойств (или предсказывать свойства) химических элементов-неметаллов (радиус, неметаллические с</w:t>
      </w:r>
      <w:r>
        <w:rPr>
          <w:sz w:val="28"/>
          <w:szCs w:val="28"/>
        </w:rPr>
        <w:t>войства элементов, окислительно</w:t>
      </w:r>
      <w:r w:rsidRPr="003A1F7E">
        <w:rPr>
          <w:sz w:val="28"/>
          <w:szCs w:val="28"/>
        </w:rPr>
        <w:t xml:space="preserve">-восстановительные свойства элементов) и образуемых ими соединений (кислотно-основные свойства высших оксидов и </w:t>
      </w:r>
      <w:proofErr w:type="spellStart"/>
      <w:r w:rsidRPr="003A1F7E">
        <w:rPr>
          <w:sz w:val="28"/>
          <w:szCs w:val="28"/>
        </w:rPr>
        <w:t>гидроксидов</w:t>
      </w:r>
      <w:proofErr w:type="spellEnd"/>
      <w:r w:rsidRPr="003A1F7E">
        <w:rPr>
          <w:sz w:val="28"/>
          <w:szCs w:val="28"/>
        </w:rPr>
        <w:t>,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976D44" w:rsidRPr="003A1F7E" w:rsidRDefault="00976D44" w:rsidP="00976D44">
      <w:pPr>
        <w:spacing w:line="360" w:lineRule="auto"/>
        <w:jc w:val="both"/>
        <w:rPr>
          <w:sz w:val="28"/>
          <w:szCs w:val="28"/>
        </w:rPr>
      </w:pPr>
      <w:r w:rsidRPr="003A1F7E">
        <w:rPr>
          <w:sz w:val="28"/>
          <w:szCs w:val="28"/>
        </w:rPr>
        <w:t>описывать общие химические свойства неметаллов с помощью естественного (русского или родного) языка и языка химии;</w:t>
      </w:r>
    </w:p>
    <w:p w:rsidR="00976D44" w:rsidRPr="003A1F7E" w:rsidRDefault="00976D44" w:rsidP="00976D44">
      <w:pPr>
        <w:spacing w:line="360" w:lineRule="auto"/>
        <w:jc w:val="both"/>
        <w:rPr>
          <w:sz w:val="28"/>
          <w:szCs w:val="28"/>
        </w:rPr>
      </w:pPr>
      <w:r w:rsidRPr="003A1F7E">
        <w:rPr>
          <w:sz w:val="28"/>
          <w:szCs w:val="28"/>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976D44" w:rsidRPr="003A1F7E" w:rsidRDefault="00976D44" w:rsidP="00976D44">
      <w:pPr>
        <w:spacing w:line="360" w:lineRule="auto"/>
        <w:jc w:val="both"/>
        <w:rPr>
          <w:sz w:val="28"/>
          <w:szCs w:val="28"/>
        </w:rPr>
      </w:pPr>
      <w:r w:rsidRPr="003A1F7E">
        <w:rPr>
          <w:sz w:val="28"/>
          <w:szCs w:val="28"/>
        </w:rPr>
        <w:t>уравнения электролитической диссоциации; молекулярные, полные и сокращенные ионные уравнения реакций с участием электролитов;</w:t>
      </w:r>
    </w:p>
    <w:p w:rsidR="00976D44" w:rsidRPr="003A1F7E" w:rsidRDefault="00976D44" w:rsidP="00976D44">
      <w:pPr>
        <w:spacing w:line="360" w:lineRule="auto"/>
        <w:jc w:val="both"/>
        <w:rPr>
          <w:sz w:val="28"/>
          <w:szCs w:val="28"/>
        </w:rPr>
      </w:pPr>
      <w:r w:rsidRPr="003A1F7E">
        <w:rPr>
          <w:sz w:val="28"/>
          <w:szCs w:val="28"/>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976D44" w:rsidRPr="003A1F7E" w:rsidRDefault="00976D44" w:rsidP="00976D44">
      <w:pPr>
        <w:spacing w:line="360" w:lineRule="auto"/>
        <w:jc w:val="both"/>
        <w:rPr>
          <w:sz w:val="28"/>
          <w:szCs w:val="28"/>
        </w:rPr>
      </w:pPr>
      <w:proofErr w:type="gramStart"/>
      <w:r w:rsidRPr="003A1F7E">
        <w:rPr>
          <w:sz w:val="28"/>
          <w:szCs w:val="28"/>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roofErr w:type="gramEnd"/>
    </w:p>
    <w:p w:rsidR="00976D44" w:rsidRPr="003A1F7E" w:rsidRDefault="00976D44" w:rsidP="00976D44">
      <w:pPr>
        <w:spacing w:line="360" w:lineRule="auto"/>
        <w:jc w:val="both"/>
        <w:rPr>
          <w:sz w:val="28"/>
          <w:szCs w:val="28"/>
        </w:rPr>
      </w:pPr>
      <w:r w:rsidRPr="003A1F7E">
        <w:rPr>
          <w:sz w:val="28"/>
          <w:szCs w:val="28"/>
        </w:rPr>
        <w:t>описывать способы устранения жесткости воды и выполнять соответствующий им химический эксперимент;</w:t>
      </w:r>
    </w:p>
    <w:p w:rsidR="00976D44" w:rsidRPr="003A1F7E" w:rsidRDefault="00976D44" w:rsidP="00976D44">
      <w:pPr>
        <w:spacing w:line="360" w:lineRule="auto"/>
        <w:jc w:val="both"/>
        <w:rPr>
          <w:sz w:val="28"/>
          <w:szCs w:val="28"/>
        </w:rPr>
      </w:pPr>
      <w:r w:rsidRPr="003A1F7E">
        <w:rPr>
          <w:sz w:val="28"/>
          <w:szCs w:val="28"/>
        </w:rPr>
        <w:t>выполнять, наблюдать и описывать химический эксперимент по распознаванию ионов водорода и аммония, сульфат-, карбонат-, силикат-, фосфат-, хлорид-, броми</w:t>
      </w:r>
      <w:proofErr w:type="gramStart"/>
      <w:r w:rsidRPr="003A1F7E">
        <w:rPr>
          <w:sz w:val="28"/>
          <w:szCs w:val="28"/>
        </w:rPr>
        <w:t>д-</w:t>
      </w:r>
      <w:proofErr w:type="gramEnd"/>
      <w:r w:rsidRPr="003A1F7E">
        <w:rPr>
          <w:sz w:val="28"/>
          <w:szCs w:val="28"/>
        </w:rPr>
        <w:t xml:space="preserve">, </w:t>
      </w:r>
      <w:proofErr w:type="spellStart"/>
      <w:r w:rsidRPr="003A1F7E">
        <w:rPr>
          <w:sz w:val="28"/>
          <w:szCs w:val="28"/>
        </w:rPr>
        <w:t>иодид-ионов</w:t>
      </w:r>
      <w:proofErr w:type="spellEnd"/>
      <w:r w:rsidRPr="003A1F7E">
        <w:rPr>
          <w:sz w:val="28"/>
          <w:szCs w:val="28"/>
        </w:rPr>
        <w:t>;</w:t>
      </w:r>
    </w:p>
    <w:p w:rsidR="00976D44" w:rsidRPr="003A1F7E" w:rsidRDefault="00976D44" w:rsidP="00976D44">
      <w:pPr>
        <w:spacing w:line="360" w:lineRule="auto"/>
        <w:jc w:val="both"/>
        <w:rPr>
          <w:sz w:val="28"/>
          <w:szCs w:val="28"/>
        </w:rPr>
      </w:pPr>
      <w:r w:rsidRPr="003A1F7E">
        <w:rPr>
          <w:sz w:val="28"/>
          <w:szCs w:val="28"/>
        </w:rPr>
        <w:t>экспериментально исследовать свойства металлов и их соединений, решать экспериментальные задачи по теме «Неметаллы»;</w:t>
      </w:r>
    </w:p>
    <w:p w:rsidR="00976D44" w:rsidRPr="003A1F7E" w:rsidRDefault="00976D44" w:rsidP="00976D44">
      <w:pPr>
        <w:spacing w:line="360" w:lineRule="auto"/>
        <w:jc w:val="both"/>
        <w:rPr>
          <w:sz w:val="28"/>
          <w:szCs w:val="28"/>
        </w:rPr>
      </w:pPr>
      <w:r w:rsidRPr="003A1F7E">
        <w:rPr>
          <w:sz w:val="28"/>
          <w:szCs w:val="28"/>
        </w:rPr>
        <w:lastRenderedPageBreak/>
        <w:t>описывать химический эксперимент с помощью естественного (русского или родного) языка и языка химии;</w:t>
      </w:r>
    </w:p>
    <w:p w:rsidR="00976D44" w:rsidRPr="003A1F7E" w:rsidRDefault="00976D44" w:rsidP="00976D44">
      <w:pPr>
        <w:spacing w:line="360" w:lineRule="auto"/>
        <w:jc w:val="both"/>
        <w:rPr>
          <w:sz w:val="28"/>
          <w:szCs w:val="28"/>
        </w:rPr>
      </w:pPr>
      <w:r w:rsidRPr="003A1F7E">
        <w:rPr>
          <w:sz w:val="28"/>
          <w:szCs w:val="28"/>
        </w:rPr>
        <w:t>проводить расчеты по химическим формулам и уравнениям реакций, протекающих с участием неметаллов и их соединений.</w:t>
      </w:r>
    </w:p>
    <w:p w:rsidR="00976D44" w:rsidRPr="003A1F7E" w:rsidRDefault="00976D44" w:rsidP="00976D44">
      <w:pPr>
        <w:spacing w:line="360" w:lineRule="auto"/>
        <w:rPr>
          <w:b/>
          <w:sz w:val="28"/>
          <w:szCs w:val="28"/>
        </w:rPr>
      </w:pPr>
      <w:proofErr w:type="spellStart"/>
      <w:r w:rsidRPr="003A1F7E">
        <w:rPr>
          <w:b/>
          <w:sz w:val="28"/>
          <w:szCs w:val="28"/>
        </w:rPr>
        <w:t>Метапредметные</w:t>
      </w:r>
      <w:proofErr w:type="spellEnd"/>
      <w:r w:rsidRPr="003A1F7E">
        <w:rPr>
          <w:b/>
          <w:sz w:val="28"/>
          <w:szCs w:val="28"/>
        </w:rPr>
        <w:t xml:space="preserve"> результаты обучения</w:t>
      </w:r>
    </w:p>
    <w:p w:rsidR="00976D44" w:rsidRPr="003A1F7E" w:rsidRDefault="00976D44" w:rsidP="00976D44">
      <w:pPr>
        <w:spacing w:line="360" w:lineRule="auto"/>
        <w:jc w:val="both"/>
        <w:rPr>
          <w:b/>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976D44" w:rsidRPr="003A1F7E" w:rsidRDefault="00976D44" w:rsidP="00976D44">
      <w:pPr>
        <w:spacing w:line="360" w:lineRule="auto"/>
        <w:jc w:val="both"/>
        <w:rPr>
          <w:sz w:val="28"/>
          <w:szCs w:val="28"/>
        </w:rPr>
      </w:pPr>
      <w:r w:rsidRPr="003A1F7E">
        <w:rPr>
          <w:sz w:val="28"/>
          <w:szCs w:val="28"/>
        </w:rPr>
        <w:t>организовывать учебное взаимодействие в группе (распределять роли, договариваться друг с другом и т. д.);</w:t>
      </w:r>
    </w:p>
    <w:p w:rsidR="00976D44" w:rsidRPr="003A1F7E" w:rsidRDefault="00976D44" w:rsidP="00976D44">
      <w:pPr>
        <w:spacing w:line="360" w:lineRule="auto"/>
        <w:jc w:val="both"/>
        <w:rPr>
          <w:sz w:val="28"/>
          <w:szCs w:val="28"/>
        </w:rPr>
      </w:pPr>
      <w:r w:rsidRPr="003A1F7E">
        <w:rPr>
          <w:sz w:val="28"/>
          <w:szCs w:val="28"/>
        </w:rPr>
        <w:t>предвидеть (прогнозировать) последствия коллективных решений;</w:t>
      </w:r>
    </w:p>
    <w:p w:rsidR="00976D44" w:rsidRPr="003A1F7E" w:rsidRDefault="00976D44" w:rsidP="00976D44">
      <w:pPr>
        <w:spacing w:line="360" w:lineRule="auto"/>
        <w:jc w:val="both"/>
        <w:rPr>
          <w:sz w:val="28"/>
          <w:szCs w:val="28"/>
        </w:rPr>
      </w:pPr>
      <w:r w:rsidRPr="003A1F7E">
        <w:rPr>
          <w:sz w:val="28"/>
          <w:szCs w:val="28"/>
        </w:rPr>
        <w:t>понимать причины своего неуспеха и находить способы выхода из этой ситуации;</w:t>
      </w:r>
    </w:p>
    <w:p w:rsidR="00976D44" w:rsidRPr="003A1F7E" w:rsidRDefault="00976D44" w:rsidP="00976D44">
      <w:pPr>
        <w:spacing w:line="360" w:lineRule="auto"/>
        <w:jc w:val="both"/>
        <w:rPr>
          <w:sz w:val="28"/>
          <w:szCs w:val="28"/>
        </w:rPr>
      </w:pPr>
      <w:r w:rsidRPr="003A1F7E">
        <w:rPr>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976D44" w:rsidRPr="003A1F7E" w:rsidRDefault="00976D44" w:rsidP="00976D44">
      <w:pPr>
        <w:spacing w:line="360" w:lineRule="auto"/>
        <w:jc w:val="both"/>
        <w:rPr>
          <w:sz w:val="28"/>
          <w:szCs w:val="28"/>
        </w:rPr>
      </w:pPr>
      <w:r w:rsidRPr="003A1F7E">
        <w:rPr>
          <w:sz w:val="28"/>
          <w:szCs w:val="28"/>
        </w:rPr>
        <w:t>отстаивать свою точку зрения, аргументируя ее;</w:t>
      </w:r>
    </w:p>
    <w:p w:rsidR="00976D44" w:rsidRPr="003A1F7E" w:rsidRDefault="00976D44" w:rsidP="00976D44">
      <w:pPr>
        <w:spacing w:line="360" w:lineRule="auto"/>
        <w:jc w:val="both"/>
        <w:rPr>
          <w:sz w:val="28"/>
          <w:szCs w:val="28"/>
        </w:rPr>
      </w:pPr>
      <w:r w:rsidRPr="003A1F7E">
        <w:rPr>
          <w:sz w:val="28"/>
          <w:szCs w:val="28"/>
        </w:rPr>
        <w:t>подтверждать аргументы фактами;</w:t>
      </w:r>
    </w:p>
    <w:p w:rsidR="00976D44" w:rsidRPr="003A1F7E" w:rsidRDefault="00976D44" w:rsidP="00976D44">
      <w:pPr>
        <w:spacing w:line="360" w:lineRule="auto"/>
        <w:jc w:val="both"/>
        <w:rPr>
          <w:sz w:val="28"/>
          <w:szCs w:val="28"/>
        </w:rPr>
      </w:pPr>
      <w:r w:rsidRPr="003A1F7E">
        <w:rPr>
          <w:sz w:val="28"/>
          <w:szCs w:val="28"/>
        </w:rPr>
        <w:t>критично относиться к своему мнению;</w:t>
      </w:r>
    </w:p>
    <w:p w:rsidR="00976D44" w:rsidRPr="003A1F7E" w:rsidRDefault="00976D44" w:rsidP="00976D44">
      <w:pPr>
        <w:spacing w:line="360" w:lineRule="auto"/>
        <w:jc w:val="both"/>
        <w:rPr>
          <w:sz w:val="28"/>
          <w:szCs w:val="28"/>
        </w:rPr>
      </w:pPr>
      <w:r w:rsidRPr="003A1F7E">
        <w:rPr>
          <w:sz w:val="28"/>
          <w:szCs w:val="28"/>
        </w:rPr>
        <w:t>слушать других, пытаться принимать другую точку зрения, быть готовым изменить свою точку зрения;</w:t>
      </w:r>
    </w:p>
    <w:p w:rsidR="00976D44" w:rsidRPr="003A1F7E" w:rsidRDefault="00976D44" w:rsidP="00976D44">
      <w:pPr>
        <w:spacing w:line="360" w:lineRule="auto"/>
        <w:jc w:val="both"/>
        <w:rPr>
          <w:sz w:val="28"/>
          <w:szCs w:val="28"/>
        </w:rPr>
      </w:pPr>
      <w:r w:rsidRPr="003A1F7E">
        <w:rPr>
          <w:sz w:val="28"/>
          <w:szCs w:val="28"/>
        </w:rPr>
        <w:t>составлять реферат по определенной форме;</w:t>
      </w:r>
    </w:p>
    <w:p w:rsidR="00976D44" w:rsidRPr="003A1F7E" w:rsidRDefault="00976D44" w:rsidP="00976D44">
      <w:pPr>
        <w:spacing w:line="360" w:lineRule="auto"/>
        <w:jc w:val="both"/>
        <w:rPr>
          <w:sz w:val="28"/>
          <w:szCs w:val="28"/>
        </w:rPr>
      </w:pPr>
      <w:r w:rsidRPr="003A1F7E">
        <w:rPr>
          <w:sz w:val="28"/>
          <w:szCs w:val="28"/>
        </w:rPr>
        <w:t>осуществлять косвенное разделительное доказательство.</w:t>
      </w:r>
    </w:p>
    <w:p w:rsidR="00976D44" w:rsidRPr="003A1F7E" w:rsidRDefault="00976D44" w:rsidP="00976D44">
      <w:pPr>
        <w:spacing w:line="360" w:lineRule="auto"/>
        <w:rPr>
          <w:b/>
          <w:sz w:val="28"/>
          <w:szCs w:val="28"/>
        </w:rPr>
      </w:pPr>
      <w:r w:rsidRPr="003A1F7E">
        <w:rPr>
          <w:b/>
          <w:sz w:val="28"/>
          <w:szCs w:val="28"/>
        </w:rPr>
        <w:t>Тема 4. Практикум 2. Свойства соединений неметаллов (3 ч)</w:t>
      </w:r>
      <w:r w:rsidRPr="003A1F7E">
        <w:rPr>
          <w:b/>
          <w:sz w:val="28"/>
          <w:szCs w:val="28"/>
          <w:vertAlign w:val="superscript"/>
        </w:rPr>
        <w:t>1</w:t>
      </w:r>
    </w:p>
    <w:p w:rsidR="00976D44" w:rsidRDefault="00976D44" w:rsidP="00976D44">
      <w:pPr>
        <w:spacing w:line="360" w:lineRule="auto"/>
        <w:jc w:val="both"/>
        <w:rPr>
          <w:sz w:val="28"/>
          <w:szCs w:val="28"/>
        </w:rPr>
      </w:pPr>
      <w:r w:rsidRPr="003A1F7E">
        <w:rPr>
          <w:sz w:val="28"/>
          <w:szCs w:val="28"/>
        </w:rPr>
        <w:t>1. Решение экспериментальных задач по теме «Подгруппа галогенов». 2. Решение экспериментальных задач по теме</w:t>
      </w:r>
      <w:proofErr w:type="gramStart"/>
      <w:r w:rsidRPr="003A1F7E">
        <w:rPr>
          <w:sz w:val="28"/>
          <w:szCs w:val="28"/>
        </w:rPr>
        <w:t>«П</w:t>
      </w:r>
      <w:proofErr w:type="gramEnd"/>
      <w:r w:rsidRPr="003A1F7E">
        <w:rPr>
          <w:sz w:val="28"/>
          <w:szCs w:val="28"/>
        </w:rPr>
        <w:t xml:space="preserve">одгруппа кислорода». 3. Решение экспериментальных задач по теме «Подгруппа азота». 4. Решение экспериментальных задач по теме «Подгруппа углерода». 5. Получение, </w:t>
      </w:r>
      <w:r>
        <w:rPr>
          <w:sz w:val="28"/>
          <w:szCs w:val="28"/>
        </w:rPr>
        <w:t>собирание и распознавание газов.</w:t>
      </w:r>
    </w:p>
    <w:p w:rsidR="00976D44" w:rsidRDefault="00976D44" w:rsidP="00976D44">
      <w:pPr>
        <w:spacing w:line="360" w:lineRule="auto"/>
        <w:jc w:val="both"/>
        <w:rPr>
          <w:sz w:val="28"/>
          <w:szCs w:val="28"/>
        </w:rPr>
      </w:pPr>
    </w:p>
    <w:p w:rsidR="00976D44" w:rsidRPr="003A1F7E" w:rsidRDefault="00976D44" w:rsidP="00976D44">
      <w:pPr>
        <w:spacing w:line="360" w:lineRule="auto"/>
        <w:rPr>
          <w:b/>
          <w:sz w:val="28"/>
          <w:szCs w:val="28"/>
        </w:rPr>
      </w:pPr>
      <w:r w:rsidRPr="003A1F7E">
        <w:rPr>
          <w:b/>
          <w:sz w:val="28"/>
          <w:szCs w:val="28"/>
        </w:rPr>
        <w:t>Предметные результаты обучения</w:t>
      </w:r>
    </w:p>
    <w:p w:rsidR="00976D44" w:rsidRPr="00F84DAF" w:rsidRDefault="00976D44" w:rsidP="00976D44">
      <w:pPr>
        <w:spacing w:line="360" w:lineRule="auto"/>
        <w:jc w:val="both"/>
        <w:rPr>
          <w:i/>
          <w:sz w:val="28"/>
          <w:szCs w:val="28"/>
        </w:rPr>
      </w:pPr>
      <w:r w:rsidRPr="003A1F7E">
        <w:rPr>
          <w:sz w:val="28"/>
          <w:szCs w:val="28"/>
        </w:rPr>
        <w:lastRenderedPageBreak/>
        <w:t xml:space="preserve">Учащийся </w:t>
      </w:r>
      <w:r w:rsidRPr="003A1F7E">
        <w:rPr>
          <w:b/>
          <w:sz w:val="28"/>
          <w:szCs w:val="28"/>
        </w:rPr>
        <w:t xml:space="preserve">должен </w:t>
      </w:r>
      <w:r w:rsidRPr="003A1F7E">
        <w:rPr>
          <w:b/>
          <w:i/>
          <w:sz w:val="28"/>
          <w:szCs w:val="28"/>
        </w:rPr>
        <w:t>уметь</w:t>
      </w:r>
      <w:r w:rsidRPr="003A1F7E">
        <w:rPr>
          <w:sz w:val="28"/>
          <w:szCs w:val="28"/>
        </w:rPr>
        <w:t>:</w:t>
      </w:r>
    </w:p>
    <w:p w:rsidR="00976D44" w:rsidRPr="003A1F7E" w:rsidRDefault="00976D44" w:rsidP="00976D44">
      <w:pPr>
        <w:spacing w:line="360" w:lineRule="auto"/>
        <w:jc w:val="both"/>
        <w:rPr>
          <w:sz w:val="28"/>
          <w:szCs w:val="28"/>
        </w:rPr>
      </w:pPr>
      <w:r w:rsidRPr="003A1F7E">
        <w:rPr>
          <w:sz w:val="28"/>
          <w:szCs w:val="28"/>
        </w:rPr>
        <w:t>обращаться с лабораторным оборудованием и нагревательными приборами в соответствии с правилами техники безопасности;</w:t>
      </w:r>
    </w:p>
    <w:p w:rsidR="00976D44" w:rsidRPr="003A1F7E" w:rsidRDefault="00976D44" w:rsidP="00976D44">
      <w:pPr>
        <w:spacing w:line="360" w:lineRule="auto"/>
        <w:jc w:val="both"/>
        <w:rPr>
          <w:sz w:val="28"/>
          <w:szCs w:val="28"/>
        </w:rPr>
      </w:pPr>
      <w:r w:rsidRPr="003A1F7E">
        <w:rPr>
          <w:sz w:val="28"/>
          <w:szCs w:val="28"/>
        </w:rPr>
        <w:t>наблюдать за свойствами неметаллов и их соединений и явлениями, происходящими с ними;</w:t>
      </w:r>
    </w:p>
    <w:p w:rsidR="00976D44" w:rsidRPr="003A1F7E" w:rsidRDefault="00976D44" w:rsidP="00976D44">
      <w:pPr>
        <w:spacing w:line="360" w:lineRule="auto"/>
        <w:jc w:val="both"/>
        <w:rPr>
          <w:sz w:val="28"/>
          <w:szCs w:val="28"/>
        </w:rPr>
      </w:pPr>
      <w:r w:rsidRPr="003A1F7E">
        <w:rPr>
          <w:sz w:val="28"/>
          <w:szCs w:val="28"/>
        </w:rPr>
        <w:t>описывать химический эксперимент с помощью естественного (русского или родного) языка и языка химии;</w:t>
      </w:r>
    </w:p>
    <w:p w:rsidR="00976D44" w:rsidRPr="003A1F7E" w:rsidRDefault="00976D44" w:rsidP="00976D44">
      <w:pPr>
        <w:spacing w:line="360" w:lineRule="auto"/>
        <w:jc w:val="both"/>
        <w:rPr>
          <w:sz w:val="28"/>
          <w:szCs w:val="28"/>
        </w:rPr>
      </w:pPr>
      <w:r w:rsidRPr="003A1F7E">
        <w:rPr>
          <w:sz w:val="28"/>
          <w:szCs w:val="28"/>
        </w:rPr>
        <w:t>делать выводы по результатам проведенного эксперимента.</w:t>
      </w:r>
    </w:p>
    <w:p w:rsidR="00976D44" w:rsidRPr="003A1F7E" w:rsidRDefault="00976D44" w:rsidP="00976D44">
      <w:pPr>
        <w:spacing w:line="360" w:lineRule="auto"/>
        <w:rPr>
          <w:b/>
          <w:sz w:val="28"/>
          <w:szCs w:val="28"/>
        </w:rPr>
      </w:pPr>
      <w:proofErr w:type="spellStart"/>
      <w:r w:rsidRPr="003A1F7E">
        <w:rPr>
          <w:b/>
          <w:sz w:val="28"/>
          <w:szCs w:val="28"/>
        </w:rPr>
        <w:t>Метапредметные</w:t>
      </w:r>
      <w:proofErr w:type="spellEnd"/>
      <w:r w:rsidRPr="003A1F7E">
        <w:rPr>
          <w:b/>
          <w:sz w:val="28"/>
          <w:szCs w:val="28"/>
        </w:rPr>
        <w:t xml:space="preserve"> результаты обучения</w:t>
      </w:r>
    </w:p>
    <w:p w:rsidR="00976D44" w:rsidRPr="003A1F7E" w:rsidRDefault="00976D44" w:rsidP="00976D44">
      <w:pPr>
        <w:spacing w:line="360" w:lineRule="auto"/>
        <w:jc w:val="both"/>
        <w:rPr>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r w:rsidRPr="003A1F7E">
        <w:rPr>
          <w:i/>
          <w:sz w:val="28"/>
          <w:szCs w:val="28"/>
        </w:rPr>
        <w:t>:</w:t>
      </w:r>
    </w:p>
    <w:p w:rsidR="00976D44" w:rsidRPr="003A1F7E" w:rsidRDefault="00976D44" w:rsidP="00976D44">
      <w:pPr>
        <w:spacing w:line="360" w:lineRule="auto"/>
        <w:jc w:val="both"/>
        <w:rPr>
          <w:sz w:val="28"/>
          <w:szCs w:val="28"/>
        </w:rPr>
      </w:pPr>
      <w:r w:rsidRPr="003A1F7E">
        <w:rPr>
          <w:sz w:val="28"/>
          <w:szCs w:val="28"/>
        </w:rPr>
        <w:t>определять, исходя из учебной задачи, необходимость использования наблюдения или эксперимента.</w:t>
      </w:r>
    </w:p>
    <w:p w:rsidR="00976D44" w:rsidRDefault="00976D44" w:rsidP="00976D44">
      <w:pPr>
        <w:spacing w:line="360" w:lineRule="auto"/>
        <w:rPr>
          <w:b/>
          <w:sz w:val="28"/>
          <w:szCs w:val="28"/>
        </w:rPr>
      </w:pPr>
      <w:r>
        <w:rPr>
          <w:b/>
          <w:sz w:val="28"/>
          <w:szCs w:val="28"/>
        </w:rPr>
        <w:t>___________________________</w:t>
      </w:r>
    </w:p>
    <w:p w:rsidR="00976D44" w:rsidRPr="003A1F7E" w:rsidRDefault="00976D44" w:rsidP="00976D44">
      <w:pPr>
        <w:spacing w:line="360" w:lineRule="auto"/>
      </w:pPr>
      <w:r w:rsidRPr="003A1F7E">
        <w:t>1</w:t>
      </w:r>
      <w:proofErr w:type="gramStart"/>
      <w:r w:rsidRPr="003A1F7E">
        <w:t xml:space="preserve"> П</w:t>
      </w:r>
      <w:proofErr w:type="gramEnd"/>
      <w:r w:rsidRPr="003A1F7E">
        <w:t>ри двухчасовом планировании проводятся только практические работы 1, 2 и 5.</w:t>
      </w:r>
    </w:p>
    <w:p w:rsidR="00976D44" w:rsidRDefault="00976D44" w:rsidP="00976D44">
      <w:pPr>
        <w:spacing w:line="360" w:lineRule="auto"/>
        <w:rPr>
          <w:b/>
          <w:sz w:val="28"/>
          <w:szCs w:val="28"/>
        </w:rPr>
      </w:pPr>
    </w:p>
    <w:p w:rsidR="00976D44" w:rsidRDefault="00976D44" w:rsidP="00976D44">
      <w:pPr>
        <w:spacing w:line="360" w:lineRule="auto"/>
        <w:rPr>
          <w:b/>
          <w:sz w:val="28"/>
          <w:szCs w:val="28"/>
        </w:rPr>
      </w:pPr>
    </w:p>
    <w:p w:rsidR="00976D44" w:rsidRPr="003A1F7E" w:rsidRDefault="00976D44" w:rsidP="00976D44">
      <w:pPr>
        <w:spacing w:line="360" w:lineRule="auto"/>
        <w:rPr>
          <w:b/>
          <w:sz w:val="28"/>
          <w:szCs w:val="28"/>
        </w:rPr>
      </w:pPr>
      <w:r w:rsidRPr="003A1F7E">
        <w:rPr>
          <w:b/>
          <w:sz w:val="28"/>
          <w:szCs w:val="28"/>
        </w:rPr>
        <w:t xml:space="preserve">Тема 5. Обобщение знаний по химии за курс основной школы. Подготовка </w:t>
      </w:r>
    </w:p>
    <w:p w:rsidR="00976D44" w:rsidRPr="000A57B3" w:rsidRDefault="00976D44" w:rsidP="00976D44">
      <w:pPr>
        <w:spacing w:line="360" w:lineRule="auto"/>
        <w:rPr>
          <w:b/>
          <w:sz w:val="28"/>
          <w:szCs w:val="28"/>
        </w:rPr>
      </w:pPr>
      <w:r w:rsidRPr="003A1F7E">
        <w:rPr>
          <w:b/>
          <w:sz w:val="28"/>
          <w:szCs w:val="28"/>
        </w:rPr>
        <w:t>к государственной итоговой аттестации (ГИА)  (10 ч)</w:t>
      </w:r>
    </w:p>
    <w:p w:rsidR="00976D44" w:rsidRPr="003A1F7E" w:rsidRDefault="00976D44" w:rsidP="00976D44">
      <w:pPr>
        <w:spacing w:line="360" w:lineRule="auto"/>
        <w:jc w:val="both"/>
        <w:rPr>
          <w:sz w:val="28"/>
          <w:szCs w:val="28"/>
        </w:rPr>
      </w:pPr>
      <w:r w:rsidRPr="003A1F7E">
        <w:rPr>
          <w:sz w:val="28"/>
          <w:szCs w:val="28"/>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976D44" w:rsidRPr="003A1F7E" w:rsidRDefault="00976D44" w:rsidP="00976D44">
      <w:pPr>
        <w:spacing w:line="360" w:lineRule="auto"/>
        <w:jc w:val="both"/>
        <w:rPr>
          <w:sz w:val="28"/>
          <w:szCs w:val="28"/>
        </w:rPr>
      </w:pPr>
      <w:r w:rsidRPr="003A1F7E">
        <w:rPr>
          <w:sz w:val="28"/>
          <w:szCs w:val="28"/>
        </w:rPr>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sidRPr="003A1F7E">
        <w:rPr>
          <w:sz w:val="28"/>
          <w:szCs w:val="28"/>
        </w:rPr>
        <w:t>Классификация химических реакций по различным признакам (число и состав реагирующих и образующихся веществ; наличие</w:t>
      </w:r>
      <w:proofErr w:type="gramEnd"/>
    </w:p>
    <w:p w:rsidR="00976D44" w:rsidRPr="003A1F7E" w:rsidRDefault="00976D44" w:rsidP="00976D44">
      <w:pPr>
        <w:spacing w:line="360" w:lineRule="auto"/>
        <w:jc w:val="both"/>
        <w:rPr>
          <w:sz w:val="28"/>
          <w:szCs w:val="28"/>
        </w:rPr>
      </w:pPr>
      <w:r w:rsidRPr="003A1F7E">
        <w:rPr>
          <w:sz w:val="28"/>
          <w:szCs w:val="28"/>
        </w:rPr>
        <w:t xml:space="preserve">границы раздела фаз; тепловой эффект; изменение степеней окисления атомов; использование катализатора; направление протекания). Скорость </w:t>
      </w:r>
      <w:r w:rsidRPr="003A1F7E">
        <w:rPr>
          <w:sz w:val="28"/>
          <w:szCs w:val="28"/>
        </w:rPr>
        <w:lastRenderedPageBreak/>
        <w:t>химических реакций и факторы, влияющие на нее. Обратимость химических реакций и способы смещения химического равновесия.</w:t>
      </w:r>
    </w:p>
    <w:p w:rsidR="00976D44" w:rsidRPr="003A1F7E" w:rsidRDefault="00976D44" w:rsidP="00976D44">
      <w:pPr>
        <w:spacing w:line="360" w:lineRule="auto"/>
        <w:jc w:val="both"/>
        <w:rPr>
          <w:sz w:val="28"/>
          <w:szCs w:val="28"/>
        </w:rPr>
      </w:pPr>
      <w:r w:rsidRPr="003A1F7E">
        <w:rPr>
          <w:sz w:val="28"/>
          <w:szCs w:val="28"/>
        </w:rPr>
        <w:t xml:space="preserve">Простые и сложные вещества. Металлы и неметаллы. Генетические ряды металла, неметалла и переходного металла. </w:t>
      </w:r>
      <w:proofErr w:type="spellStart"/>
      <w:r w:rsidRPr="003A1F7E">
        <w:rPr>
          <w:sz w:val="28"/>
          <w:szCs w:val="28"/>
        </w:rPr>
        <w:t>Оксидыи</w:t>
      </w:r>
      <w:proofErr w:type="spellEnd"/>
      <w:r w:rsidRPr="003A1F7E">
        <w:rPr>
          <w:sz w:val="28"/>
          <w:szCs w:val="28"/>
        </w:rPr>
        <w:t xml:space="preserve"> </w:t>
      </w:r>
      <w:proofErr w:type="spellStart"/>
      <w:r w:rsidRPr="003A1F7E">
        <w:rPr>
          <w:sz w:val="28"/>
          <w:szCs w:val="28"/>
        </w:rPr>
        <w:t>гидроксиды</w:t>
      </w:r>
      <w:proofErr w:type="spellEnd"/>
      <w:r w:rsidRPr="003A1F7E">
        <w:rPr>
          <w:sz w:val="28"/>
          <w:szCs w:val="28"/>
        </w:rPr>
        <w:t xml:space="preserve"> (основания, кислоты, </w:t>
      </w:r>
      <w:proofErr w:type="spellStart"/>
      <w:r w:rsidRPr="003A1F7E">
        <w:rPr>
          <w:sz w:val="28"/>
          <w:szCs w:val="28"/>
        </w:rPr>
        <w:t>амфотерные</w:t>
      </w:r>
      <w:proofErr w:type="spellEnd"/>
      <w:r w:rsidRPr="003A1F7E">
        <w:rPr>
          <w:sz w:val="28"/>
          <w:szCs w:val="28"/>
        </w:rPr>
        <w:t xml:space="preserve"> </w:t>
      </w:r>
      <w:proofErr w:type="spellStart"/>
      <w:r w:rsidRPr="003A1F7E">
        <w:rPr>
          <w:sz w:val="28"/>
          <w:szCs w:val="28"/>
        </w:rPr>
        <w:t>гидроксиды</w:t>
      </w:r>
      <w:proofErr w:type="spellEnd"/>
      <w:r w:rsidRPr="003A1F7E">
        <w:rPr>
          <w:sz w:val="28"/>
          <w:szCs w:val="28"/>
        </w:rPr>
        <w:t>), соли. Их состав, классификация и общие химические свойства в свете теории электролитической диссоциации.</w:t>
      </w:r>
    </w:p>
    <w:p w:rsidR="00976D44" w:rsidRPr="003A1F7E" w:rsidRDefault="00976D44" w:rsidP="00976D44">
      <w:pPr>
        <w:spacing w:line="360" w:lineRule="auto"/>
        <w:rPr>
          <w:sz w:val="28"/>
          <w:szCs w:val="28"/>
        </w:rPr>
      </w:pPr>
    </w:p>
    <w:p w:rsidR="00976D44" w:rsidRPr="000A57B3" w:rsidRDefault="00976D44" w:rsidP="00976D44">
      <w:pPr>
        <w:spacing w:line="360" w:lineRule="auto"/>
        <w:rPr>
          <w:b/>
          <w:sz w:val="28"/>
          <w:szCs w:val="28"/>
        </w:rPr>
      </w:pPr>
      <w:r w:rsidRPr="003A1F7E">
        <w:rPr>
          <w:b/>
          <w:sz w:val="28"/>
          <w:szCs w:val="28"/>
        </w:rPr>
        <w:t>Личностные результаты обучения</w:t>
      </w:r>
    </w:p>
    <w:p w:rsidR="00976D44" w:rsidRPr="003A1F7E" w:rsidRDefault="00976D44" w:rsidP="00976D44">
      <w:pPr>
        <w:spacing w:line="360" w:lineRule="auto"/>
        <w:jc w:val="both"/>
        <w:rPr>
          <w:sz w:val="28"/>
          <w:szCs w:val="28"/>
        </w:rPr>
      </w:pPr>
      <w:r w:rsidRPr="003A1F7E">
        <w:rPr>
          <w:sz w:val="28"/>
          <w:szCs w:val="28"/>
        </w:rPr>
        <w:t xml:space="preserve">Учащийся </w:t>
      </w:r>
      <w:r w:rsidRPr="003A1F7E">
        <w:rPr>
          <w:b/>
          <w:sz w:val="28"/>
          <w:szCs w:val="28"/>
        </w:rPr>
        <w:t>должен:</w:t>
      </w:r>
      <w:r w:rsidRPr="003A1F7E">
        <w:rPr>
          <w:sz w:val="28"/>
          <w:szCs w:val="28"/>
        </w:rPr>
        <w:t xml:space="preserve"> </w:t>
      </w:r>
    </w:p>
    <w:p w:rsidR="00976D44" w:rsidRPr="003A1F7E" w:rsidRDefault="00976D44" w:rsidP="00976D44">
      <w:pPr>
        <w:spacing w:line="360" w:lineRule="auto"/>
        <w:jc w:val="both"/>
        <w:rPr>
          <w:sz w:val="28"/>
          <w:szCs w:val="28"/>
        </w:rPr>
      </w:pPr>
      <w:r w:rsidRPr="003A1F7E">
        <w:rPr>
          <w:b/>
          <w:i/>
          <w:sz w:val="28"/>
          <w:szCs w:val="28"/>
        </w:rPr>
        <w:t>знать и понимать</w:t>
      </w:r>
      <w:r w:rsidRPr="003A1F7E">
        <w:rPr>
          <w:sz w:val="28"/>
          <w:szCs w:val="28"/>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3A1F7E">
        <w:rPr>
          <w:sz w:val="28"/>
          <w:szCs w:val="28"/>
        </w:rPr>
        <w:t>здоровьесберегающих</w:t>
      </w:r>
      <w:proofErr w:type="spellEnd"/>
      <w:r w:rsidRPr="003A1F7E">
        <w:rPr>
          <w:sz w:val="28"/>
          <w:szCs w:val="28"/>
        </w:rPr>
        <w:t xml:space="preserve"> технологий; </w:t>
      </w:r>
    </w:p>
    <w:p w:rsidR="00976D44" w:rsidRPr="003A1F7E" w:rsidRDefault="00976D44" w:rsidP="00976D44">
      <w:pPr>
        <w:spacing w:line="360" w:lineRule="auto"/>
        <w:jc w:val="both"/>
        <w:rPr>
          <w:sz w:val="28"/>
          <w:szCs w:val="28"/>
        </w:rPr>
      </w:pPr>
      <w:r w:rsidRPr="003A1F7E">
        <w:rPr>
          <w:sz w:val="28"/>
          <w:szCs w:val="28"/>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976D44" w:rsidRPr="000A57B3" w:rsidRDefault="00976D44" w:rsidP="00976D44">
      <w:pPr>
        <w:spacing w:line="360" w:lineRule="auto"/>
        <w:jc w:val="both"/>
        <w:rPr>
          <w:sz w:val="28"/>
          <w:szCs w:val="28"/>
        </w:rPr>
      </w:pPr>
      <w:r w:rsidRPr="003A1F7E">
        <w:rPr>
          <w:sz w:val="28"/>
          <w:szCs w:val="28"/>
        </w:rPr>
        <w:t>социальную значимость и содержание профессий, связанных с химией;</w:t>
      </w:r>
    </w:p>
    <w:p w:rsidR="00976D44" w:rsidRDefault="00976D44" w:rsidP="00976D44">
      <w:pPr>
        <w:spacing w:line="360" w:lineRule="auto"/>
        <w:jc w:val="both"/>
        <w:rPr>
          <w:b/>
          <w:i/>
          <w:sz w:val="28"/>
          <w:szCs w:val="28"/>
        </w:rPr>
      </w:pPr>
      <w:r w:rsidRPr="003A1F7E">
        <w:rPr>
          <w:b/>
          <w:i/>
          <w:sz w:val="28"/>
          <w:szCs w:val="28"/>
        </w:rPr>
        <w:t>испытывать</w:t>
      </w:r>
      <w:r w:rsidRPr="003A1F7E">
        <w:rPr>
          <w:b/>
          <w:sz w:val="28"/>
          <w:szCs w:val="28"/>
        </w:rPr>
        <w:t>:</w:t>
      </w:r>
      <w:r>
        <w:rPr>
          <w:b/>
          <w:i/>
          <w:sz w:val="28"/>
          <w:szCs w:val="28"/>
        </w:rPr>
        <w:t xml:space="preserve"> </w:t>
      </w:r>
      <w:r w:rsidRPr="003A1F7E">
        <w:rPr>
          <w:sz w:val="28"/>
          <w:szCs w:val="28"/>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976D44" w:rsidRPr="003A1F7E" w:rsidRDefault="00976D44" w:rsidP="00976D44">
      <w:pPr>
        <w:spacing w:line="360" w:lineRule="auto"/>
        <w:jc w:val="both"/>
        <w:rPr>
          <w:sz w:val="28"/>
          <w:szCs w:val="28"/>
        </w:rPr>
      </w:pPr>
      <w:r w:rsidRPr="003A1F7E">
        <w:rPr>
          <w:b/>
          <w:i/>
          <w:sz w:val="28"/>
          <w:szCs w:val="28"/>
        </w:rPr>
        <w:t>признавать:</w:t>
      </w:r>
      <w:r>
        <w:rPr>
          <w:b/>
          <w:i/>
          <w:sz w:val="28"/>
          <w:szCs w:val="28"/>
        </w:rPr>
        <w:t xml:space="preserve"> </w:t>
      </w:r>
      <w:r w:rsidRPr="003A1F7E">
        <w:rPr>
          <w:sz w:val="28"/>
          <w:szCs w:val="28"/>
        </w:rPr>
        <w:t>ценность здоровья (своего и других людей); необходимость самовыражения, самореализации, социального признания;</w:t>
      </w:r>
    </w:p>
    <w:p w:rsidR="00976D44" w:rsidRPr="000A57B3" w:rsidRDefault="00976D44" w:rsidP="00976D44">
      <w:pPr>
        <w:spacing w:line="360" w:lineRule="auto"/>
        <w:jc w:val="both"/>
        <w:rPr>
          <w:b/>
          <w:i/>
          <w:sz w:val="28"/>
          <w:szCs w:val="28"/>
        </w:rPr>
      </w:pPr>
      <w:r w:rsidRPr="003A1F7E">
        <w:rPr>
          <w:b/>
          <w:i/>
          <w:sz w:val="28"/>
          <w:szCs w:val="28"/>
        </w:rPr>
        <w:lastRenderedPageBreak/>
        <w:t>осознавать:</w:t>
      </w:r>
      <w:r>
        <w:rPr>
          <w:b/>
          <w:i/>
          <w:sz w:val="28"/>
          <w:szCs w:val="28"/>
        </w:rPr>
        <w:t xml:space="preserve"> </w:t>
      </w:r>
      <w:r w:rsidRPr="003A1F7E">
        <w:rPr>
          <w:sz w:val="28"/>
          <w:szCs w:val="28"/>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976D44" w:rsidRPr="000A57B3" w:rsidRDefault="00976D44" w:rsidP="00976D44">
      <w:pPr>
        <w:spacing w:line="360" w:lineRule="auto"/>
        <w:jc w:val="both"/>
        <w:rPr>
          <w:b/>
          <w:i/>
          <w:sz w:val="28"/>
          <w:szCs w:val="28"/>
        </w:rPr>
      </w:pPr>
      <w:r w:rsidRPr="003A1F7E">
        <w:rPr>
          <w:b/>
          <w:i/>
          <w:sz w:val="28"/>
          <w:szCs w:val="28"/>
        </w:rPr>
        <w:t>проявлять:</w:t>
      </w:r>
      <w:r>
        <w:rPr>
          <w:b/>
          <w:i/>
          <w:sz w:val="28"/>
          <w:szCs w:val="28"/>
        </w:rPr>
        <w:t xml:space="preserve"> </w:t>
      </w:r>
      <w:r w:rsidRPr="003A1F7E">
        <w:rPr>
          <w:sz w:val="28"/>
          <w:szCs w:val="28"/>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976D44" w:rsidRPr="000A57B3" w:rsidRDefault="00976D44" w:rsidP="00976D44">
      <w:pPr>
        <w:spacing w:line="360" w:lineRule="auto"/>
        <w:jc w:val="both"/>
        <w:rPr>
          <w:b/>
          <w:i/>
          <w:sz w:val="28"/>
          <w:szCs w:val="28"/>
        </w:rPr>
      </w:pPr>
      <w:proofErr w:type="gramStart"/>
      <w:r w:rsidRPr="003A1F7E">
        <w:rPr>
          <w:b/>
          <w:i/>
          <w:sz w:val="28"/>
          <w:szCs w:val="28"/>
        </w:rPr>
        <w:t>уметь:</w:t>
      </w:r>
      <w:r>
        <w:rPr>
          <w:b/>
          <w:i/>
          <w:sz w:val="28"/>
          <w:szCs w:val="28"/>
        </w:rPr>
        <w:t xml:space="preserve"> </w:t>
      </w:r>
      <w:r w:rsidRPr="003A1F7E">
        <w:rPr>
          <w:sz w:val="28"/>
          <w:szCs w:val="28"/>
        </w:rPr>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roofErr w:type="gramEnd"/>
    </w:p>
    <w:p w:rsidR="00976D44" w:rsidRPr="003A1F7E" w:rsidRDefault="00976D44" w:rsidP="00976D44">
      <w:pPr>
        <w:spacing w:line="360" w:lineRule="auto"/>
        <w:jc w:val="both"/>
        <w:rPr>
          <w:sz w:val="28"/>
          <w:szCs w:val="28"/>
        </w:rPr>
      </w:pPr>
      <w:r w:rsidRPr="003A1F7E">
        <w:rPr>
          <w:sz w:val="28"/>
          <w:szCs w:val="28"/>
        </w:rPr>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976D44" w:rsidRPr="003A1F7E" w:rsidRDefault="00976D44" w:rsidP="00976D44">
      <w:pPr>
        <w:spacing w:line="360" w:lineRule="auto"/>
        <w:jc w:val="both"/>
        <w:rPr>
          <w:sz w:val="28"/>
          <w:szCs w:val="28"/>
        </w:rPr>
      </w:pPr>
      <w:r w:rsidRPr="003A1F7E">
        <w:rPr>
          <w:sz w:val="28"/>
          <w:szCs w:val="28"/>
        </w:rPr>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976D44" w:rsidRPr="003A1F7E" w:rsidRDefault="00976D44" w:rsidP="00976D44">
      <w:pPr>
        <w:spacing w:line="360" w:lineRule="auto"/>
        <w:jc w:val="both"/>
        <w:rPr>
          <w:b/>
          <w:sz w:val="28"/>
          <w:szCs w:val="28"/>
        </w:rPr>
      </w:pPr>
    </w:p>
    <w:p w:rsidR="00976D44" w:rsidRDefault="00976D44" w:rsidP="00976D44">
      <w:pPr>
        <w:shd w:val="clear" w:color="auto" w:fill="FFFFFF"/>
        <w:ind w:left="142"/>
        <w:rPr>
          <w:b/>
          <w:bCs/>
          <w:color w:val="000000"/>
          <w:sz w:val="28"/>
          <w:szCs w:val="28"/>
        </w:rPr>
      </w:pPr>
    </w:p>
    <w:p w:rsidR="00976D44" w:rsidRDefault="00976D44" w:rsidP="007D5376">
      <w:pPr>
        <w:widowControl w:val="0"/>
        <w:jc w:val="both"/>
        <w:rPr>
          <w:b/>
          <w:sz w:val="28"/>
          <w:szCs w:val="28"/>
        </w:rPr>
      </w:pPr>
      <w:r>
        <w:rPr>
          <w:b/>
          <w:sz w:val="28"/>
          <w:szCs w:val="28"/>
        </w:rPr>
        <w:lastRenderedPageBreak/>
        <w:t xml:space="preserve"> </w:t>
      </w:r>
    </w:p>
    <w:p w:rsidR="007D5376" w:rsidRDefault="007D5376" w:rsidP="007D5376">
      <w:pPr>
        <w:widowControl w:val="0"/>
        <w:jc w:val="both"/>
        <w:rPr>
          <w:b/>
          <w:sz w:val="28"/>
          <w:szCs w:val="28"/>
        </w:rPr>
      </w:pPr>
    </w:p>
    <w:p w:rsidR="007D5376" w:rsidRDefault="007D5376" w:rsidP="007D5376">
      <w:pPr>
        <w:widowControl w:val="0"/>
        <w:jc w:val="both"/>
        <w:rPr>
          <w:b/>
          <w:sz w:val="28"/>
          <w:szCs w:val="28"/>
        </w:rPr>
      </w:pPr>
    </w:p>
    <w:p w:rsidR="007D5376" w:rsidRDefault="007D5376" w:rsidP="007D5376">
      <w:pPr>
        <w:widowControl w:val="0"/>
        <w:jc w:val="both"/>
        <w:rPr>
          <w:b/>
          <w:sz w:val="28"/>
          <w:szCs w:val="28"/>
        </w:rPr>
      </w:pPr>
    </w:p>
    <w:p w:rsidR="007D5376" w:rsidRDefault="007D5376" w:rsidP="007D5376">
      <w:pPr>
        <w:widowControl w:val="0"/>
        <w:jc w:val="both"/>
        <w:rPr>
          <w:b/>
          <w:sz w:val="28"/>
          <w:szCs w:val="28"/>
        </w:rPr>
      </w:pPr>
    </w:p>
    <w:p w:rsidR="00976D44" w:rsidRDefault="00976D44" w:rsidP="00976D44">
      <w:pPr>
        <w:shd w:val="clear" w:color="auto" w:fill="FFFFFF"/>
        <w:adjustRightInd w:val="0"/>
        <w:spacing w:line="360" w:lineRule="auto"/>
        <w:ind w:firstLine="284"/>
        <w:jc w:val="center"/>
        <w:rPr>
          <w:b/>
          <w:sz w:val="28"/>
          <w:szCs w:val="28"/>
        </w:rPr>
      </w:pPr>
    </w:p>
    <w:p w:rsidR="00976D44" w:rsidRDefault="00976D44" w:rsidP="00976D44">
      <w:pPr>
        <w:jc w:val="center"/>
        <w:rPr>
          <w:b/>
          <w:sz w:val="32"/>
          <w:szCs w:val="32"/>
        </w:rPr>
      </w:pPr>
      <w:r w:rsidRPr="00D45DCB">
        <w:rPr>
          <w:b/>
          <w:sz w:val="32"/>
          <w:szCs w:val="32"/>
        </w:rPr>
        <w:t>Поурочное планирование</w:t>
      </w:r>
    </w:p>
    <w:tbl>
      <w:tblPr>
        <w:tblW w:w="1644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875"/>
        <w:gridCol w:w="1678"/>
        <w:gridCol w:w="708"/>
        <w:gridCol w:w="426"/>
        <w:gridCol w:w="567"/>
        <w:gridCol w:w="2268"/>
        <w:gridCol w:w="1049"/>
        <w:gridCol w:w="3061"/>
        <w:gridCol w:w="142"/>
        <w:gridCol w:w="2977"/>
        <w:gridCol w:w="425"/>
        <w:gridCol w:w="1559"/>
      </w:tblGrid>
      <w:tr w:rsidR="00976D44" w:rsidRPr="00F169F9" w:rsidTr="003C366C">
        <w:trPr>
          <w:trHeight w:val="647"/>
        </w:trPr>
        <w:tc>
          <w:tcPr>
            <w:tcW w:w="708" w:type="dxa"/>
            <w:vMerge w:val="restart"/>
          </w:tcPr>
          <w:p w:rsidR="00976D44" w:rsidRPr="00F169F9" w:rsidRDefault="00976D44" w:rsidP="00976D44">
            <w:pPr>
              <w:jc w:val="center"/>
              <w:rPr>
                <w:b/>
              </w:rPr>
            </w:pPr>
            <w:r w:rsidRPr="00F169F9">
              <w:rPr>
                <w:b/>
                <w:sz w:val="32"/>
                <w:szCs w:val="32"/>
              </w:rPr>
              <w:t>№</w:t>
            </w:r>
          </w:p>
          <w:p w:rsidR="00976D44" w:rsidRPr="00F169F9" w:rsidRDefault="00976D44" w:rsidP="00976D44">
            <w:pPr>
              <w:rPr>
                <w:b/>
              </w:rPr>
            </w:pPr>
            <w:proofErr w:type="spellStart"/>
            <w:proofErr w:type="gramStart"/>
            <w:r w:rsidRPr="00F169F9">
              <w:rPr>
                <w:b/>
              </w:rPr>
              <w:t>п</w:t>
            </w:r>
            <w:proofErr w:type="spellEnd"/>
            <w:proofErr w:type="gramEnd"/>
            <w:r w:rsidRPr="00F169F9">
              <w:rPr>
                <w:b/>
              </w:rPr>
              <w:t>/</w:t>
            </w:r>
            <w:proofErr w:type="spellStart"/>
            <w:r w:rsidRPr="00F169F9">
              <w:rPr>
                <w:b/>
              </w:rPr>
              <w:t>п</w:t>
            </w:r>
            <w:proofErr w:type="spellEnd"/>
          </w:p>
        </w:tc>
        <w:tc>
          <w:tcPr>
            <w:tcW w:w="2553" w:type="dxa"/>
            <w:gridSpan w:val="2"/>
            <w:vMerge w:val="restart"/>
          </w:tcPr>
          <w:p w:rsidR="00976D44" w:rsidRPr="00F169F9" w:rsidRDefault="00976D44" w:rsidP="00976D44">
            <w:pPr>
              <w:jc w:val="center"/>
              <w:rPr>
                <w:b/>
              </w:rPr>
            </w:pPr>
            <w:r w:rsidRPr="00F169F9">
              <w:rPr>
                <w:b/>
              </w:rPr>
              <w:t>Тема и тип урока</w:t>
            </w:r>
          </w:p>
        </w:tc>
        <w:tc>
          <w:tcPr>
            <w:tcW w:w="1134" w:type="dxa"/>
            <w:gridSpan w:val="2"/>
            <w:vMerge w:val="restart"/>
          </w:tcPr>
          <w:p w:rsidR="00976D44" w:rsidRPr="00F169F9" w:rsidRDefault="00976D44" w:rsidP="00976D44">
            <w:pPr>
              <w:jc w:val="center"/>
              <w:rPr>
                <w:b/>
              </w:rPr>
            </w:pPr>
            <w:r w:rsidRPr="00F169F9">
              <w:rPr>
                <w:b/>
              </w:rPr>
              <w:t>Дата</w:t>
            </w:r>
          </w:p>
        </w:tc>
        <w:tc>
          <w:tcPr>
            <w:tcW w:w="2835" w:type="dxa"/>
            <w:gridSpan w:val="2"/>
            <w:vMerge w:val="restart"/>
          </w:tcPr>
          <w:p w:rsidR="00976D44" w:rsidRPr="00F169F9" w:rsidRDefault="00976D44" w:rsidP="00976D44">
            <w:pPr>
              <w:jc w:val="center"/>
              <w:rPr>
                <w:b/>
              </w:rPr>
            </w:pPr>
            <w:r>
              <w:rPr>
                <w:b/>
              </w:rPr>
              <w:t>Элементы содержания</w:t>
            </w:r>
          </w:p>
        </w:tc>
        <w:tc>
          <w:tcPr>
            <w:tcW w:w="9213" w:type="dxa"/>
            <w:gridSpan w:val="6"/>
          </w:tcPr>
          <w:p w:rsidR="003C366C" w:rsidRDefault="003C366C" w:rsidP="00976D44">
            <w:pPr>
              <w:jc w:val="center"/>
              <w:rPr>
                <w:b/>
              </w:rPr>
            </w:pPr>
            <w:r>
              <w:rPr>
                <w:b/>
              </w:rPr>
              <w:t xml:space="preserve"> </w:t>
            </w:r>
          </w:p>
          <w:p w:rsidR="00976D44" w:rsidRPr="003C366C" w:rsidRDefault="003C366C" w:rsidP="003C366C">
            <w:pPr>
              <w:ind w:firstLine="708"/>
            </w:pPr>
            <w:r>
              <w:t>задачи</w:t>
            </w:r>
          </w:p>
        </w:tc>
      </w:tr>
      <w:tr w:rsidR="00976D44" w:rsidRPr="00F169F9" w:rsidTr="003C366C">
        <w:tc>
          <w:tcPr>
            <w:tcW w:w="708" w:type="dxa"/>
            <w:vMerge/>
          </w:tcPr>
          <w:p w:rsidR="00976D44" w:rsidRPr="00F169F9" w:rsidRDefault="00976D44" w:rsidP="00976D44">
            <w:pPr>
              <w:jc w:val="center"/>
              <w:rPr>
                <w:b/>
                <w:sz w:val="32"/>
                <w:szCs w:val="32"/>
              </w:rPr>
            </w:pPr>
          </w:p>
        </w:tc>
        <w:tc>
          <w:tcPr>
            <w:tcW w:w="2553" w:type="dxa"/>
            <w:gridSpan w:val="2"/>
            <w:vMerge/>
          </w:tcPr>
          <w:p w:rsidR="00976D44" w:rsidRPr="00F169F9" w:rsidRDefault="00976D44" w:rsidP="00976D44">
            <w:pPr>
              <w:jc w:val="center"/>
              <w:rPr>
                <w:b/>
                <w:sz w:val="32"/>
                <w:szCs w:val="32"/>
              </w:rPr>
            </w:pPr>
          </w:p>
        </w:tc>
        <w:tc>
          <w:tcPr>
            <w:tcW w:w="1134" w:type="dxa"/>
            <w:gridSpan w:val="2"/>
            <w:vMerge/>
          </w:tcPr>
          <w:p w:rsidR="00976D44" w:rsidRPr="00F169F9" w:rsidRDefault="00976D44" w:rsidP="00976D44">
            <w:pPr>
              <w:jc w:val="center"/>
              <w:rPr>
                <w:b/>
                <w:sz w:val="32"/>
                <w:szCs w:val="32"/>
              </w:rPr>
            </w:pPr>
          </w:p>
        </w:tc>
        <w:tc>
          <w:tcPr>
            <w:tcW w:w="2835" w:type="dxa"/>
            <w:gridSpan w:val="2"/>
            <w:vMerge/>
          </w:tcPr>
          <w:p w:rsidR="00976D44" w:rsidRPr="00F169F9" w:rsidRDefault="00976D44" w:rsidP="00976D44">
            <w:pPr>
              <w:jc w:val="center"/>
              <w:rPr>
                <w:b/>
              </w:rPr>
            </w:pPr>
          </w:p>
        </w:tc>
        <w:tc>
          <w:tcPr>
            <w:tcW w:w="4252" w:type="dxa"/>
            <w:gridSpan w:val="3"/>
          </w:tcPr>
          <w:p w:rsidR="00976D44" w:rsidRPr="00F169F9" w:rsidRDefault="00976D44" w:rsidP="00976D44">
            <w:pPr>
              <w:jc w:val="center"/>
              <w:rPr>
                <w:b/>
              </w:rPr>
            </w:pPr>
            <w:r w:rsidRPr="00F169F9">
              <w:rPr>
                <w:b/>
              </w:rPr>
              <w:t>Предметные</w:t>
            </w:r>
          </w:p>
        </w:tc>
        <w:tc>
          <w:tcPr>
            <w:tcW w:w="3402" w:type="dxa"/>
            <w:gridSpan w:val="2"/>
          </w:tcPr>
          <w:p w:rsidR="00976D44" w:rsidRPr="00F169F9" w:rsidRDefault="00976D44" w:rsidP="00976D44">
            <w:pPr>
              <w:jc w:val="center"/>
              <w:rPr>
                <w:b/>
              </w:rPr>
            </w:pPr>
            <w:proofErr w:type="spellStart"/>
            <w:r w:rsidRPr="00F169F9">
              <w:rPr>
                <w:b/>
              </w:rPr>
              <w:t>Метапредметные</w:t>
            </w:r>
            <w:proofErr w:type="spellEnd"/>
            <w:r w:rsidRPr="00F169F9">
              <w:rPr>
                <w:b/>
              </w:rPr>
              <w:t xml:space="preserve"> УУД</w:t>
            </w:r>
          </w:p>
        </w:tc>
        <w:tc>
          <w:tcPr>
            <w:tcW w:w="1559" w:type="dxa"/>
          </w:tcPr>
          <w:p w:rsidR="00976D44" w:rsidRPr="00F169F9" w:rsidRDefault="00976D44" w:rsidP="00976D44">
            <w:pPr>
              <w:jc w:val="center"/>
              <w:rPr>
                <w:b/>
              </w:rPr>
            </w:pPr>
            <w:r w:rsidRPr="00F169F9">
              <w:rPr>
                <w:b/>
              </w:rPr>
              <w:t>Личностные УУД</w:t>
            </w:r>
          </w:p>
        </w:tc>
      </w:tr>
      <w:tr w:rsidR="00976D44" w:rsidRPr="00F169F9" w:rsidTr="003C366C">
        <w:tc>
          <w:tcPr>
            <w:tcW w:w="16443" w:type="dxa"/>
            <w:gridSpan w:val="13"/>
          </w:tcPr>
          <w:p w:rsidR="00976D44" w:rsidRPr="00F169F9" w:rsidRDefault="00976D44" w:rsidP="00976D44">
            <w:pPr>
              <w:jc w:val="center"/>
              <w:rPr>
                <w:b/>
              </w:rPr>
            </w:pPr>
            <w:r w:rsidRPr="00F169F9">
              <w:rPr>
                <w:b/>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 (10ч.)</w:t>
            </w:r>
          </w:p>
        </w:tc>
      </w:tr>
      <w:tr w:rsidR="00976D44" w:rsidRPr="00F169F9" w:rsidTr="003C366C">
        <w:tc>
          <w:tcPr>
            <w:tcW w:w="708" w:type="dxa"/>
          </w:tcPr>
          <w:p w:rsidR="00976D44" w:rsidRPr="00F169F9" w:rsidRDefault="00976D44" w:rsidP="00976D44">
            <w:pPr>
              <w:jc w:val="center"/>
            </w:pPr>
            <w:r w:rsidRPr="00F169F9">
              <w:t>1.</w:t>
            </w:r>
          </w:p>
        </w:tc>
        <w:tc>
          <w:tcPr>
            <w:tcW w:w="2553" w:type="dxa"/>
            <w:gridSpan w:val="2"/>
          </w:tcPr>
          <w:p w:rsidR="00976D44" w:rsidRDefault="00976D44" w:rsidP="00976D44">
            <w:proofErr w:type="spellStart"/>
            <w:r w:rsidRPr="00F169F9">
              <w:t>Характеристикахимического</w:t>
            </w:r>
            <w:proofErr w:type="spellEnd"/>
            <w:r w:rsidRPr="00F169F9">
              <w:t xml:space="preserve"> элемента на основании его положения в Периодической системе </w:t>
            </w:r>
          </w:p>
          <w:p w:rsidR="00976D44" w:rsidRPr="00F169F9" w:rsidRDefault="00976D44" w:rsidP="00976D44">
            <w:r w:rsidRPr="00F169F9">
              <w:t xml:space="preserve">Д. И. Менделеева </w:t>
            </w:r>
          </w:p>
        </w:tc>
        <w:tc>
          <w:tcPr>
            <w:tcW w:w="1134" w:type="dxa"/>
            <w:gridSpan w:val="2"/>
          </w:tcPr>
          <w:p w:rsidR="00976D44" w:rsidRPr="00F169F9" w:rsidRDefault="00976D44" w:rsidP="00976D44">
            <w:pPr>
              <w:jc w:val="center"/>
            </w:pPr>
          </w:p>
        </w:tc>
        <w:tc>
          <w:tcPr>
            <w:tcW w:w="2835" w:type="dxa"/>
            <w:gridSpan w:val="2"/>
          </w:tcPr>
          <w:p w:rsidR="00976D44" w:rsidRPr="00976D44" w:rsidRDefault="00976D44" w:rsidP="00976D44">
            <w:pPr>
              <w:pStyle w:val="23"/>
              <w:shd w:val="clear" w:color="auto" w:fill="auto"/>
              <w:spacing w:line="205" w:lineRule="exact"/>
              <w:ind w:left="60" w:firstLine="0"/>
              <w:jc w:val="left"/>
              <w:rPr>
                <w:rStyle w:val="12"/>
              </w:rPr>
            </w:pPr>
            <w:proofErr w:type="gramStart"/>
            <w:r w:rsidRPr="00976D44">
              <w:rPr>
                <w:rStyle w:val="12"/>
              </w:rPr>
              <w:t>Вводный инструктаж по ОТ и ТБ.</w:t>
            </w:r>
            <w:proofErr w:type="gramEnd"/>
          </w:p>
          <w:p w:rsidR="00976D44" w:rsidRPr="00976D44" w:rsidRDefault="00976D44" w:rsidP="00976D44">
            <w:pPr>
              <w:pStyle w:val="23"/>
              <w:shd w:val="clear" w:color="auto" w:fill="auto"/>
              <w:spacing w:line="205" w:lineRule="exact"/>
              <w:ind w:left="60" w:firstLine="0"/>
              <w:jc w:val="left"/>
              <w:rPr>
                <w:rStyle w:val="12"/>
              </w:rPr>
            </w:pPr>
            <w:r w:rsidRPr="00976D44">
              <w:rPr>
                <w:rStyle w:val="12"/>
              </w:rPr>
              <w:t>Характеристика химиче</w:t>
            </w:r>
            <w:r w:rsidRPr="00976D44">
              <w:rPr>
                <w:rStyle w:val="12"/>
              </w:rPr>
              <w:softHyphen/>
              <w:t xml:space="preserve">ского элемента по </w:t>
            </w:r>
            <w:proofErr w:type="spellStart"/>
            <w:r w:rsidRPr="00976D44">
              <w:rPr>
                <w:rStyle w:val="12"/>
              </w:rPr>
              <w:t>положенияю</w:t>
            </w:r>
            <w:proofErr w:type="spellEnd"/>
            <w:r w:rsidRPr="00976D44">
              <w:rPr>
                <w:rStyle w:val="12"/>
              </w:rPr>
              <w:t xml:space="preserve"> в ПСХЭ Д.И. Менделеева.</w:t>
            </w:r>
          </w:p>
          <w:p w:rsidR="00976D44" w:rsidRPr="00BA10AE" w:rsidRDefault="00976D44" w:rsidP="00976D44">
            <w:pPr>
              <w:rPr>
                <w:sz w:val="20"/>
                <w:szCs w:val="20"/>
              </w:rPr>
            </w:pPr>
            <w:r w:rsidRPr="00BA10AE">
              <w:rPr>
                <w:sz w:val="20"/>
                <w:szCs w:val="20"/>
              </w:rPr>
              <w:t>Демонстрация</w:t>
            </w:r>
            <w:r>
              <w:rPr>
                <w:sz w:val="20"/>
                <w:szCs w:val="20"/>
              </w:rPr>
              <w:t>: модели атомов элементов 1-3 –го периодов</w:t>
            </w:r>
          </w:p>
        </w:tc>
        <w:tc>
          <w:tcPr>
            <w:tcW w:w="4252" w:type="dxa"/>
            <w:gridSpan w:val="3"/>
          </w:tcPr>
          <w:p w:rsidR="00976D44" w:rsidRDefault="00976D44" w:rsidP="00976D44">
            <w:pPr>
              <w:rPr>
                <w:sz w:val="20"/>
                <w:szCs w:val="20"/>
              </w:rPr>
            </w:pPr>
            <w:r w:rsidRPr="00F141B1">
              <w:rPr>
                <w:i/>
                <w:sz w:val="20"/>
                <w:szCs w:val="20"/>
              </w:rPr>
              <w:t>Научатся</w:t>
            </w:r>
            <w:r>
              <w:rPr>
                <w:i/>
                <w:sz w:val="20"/>
                <w:szCs w:val="20"/>
              </w:rPr>
              <w:t>:</w:t>
            </w:r>
            <w:r>
              <w:rPr>
                <w:sz w:val="20"/>
                <w:szCs w:val="20"/>
              </w:rPr>
              <w:t xml:space="preserve"> характеризовать химические элементы 1-3 –го периода по их положению ПСХЭ Д.И. Менделеева.</w:t>
            </w:r>
          </w:p>
          <w:p w:rsidR="00976D44" w:rsidRPr="00F141B1" w:rsidRDefault="00976D44" w:rsidP="00976D44">
            <w:pPr>
              <w:rPr>
                <w:sz w:val="20"/>
                <w:szCs w:val="20"/>
              </w:rPr>
            </w:pPr>
            <w:r w:rsidRPr="00F141B1">
              <w:rPr>
                <w:i/>
                <w:sz w:val="20"/>
                <w:szCs w:val="20"/>
              </w:rPr>
              <w:t>Получат возможность научиться:</w:t>
            </w:r>
            <w:r>
              <w:rPr>
                <w:sz w:val="20"/>
                <w:szCs w:val="20"/>
              </w:rPr>
              <w:t xml:space="preserve"> описывать изученные  объекты как системы, применяя логику системного анализа</w:t>
            </w:r>
          </w:p>
        </w:tc>
        <w:tc>
          <w:tcPr>
            <w:tcW w:w="3402" w:type="dxa"/>
            <w:gridSpan w:val="2"/>
          </w:tcPr>
          <w:p w:rsidR="00976D44" w:rsidRPr="00F31A2B" w:rsidRDefault="00976D44" w:rsidP="00976D44">
            <w:pPr>
              <w:rPr>
                <w:b/>
                <w:sz w:val="20"/>
                <w:szCs w:val="20"/>
              </w:rPr>
            </w:pPr>
            <w:r w:rsidRPr="00F31A2B">
              <w:rPr>
                <w:b/>
                <w:sz w:val="20"/>
                <w:szCs w:val="20"/>
              </w:rPr>
              <w:t>Регулятивные:</w:t>
            </w:r>
            <w:r>
              <w:rPr>
                <w:b/>
                <w:sz w:val="20"/>
                <w:szCs w:val="20"/>
              </w:rPr>
              <w:t xml:space="preserve"> </w:t>
            </w:r>
            <w:r>
              <w:rPr>
                <w:sz w:val="20"/>
                <w:szCs w:val="20"/>
              </w:rPr>
              <w:t xml:space="preserve">ставят учебные  задачи </w:t>
            </w:r>
            <w:r w:rsidRPr="00F31A2B">
              <w:rPr>
                <w:sz w:val="20"/>
                <w:szCs w:val="20"/>
              </w:rPr>
              <w:t>на основе соотнесения того, что уже известно и усвоено учащимся, и того, что ещё неизвестно</w:t>
            </w:r>
          </w:p>
          <w:p w:rsidR="00976D44" w:rsidRPr="00E25E89" w:rsidRDefault="00976D44" w:rsidP="00976D44">
            <w:pPr>
              <w:rPr>
                <w:b/>
                <w:sz w:val="20"/>
                <w:szCs w:val="20"/>
              </w:rPr>
            </w:pPr>
            <w:proofErr w:type="spellStart"/>
            <w:r w:rsidRPr="00F31A2B">
              <w:rPr>
                <w:b/>
                <w:sz w:val="20"/>
                <w:szCs w:val="20"/>
              </w:rPr>
              <w:t>Познавательные</w:t>
            </w:r>
            <w:proofErr w:type="gramStart"/>
            <w:r w:rsidRPr="00F31A2B">
              <w:rPr>
                <w:b/>
                <w:sz w:val="20"/>
                <w:szCs w:val="20"/>
              </w:rPr>
              <w:t>:</w:t>
            </w:r>
            <w:r>
              <w:rPr>
                <w:sz w:val="20"/>
                <w:szCs w:val="20"/>
              </w:rPr>
              <w:t>с</w:t>
            </w:r>
            <w:proofErr w:type="gramEnd"/>
            <w:r w:rsidRPr="00E25E89">
              <w:rPr>
                <w:sz w:val="20"/>
                <w:szCs w:val="20"/>
              </w:rPr>
              <w:t>амостоятельно</w:t>
            </w:r>
            <w:proofErr w:type="spellEnd"/>
            <w:r w:rsidRPr="00E25E89">
              <w:rPr>
                <w:sz w:val="20"/>
                <w:szCs w:val="20"/>
              </w:rPr>
              <w:t xml:space="preserve"> выделяют</w:t>
            </w:r>
            <w:r>
              <w:rPr>
                <w:sz w:val="20"/>
                <w:szCs w:val="20"/>
              </w:rPr>
              <w:t xml:space="preserve"> и формулируют познавательную цель</w:t>
            </w:r>
          </w:p>
          <w:p w:rsidR="00976D44" w:rsidRPr="00F31A2B" w:rsidRDefault="00976D44" w:rsidP="00976D44">
            <w:pPr>
              <w:rPr>
                <w:sz w:val="20"/>
                <w:szCs w:val="20"/>
              </w:rPr>
            </w:pPr>
            <w:proofErr w:type="spellStart"/>
            <w:r w:rsidRPr="00F31A2B">
              <w:rPr>
                <w:b/>
                <w:sz w:val="20"/>
                <w:szCs w:val="20"/>
              </w:rPr>
              <w:t>Комму</w:t>
            </w:r>
            <w:r>
              <w:rPr>
                <w:b/>
                <w:sz w:val="20"/>
                <w:szCs w:val="20"/>
              </w:rPr>
              <w:t>ни</w:t>
            </w:r>
            <w:r w:rsidRPr="00F31A2B">
              <w:rPr>
                <w:b/>
                <w:sz w:val="20"/>
                <w:szCs w:val="20"/>
              </w:rPr>
              <w:t>кативные</w:t>
            </w:r>
            <w:proofErr w:type="gramStart"/>
            <w:r>
              <w:rPr>
                <w:b/>
                <w:sz w:val="20"/>
                <w:szCs w:val="20"/>
              </w:rPr>
              <w:t>:</w:t>
            </w:r>
            <w:r w:rsidRPr="00E25E89">
              <w:rPr>
                <w:sz w:val="20"/>
                <w:szCs w:val="20"/>
              </w:rPr>
              <w:t>ф</w:t>
            </w:r>
            <w:proofErr w:type="gramEnd"/>
            <w:r w:rsidRPr="00E25E89">
              <w:rPr>
                <w:sz w:val="20"/>
                <w:szCs w:val="20"/>
              </w:rPr>
              <w:t>ормулируют</w:t>
            </w:r>
            <w:proofErr w:type="spellEnd"/>
            <w:r>
              <w:rPr>
                <w:sz w:val="20"/>
                <w:szCs w:val="20"/>
              </w:rPr>
              <w:t xml:space="preserve"> собственное мнение и позицию, задают вопросы, стоят понятные для партнера понятия</w:t>
            </w:r>
          </w:p>
        </w:tc>
        <w:tc>
          <w:tcPr>
            <w:tcW w:w="1559" w:type="dxa"/>
          </w:tcPr>
          <w:p w:rsidR="00976D44" w:rsidRPr="00E25E89" w:rsidRDefault="00976D44" w:rsidP="00976D44">
            <w:pPr>
              <w:rPr>
                <w:sz w:val="20"/>
                <w:szCs w:val="20"/>
              </w:rPr>
            </w:pPr>
            <w:r w:rsidRPr="00E25E89">
              <w:rPr>
                <w:sz w:val="20"/>
                <w:szCs w:val="20"/>
              </w:rPr>
              <w:t>Формируют ответственное отношение к учению</w:t>
            </w:r>
          </w:p>
        </w:tc>
      </w:tr>
      <w:tr w:rsidR="00976D44" w:rsidRPr="00F169F9" w:rsidTr="003C366C">
        <w:tc>
          <w:tcPr>
            <w:tcW w:w="708" w:type="dxa"/>
          </w:tcPr>
          <w:p w:rsidR="00976D44" w:rsidRPr="00F169F9" w:rsidRDefault="00976D44" w:rsidP="00976D44">
            <w:pPr>
              <w:jc w:val="center"/>
            </w:pPr>
            <w:r w:rsidRPr="00F169F9">
              <w:t>2.</w:t>
            </w:r>
          </w:p>
        </w:tc>
        <w:tc>
          <w:tcPr>
            <w:tcW w:w="2553" w:type="dxa"/>
            <w:gridSpan w:val="2"/>
          </w:tcPr>
          <w:p w:rsidR="00976D44" w:rsidRPr="00F169F9" w:rsidRDefault="00976D44" w:rsidP="00976D44">
            <w:r w:rsidRPr="00F169F9">
              <w:t>Свойства оксидов, кислот, оснований и солей в свете теории электролитической диссоциации и окисления-восстановления</w:t>
            </w:r>
          </w:p>
          <w:p w:rsidR="00976D44" w:rsidRPr="00F169F9" w:rsidRDefault="00976D44" w:rsidP="00976D44">
            <w:pPr>
              <w:jc w:val="center"/>
            </w:pPr>
          </w:p>
        </w:tc>
        <w:tc>
          <w:tcPr>
            <w:tcW w:w="1134" w:type="dxa"/>
            <w:gridSpan w:val="2"/>
          </w:tcPr>
          <w:p w:rsidR="00976D44" w:rsidRPr="00F169F9" w:rsidRDefault="00976D44" w:rsidP="00976D44">
            <w:pPr>
              <w:jc w:val="center"/>
            </w:pPr>
          </w:p>
        </w:tc>
        <w:tc>
          <w:tcPr>
            <w:tcW w:w="2835" w:type="dxa"/>
            <w:gridSpan w:val="2"/>
          </w:tcPr>
          <w:p w:rsidR="00976D44" w:rsidRPr="00F169F9" w:rsidRDefault="00976D44" w:rsidP="00976D44">
            <w:r>
              <w:rPr>
                <w:rStyle w:val="12"/>
              </w:rPr>
              <w:t>Химические свойства ок</w:t>
            </w:r>
            <w:r>
              <w:rPr>
                <w:rStyle w:val="12"/>
              </w:rPr>
              <w:softHyphen/>
              <w:t>сидов, оснований</w:t>
            </w:r>
            <w:proofErr w:type="gramStart"/>
            <w:r>
              <w:rPr>
                <w:rStyle w:val="12"/>
              </w:rPr>
              <w:t xml:space="preserve"> ,</w:t>
            </w:r>
            <w:proofErr w:type="gramEnd"/>
            <w:r>
              <w:rPr>
                <w:rStyle w:val="12"/>
              </w:rPr>
              <w:t xml:space="preserve"> кислот, солей в свете теории электролитической диссоциации и окисления- </w:t>
            </w:r>
            <w:proofErr w:type="spellStart"/>
            <w:r>
              <w:rPr>
                <w:rStyle w:val="12"/>
              </w:rPr>
              <w:t>востановления</w:t>
            </w:r>
            <w:proofErr w:type="spellEnd"/>
          </w:p>
        </w:tc>
        <w:tc>
          <w:tcPr>
            <w:tcW w:w="4252" w:type="dxa"/>
            <w:gridSpan w:val="3"/>
          </w:tcPr>
          <w:p w:rsidR="00976D44" w:rsidRDefault="00976D44" w:rsidP="00976D44">
            <w:pPr>
              <w:rPr>
                <w:sz w:val="20"/>
                <w:szCs w:val="20"/>
              </w:rPr>
            </w:pPr>
            <w:r w:rsidRPr="003038C5">
              <w:rPr>
                <w:i/>
                <w:sz w:val="20"/>
                <w:szCs w:val="20"/>
              </w:rPr>
              <w:t>Научатся</w:t>
            </w:r>
            <w:r w:rsidRPr="003038C5">
              <w:rPr>
                <w:sz w:val="20"/>
                <w:szCs w:val="20"/>
              </w:rPr>
              <w:t xml:space="preserve">: </w:t>
            </w:r>
            <w:r>
              <w:rPr>
                <w:sz w:val="20"/>
                <w:szCs w:val="20"/>
              </w:rPr>
              <w:t xml:space="preserve">называть </w:t>
            </w:r>
            <w:r w:rsidRPr="003038C5">
              <w:rPr>
                <w:sz w:val="20"/>
                <w:szCs w:val="20"/>
              </w:rPr>
              <w:t xml:space="preserve">общие химические </w:t>
            </w:r>
            <w:r>
              <w:rPr>
                <w:sz w:val="20"/>
                <w:szCs w:val="20"/>
              </w:rPr>
              <w:t xml:space="preserve">свойства </w:t>
            </w:r>
            <w:r w:rsidRPr="003038C5">
              <w:rPr>
                <w:sz w:val="20"/>
                <w:szCs w:val="20"/>
              </w:rPr>
              <w:t>кислотных, основных оксидов, кислот, оснований и солей с позиции</w:t>
            </w:r>
            <w:r>
              <w:rPr>
                <w:sz w:val="20"/>
                <w:szCs w:val="20"/>
              </w:rPr>
              <w:t xml:space="preserve"> ТЭД; приводить примеры реакций, подтверждающих химические свойства: оксидов, кислот, оснований, солей; определять вещество – окислитель и вещество </w:t>
            </w:r>
            <w:proofErr w:type="gramStart"/>
            <w:r>
              <w:rPr>
                <w:sz w:val="20"/>
                <w:szCs w:val="20"/>
              </w:rPr>
              <w:t>–в</w:t>
            </w:r>
            <w:proofErr w:type="gramEnd"/>
            <w:r>
              <w:rPr>
                <w:sz w:val="20"/>
                <w:szCs w:val="20"/>
              </w:rPr>
              <w:t>осстановитель в ОВР;</w:t>
            </w:r>
          </w:p>
          <w:p w:rsidR="00976D44" w:rsidRPr="003038C5" w:rsidRDefault="00976D44" w:rsidP="00976D44">
            <w:pPr>
              <w:rPr>
                <w:i/>
                <w:sz w:val="20"/>
                <w:szCs w:val="20"/>
              </w:rPr>
            </w:pPr>
            <w:r w:rsidRPr="003038C5">
              <w:rPr>
                <w:i/>
                <w:sz w:val="20"/>
                <w:szCs w:val="20"/>
              </w:rPr>
              <w:t>Получат возможность научиться:</w:t>
            </w:r>
            <w:r>
              <w:rPr>
                <w:i/>
                <w:sz w:val="20"/>
                <w:szCs w:val="20"/>
              </w:rPr>
              <w:t xml:space="preserve"> </w:t>
            </w:r>
            <w:r w:rsidRPr="003E1C88">
              <w:rPr>
                <w:sz w:val="20"/>
                <w:szCs w:val="20"/>
              </w:rPr>
              <w:t>прогнозировать способность вещества проявлять окислительные или восстановительные свойства с учетом степеней окисления элементов</w:t>
            </w:r>
            <w:r>
              <w:rPr>
                <w:sz w:val="20"/>
                <w:szCs w:val="20"/>
              </w:rPr>
              <w:t>, входящих в его состав</w:t>
            </w:r>
          </w:p>
        </w:tc>
        <w:tc>
          <w:tcPr>
            <w:tcW w:w="3402" w:type="dxa"/>
            <w:gridSpan w:val="2"/>
          </w:tcPr>
          <w:p w:rsidR="00976D44" w:rsidRPr="008623C0" w:rsidRDefault="00976D44" w:rsidP="00976D44">
            <w:pPr>
              <w:rPr>
                <w:sz w:val="20"/>
                <w:szCs w:val="20"/>
              </w:rPr>
            </w:pPr>
            <w:proofErr w:type="gramStart"/>
            <w:r w:rsidRPr="00E25E89">
              <w:rPr>
                <w:b/>
                <w:sz w:val="20"/>
                <w:szCs w:val="20"/>
              </w:rPr>
              <w:t>Регулятивные</w:t>
            </w:r>
            <w:proofErr w:type="gramEnd"/>
            <w:r w:rsidRPr="00E25E89">
              <w:rPr>
                <w:b/>
                <w:sz w:val="20"/>
                <w:szCs w:val="20"/>
              </w:rPr>
              <w:t>:</w:t>
            </w:r>
            <w:r>
              <w:rPr>
                <w:b/>
                <w:sz w:val="20"/>
                <w:szCs w:val="20"/>
              </w:rPr>
              <w:t xml:space="preserve"> </w:t>
            </w:r>
            <w:r w:rsidRPr="008623C0">
              <w:rPr>
                <w:sz w:val="20"/>
                <w:szCs w:val="20"/>
              </w:rPr>
              <w:t>ставя</w:t>
            </w:r>
            <w:r>
              <w:rPr>
                <w:sz w:val="20"/>
                <w:szCs w:val="20"/>
              </w:rPr>
              <w:t>т учебную задачу, определяют последовательность промежуточных целей с учетом конкретного результата, составляют план и алгоритм действий</w:t>
            </w:r>
          </w:p>
          <w:p w:rsidR="00976D44" w:rsidRDefault="00976D44" w:rsidP="00976D44">
            <w:pPr>
              <w:rPr>
                <w:b/>
                <w:sz w:val="20"/>
                <w:szCs w:val="20"/>
              </w:rPr>
            </w:pPr>
            <w:r w:rsidRPr="00E25E89">
              <w:rPr>
                <w:b/>
                <w:sz w:val="20"/>
                <w:szCs w:val="20"/>
              </w:rPr>
              <w:t>Познавательные:</w:t>
            </w:r>
          </w:p>
          <w:p w:rsidR="00976D44" w:rsidRPr="00B636BE" w:rsidRDefault="00976D44" w:rsidP="00976D44">
            <w:pPr>
              <w:rPr>
                <w:sz w:val="20"/>
                <w:szCs w:val="20"/>
              </w:rPr>
            </w:pPr>
            <w:r w:rsidRPr="00B636BE">
              <w:rPr>
                <w:sz w:val="20"/>
                <w:szCs w:val="20"/>
              </w:rPr>
              <w:t>самостоятельно выделяют</w:t>
            </w:r>
          </w:p>
          <w:p w:rsidR="00976D44" w:rsidRPr="00B636BE" w:rsidRDefault="00976D44" w:rsidP="00976D44">
            <w:pPr>
              <w:rPr>
                <w:sz w:val="20"/>
                <w:szCs w:val="20"/>
              </w:rPr>
            </w:pPr>
            <w:r>
              <w:rPr>
                <w:b/>
                <w:sz w:val="20"/>
                <w:szCs w:val="20"/>
              </w:rPr>
              <w:t xml:space="preserve"> </w:t>
            </w:r>
            <w:r w:rsidRPr="00B636BE">
              <w:rPr>
                <w:sz w:val="20"/>
                <w:szCs w:val="20"/>
              </w:rPr>
              <w:t>формулируют познавательную цель, используя общие приемы решения задач</w:t>
            </w:r>
          </w:p>
          <w:p w:rsidR="00976D44" w:rsidRDefault="00976D44" w:rsidP="00976D44">
            <w:pPr>
              <w:rPr>
                <w:b/>
                <w:sz w:val="20"/>
                <w:szCs w:val="20"/>
              </w:rPr>
            </w:pPr>
            <w:r w:rsidRPr="00E25E89">
              <w:rPr>
                <w:b/>
                <w:sz w:val="20"/>
                <w:szCs w:val="20"/>
              </w:rPr>
              <w:t>Коммуникативные</w:t>
            </w:r>
            <w:r>
              <w:rPr>
                <w:b/>
                <w:sz w:val="20"/>
                <w:szCs w:val="20"/>
              </w:rPr>
              <w:t>:</w:t>
            </w:r>
          </w:p>
          <w:p w:rsidR="00976D44" w:rsidRPr="00F31A2B" w:rsidRDefault="00976D44" w:rsidP="00976D44">
            <w:pPr>
              <w:rPr>
                <w:sz w:val="20"/>
                <w:szCs w:val="20"/>
              </w:rPr>
            </w:pPr>
            <w:r w:rsidRPr="00B636BE">
              <w:rPr>
                <w:sz w:val="20"/>
                <w:szCs w:val="20"/>
              </w:rPr>
              <w:t>Контроль и оценка действий</w:t>
            </w:r>
            <w:r>
              <w:rPr>
                <w:b/>
                <w:sz w:val="20"/>
                <w:szCs w:val="20"/>
              </w:rPr>
              <w:t xml:space="preserve"> </w:t>
            </w:r>
            <w:r w:rsidRPr="00B636BE">
              <w:rPr>
                <w:sz w:val="20"/>
                <w:szCs w:val="20"/>
              </w:rPr>
              <w:t>партнера</w:t>
            </w:r>
          </w:p>
        </w:tc>
        <w:tc>
          <w:tcPr>
            <w:tcW w:w="1559" w:type="dxa"/>
          </w:tcPr>
          <w:p w:rsidR="00976D44" w:rsidRPr="00E25E89" w:rsidRDefault="00976D44" w:rsidP="00976D44">
            <w:pPr>
              <w:rPr>
                <w:sz w:val="20"/>
                <w:szCs w:val="20"/>
              </w:rPr>
            </w:pPr>
            <w:r>
              <w:rPr>
                <w:sz w:val="20"/>
                <w:szCs w:val="20"/>
              </w:rPr>
              <w:t xml:space="preserve">Проявляют устойчивый  </w:t>
            </w:r>
            <w:proofErr w:type="spellStart"/>
            <w:proofErr w:type="gramStart"/>
            <w:r>
              <w:rPr>
                <w:sz w:val="20"/>
                <w:szCs w:val="20"/>
              </w:rPr>
              <w:t>учебно</w:t>
            </w:r>
            <w:proofErr w:type="spellEnd"/>
            <w:r>
              <w:rPr>
                <w:sz w:val="20"/>
                <w:szCs w:val="20"/>
              </w:rPr>
              <w:t xml:space="preserve"> – познавательный</w:t>
            </w:r>
            <w:proofErr w:type="gramEnd"/>
            <w:r>
              <w:rPr>
                <w:sz w:val="20"/>
                <w:szCs w:val="20"/>
              </w:rPr>
              <w:t xml:space="preserve"> интерес к новым способам  решения задач</w:t>
            </w:r>
          </w:p>
        </w:tc>
      </w:tr>
      <w:tr w:rsidR="00976D44" w:rsidRPr="00F169F9" w:rsidTr="003C366C">
        <w:tc>
          <w:tcPr>
            <w:tcW w:w="708" w:type="dxa"/>
          </w:tcPr>
          <w:p w:rsidR="00976D44" w:rsidRPr="00F169F9" w:rsidRDefault="00976D44" w:rsidP="00976D44">
            <w:pPr>
              <w:jc w:val="center"/>
            </w:pPr>
            <w:r w:rsidRPr="00F169F9">
              <w:t>3.</w:t>
            </w:r>
          </w:p>
        </w:tc>
        <w:tc>
          <w:tcPr>
            <w:tcW w:w="2553" w:type="dxa"/>
            <w:gridSpan w:val="2"/>
          </w:tcPr>
          <w:p w:rsidR="00976D44" w:rsidRPr="00F169F9" w:rsidRDefault="00976D44" w:rsidP="00976D44">
            <w:proofErr w:type="spellStart"/>
            <w:r w:rsidRPr="00F169F9">
              <w:t>Амфотерные</w:t>
            </w:r>
            <w:proofErr w:type="spellEnd"/>
            <w:r w:rsidRPr="00F169F9">
              <w:t xml:space="preserve"> оксиды и </w:t>
            </w:r>
            <w:proofErr w:type="spellStart"/>
            <w:r w:rsidRPr="00F169F9">
              <w:t>гидроксиды</w:t>
            </w:r>
            <w:proofErr w:type="spellEnd"/>
            <w:r w:rsidRPr="00F169F9">
              <w:t xml:space="preserve"> </w:t>
            </w:r>
          </w:p>
          <w:p w:rsidR="00976D44" w:rsidRPr="00F169F9" w:rsidRDefault="00976D44" w:rsidP="00976D44">
            <w:pPr>
              <w:jc w:val="center"/>
            </w:pPr>
          </w:p>
        </w:tc>
        <w:tc>
          <w:tcPr>
            <w:tcW w:w="1134" w:type="dxa"/>
            <w:gridSpan w:val="2"/>
          </w:tcPr>
          <w:p w:rsidR="00976D44" w:rsidRPr="00F169F9" w:rsidRDefault="00976D44" w:rsidP="00976D44">
            <w:pPr>
              <w:jc w:val="center"/>
            </w:pPr>
          </w:p>
        </w:tc>
        <w:tc>
          <w:tcPr>
            <w:tcW w:w="2835" w:type="dxa"/>
            <w:gridSpan w:val="2"/>
          </w:tcPr>
          <w:p w:rsidR="00976D44" w:rsidRDefault="00976D44" w:rsidP="00976D44">
            <w:pPr>
              <w:rPr>
                <w:rStyle w:val="12"/>
              </w:rPr>
            </w:pPr>
            <w:r>
              <w:rPr>
                <w:rStyle w:val="12"/>
              </w:rPr>
              <w:t xml:space="preserve">Понятие о переходных  элементах. Амфотерность. Генетический ряд </w:t>
            </w:r>
            <w:proofErr w:type="spellStart"/>
            <w:r>
              <w:rPr>
                <w:rStyle w:val="12"/>
              </w:rPr>
              <w:t>переходногоэлемента</w:t>
            </w:r>
            <w:proofErr w:type="spellEnd"/>
            <w:r>
              <w:rPr>
                <w:rStyle w:val="12"/>
              </w:rPr>
              <w:t>.</w:t>
            </w:r>
          </w:p>
          <w:p w:rsidR="00976D44" w:rsidRPr="00F169F9" w:rsidRDefault="00976D44" w:rsidP="00976D44">
            <w:r w:rsidRPr="00F141B1">
              <w:rPr>
                <w:rStyle w:val="12"/>
                <w:b/>
              </w:rPr>
              <w:t>Лаб</w:t>
            </w:r>
            <w:proofErr w:type="gramStart"/>
            <w:r w:rsidRPr="00F141B1">
              <w:rPr>
                <w:rStyle w:val="12"/>
                <w:b/>
              </w:rPr>
              <w:t>.о</w:t>
            </w:r>
            <w:proofErr w:type="gramEnd"/>
            <w:r w:rsidRPr="00F141B1">
              <w:rPr>
                <w:rStyle w:val="12"/>
                <w:b/>
              </w:rPr>
              <w:t>пыт:</w:t>
            </w:r>
            <w:r>
              <w:rPr>
                <w:rStyle w:val="12"/>
              </w:rPr>
              <w:t xml:space="preserve"> 1.Получение </w:t>
            </w:r>
            <w:proofErr w:type="spellStart"/>
            <w:r>
              <w:rPr>
                <w:rStyle w:val="12"/>
              </w:rPr>
              <w:t>гидроксида</w:t>
            </w:r>
            <w:proofErr w:type="spellEnd"/>
            <w:r>
              <w:rPr>
                <w:rStyle w:val="12"/>
              </w:rPr>
              <w:t xml:space="preserve"> цинка и исследование его свойств</w:t>
            </w:r>
          </w:p>
        </w:tc>
        <w:tc>
          <w:tcPr>
            <w:tcW w:w="4252" w:type="dxa"/>
            <w:gridSpan w:val="3"/>
          </w:tcPr>
          <w:p w:rsidR="00976D44" w:rsidRDefault="00976D44" w:rsidP="00976D44">
            <w:pPr>
              <w:rPr>
                <w:sz w:val="20"/>
                <w:szCs w:val="20"/>
              </w:rPr>
            </w:pPr>
            <w:r w:rsidRPr="00E434C8">
              <w:rPr>
                <w:i/>
                <w:sz w:val="20"/>
                <w:szCs w:val="20"/>
              </w:rPr>
              <w:t>Научатся:</w:t>
            </w:r>
            <w:r w:rsidRPr="00E434C8">
              <w:rPr>
                <w:sz w:val="20"/>
                <w:szCs w:val="20"/>
              </w:rPr>
              <w:t xml:space="preserve"> характеризовать  химические свойства </w:t>
            </w:r>
            <w:proofErr w:type="spellStart"/>
            <w:r w:rsidRPr="00E434C8">
              <w:rPr>
                <w:sz w:val="20"/>
                <w:szCs w:val="20"/>
              </w:rPr>
              <w:t>амфотерных</w:t>
            </w:r>
            <w:proofErr w:type="spellEnd"/>
            <w:r w:rsidRPr="00E434C8">
              <w:rPr>
                <w:sz w:val="20"/>
                <w:szCs w:val="20"/>
              </w:rPr>
              <w:t xml:space="preserve"> оксидов и </w:t>
            </w:r>
            <w:proofErr w:type="spellStart"/>
            <w:r w:rsidRPr="00E434C8">
              <w:rPr>
                <w:sz w:val="20"/>
                <w:szCs w:val="20"/>
              </w:rPr>
              <w:t>гидроксидов</w:t>
            </w:r>
            <w:proofErr w:type="spellEnd"/>
            <w:r>
              <w:rPr>
                <w:sz w:val="20"/>
                <w:szCs w:val="20"/>
              </w:rPr>
              <w:t xml:space="preserve">; использовать при характеристике веществ понятие «амфотерность», проводить опыты, подтверждающие химические  свойства </w:t>
            </w:r>
            <w:proofErr w:type="spellStart"/>
            <w:r>
              <w:rPr>
                <w:sz w:val="20"/>
                <w:szCs w:val="20"/>
              </w:rPr>
              <w:t>амфотерных</w:t>
            </w:r>
            <w:proofErr w:type="spellEnd"/>
            <w:r>
              <w:rPr>
                <w:sz w:val="20"/>
                <w:szCs w:val="20"/>
              </w:rPr>
              <w:t xml:space="preserve"> оксидов и </w:t>
            </w:r>
            <w:proofErr w:type="spellStart"/>
            <w:r>
              <w:rPr>
                <w:sz w:val="20"/>
                <w:szCs w:val="20"/>
              </w:rPr>
              <w:t>гидроксидов</w:t>
            </w:r>
            <w:proofErr w:type="spellEnd"/>
            <w:r>
              <w:rPr>
                <w:sz w:val="20"/>
                <w:szCs w:val="20"/>
              </w:rPr>
              <w:t>;</w:t>
            </w:r>
          </w:p>
          <w:p w:rsidR="00976D44" w:rsidRPr="00E434C8" w:rsidRDefault="00976D44" w:rsidP="00976D44">
            <w:pPr>
              <w:rPr>
                <w:i/>
                <w:sz w:val="20"/>
                <w:szCs w:val="20"/>
              </w:rPr>
            </w:pPr>
            <w:r w:rsidRPr="00E434C8">
              <w:rPr>
                <w:i/>
                <w:sz w:val="20"/>
                <w:szCs w:val="20"/>
              </w:rPr>
              <w:t xml:space="preserve">Получат возможность научиться: </w:t>
            </w:r>
            <w:r w:rsidRPr="008B61EE">
              <w:rPr>
                <w:sz w:val="20"/>
                <w:szCs w:val="20"/>
              </w:rPr>
              <w:t>осознавать значение теоретических знаний для практической деятельности человека</w:t>
            </w:r>
          </w:p>
        </w:tc>
        <w:tc>
          <w:tcPr>
            <w:tcW w:w="3402" w:type="dxa"/>
            <w:gridSpan w:val="2"/>
          </w:tcPr>
          <w:p w:rsidR="00976D44" w:rsidRDefault="00976D44" w:rsidP="00976D44">
            <w:pPr>
              <w:rPr>
                <w:b/>
                <w:sz w:val="20"/>
                <w:szCs w:val="20"/>
              </w:rPr>
            </w:pPr>
            <w:r w:rsidRPr="00E25E89">
              <w:rPr>
                <w:b/>
                <w:sz w:val="20"/>
                <w:szCs w:val="20"/>
              </w:rPr>
              <w:t>Регулятивные:</w:t>
            </w:r>
          </w:p>
          <w:p w:rsidR="00976D44" w:rsidRPr="00B636BE" w:rsidRDefault="00976D44" w:rsidP="00976D44">
            <w:pPr>
              <w:rPr>
                <w:sz w:val="20"/>
                <w:szCs w:val="20"/>
              </w:rPr>
            </w:pPr>
            <w:r>
              <w:rPr>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976D44" w:rsidRDefault="00976D44" w:rsidP="00976D44">
            <w:pPr>
              <w:rPr>
                <w:b/>
                <w:sz w:val="20"/>
                <w:szCs w:val="20"/>
              </w:rPr>
            </w:pPr>
            <w:r w:rsidRPr="00E25E89">
              <w:rPr>
                <w:b/>
                <w:sz w:val="20"/>
                <w:szCs w:val="20"/>
              </w:rPr>
              <w:t>Познавательные:</w:t>
            </w:r>
          </w:p>
          <w:p w:rsidR="00976D44" w:rsidRPr="00B636BE" w:rsidRDefault="00976D44" w:rsidP="00976D44">
            <w:pPr>
              <w:rPr>
                <w:sz w:val="20"/>
                <w:szCs w:val="20"/>
              </w:rPr>
            </w:pPr>
            <w:r>
              <w:rPr>
                <w:sz w:val="20"/>
                <w:szCs w:val="20"/>
              </w:rPr>
              <w:t>Ставят и формулируют проблему урока, самостоятельно создают алгоритм деятельности при решении проблемы</w:t>
            </w:r>
          </w:p>
          <w:p w:rsidR="00976D44" w:rsidRDefault="00976D44" w:rsidP="00976D44">
            <w:pPr>
              <w:rPr>
                <w:b/>
                <w:sz w:val="20"/>
                <w:szCs w:val="20"/>
              </w:rPr>
            </w:pPr>
            <w:r w:rsidRPr="00E25E89">
              <w:rPr>
                <w:b/>
                <w:sz w:val="20"/>
                <w:szCs w:val="20"/>
              </w:rPr>
              <w:t>Коммуникативные</w:t>
            </w:r>
            <w:r>
              <w:rPr>
                <w:b/>
                <w:sz w:val="20"/>
                <w:szCs w:val="20"/>
              </w:rPr>
              <w:t>:</w:t>
            </w:r>
          </w:p>
          <w:p w:rsidR="00976D44" w:rsidRPr="00F31A2B" w:rsidRDefault="00976D44" w:rsidP="00976D44">
            <w:pPr>
              <w:rPr>
                <w:sz w:val="20"/>
                <w:szCs w:val="20"/>
              </w:rPr>
            </w:pPr>
            <w:r>
              <w:rPr>
                <w:sz w:val="20"/>
                <w:szCs w:val="20"/>
              </w:rPr>
              <w:t>Проявляют активность во взаимодействии для решения познавательных  и коммуникативных зада</w:t>
            </w:r>
            <w:proofErr w:type="gramStart"/>
            <w:r>
              <w:rPr>
                <w:sz w:val="20"/>
                <w:szCs w:val="20"/>
              </w:rPr>
              <w:t>ч(</w:t>
            </w:r>
            <w:proofErr w:type="gramEnd"/>
            <w:r>
              <w:rPr>
                <w:sz w:val="20"/>
                <w:szCs w:val="20"/>
              </w:rPr>
              <w:t xml:space="preserve">задают вопросы, формулируют свои затруднения, предлагают помощь в </w:t>
            </w:r>
            <w:r>
              <w:rPr>
                <w:sz w:val="20"/>
                <w:szCs w:val="20"/>
              </w:rPr>
              <w:lastRenderedPageBreak/>
              <w:t>сотрудничестве)</w:t>
            </w:r>
          </w:p>
        </w:tc>
        <w:tc>
          <w:tcPr>
            <w:tcW w:w="1559" w:type="dxa"/>
          </w:tcPr>
          <w:p w:rsidR="00976D44" w:rsidRPr="00A47987" w:rsidRDefault="00976D44" w:rsidP="00976D44">
            <w:pPr>
              <w:rPr>
                <w:sz w:val="20"/>
                <w:szCs w:val="20"/>
              </w:rPr>
            </w:pPr>
            <w:r w:rsidRPr="00A47987">
              <w:rPr>
                <w:sz w:val="20"/>
                <w:szCs w:val="20"/>
              </w:rPr>
              <w:lastRenderedPageBreak/>
              <w:t xml:space="preserve">Проявляют </w:t>
            </w:r>
            <w:proofErr w:type="spellStart"/>
            <w:r w:rsidRPr="00A47987">
              <w:rPr>
                <w:sz w:val="20"/>
                <w:szCs w:val="20"/>
              </w:rPr>
              <w:t>доброжелательность</w:t>
            </w:r>
            <w:proofErr w:type="gramStart"/>
            <w:r w:rsidRPr="00A47987">
              <w:rPr>
                <w:sz w:val="20"/>
                <w:szCs w:val="20"/>
              </w:rPr>
              <w:t>,о</w:t>
            </w:r>
            <w:proofErr w:type="gramEnd"/>
            <w:r w:rsidRPr="00A47987">
              <w:rPr>
                <w:sz w:val="20"/>
                <w:szCs w:val="20"/>
              </w:rPr>
              <w:t>тзывчивость</w:t>
            </w:r>
            <w:proofErr w:type="spellEnd"/>
            <w:r w:rsidRPr="00A47987">
              <w:rPr>
                <w:sz w:val="20"/>
                <w:szCs w:val="20"/>
              </w:rPr>
              <w:t xml:space="preserve">, как понимание чувств </w:t>
            </w:r>
            <w:proofErr w:type="spellStart"/>
            <w:r w:rsidRPr="00A47987">
              <w:rPr>
                <w:sz w:val="20"/>
                <w:szCs w:val="20"/>
              </w:rPr>
              <w:t>другихлюдей</w:t>
            </w:r>
            <w:proofErr w:type="spellEnd"/>
            <w:r w:rsidRPr="00A47987">
              <w:rPr>
                <w:sz w:val="20"/>
                <w:szCs w:val="20"/>
              </w:rPr>
              <w:t xml:space="preserve"> и сопереживание им</w:t>
            </w:r>
          </w:p>
        </w:tc>
      </w:tr>
      <w:tr w:rsidR="00976D44" w:rsidRPr="00F169F9" w:rsidTr="003C366C">
        <w:tc>
          <w:tcPr>
            <w:tcW w:w="708" w:type="dxa"/>
          </w:tcPr>
          <w:p w:rsidR="00976D44" w:rsidRPr="00F169F9" w:rsidRDefault="00976D44" w:rsidP="00976D44">
            <w:pPr>
              <w:jc w:val="center"/>
            </w:pPr>
            <w:r w:rsidRPr="00F169F9">
              <w:lastRenderedPageBreak/>
              <w:t>4.</w:t>
            </w:r>
          </w:p>
        </w:tc>
        <w:tc>
          <w:tcPr>
            <w:tcW w:w="2553" w:type="dxa"/>
            <w:gridSpan w:val="2"/>
          </w:tcPr>
          <w:p w:rsidR="00976D44" w:rsidRPr="00F169F9" w:rsidRDefault="00976D44" w:rsidP="00976D44">
            <w:r w:rsidRPr="00F169F9">
              <w:t xml:space="preserve">Периодический </w:t>
            </w:r>
          </w:p>
          <w:p w:rsidR="00976D44" w:rsidRDefault="00976D44" w:rsidP="00976D44">
            <w:r w:rsidRPr="00F169F9">
              <w:t xml:space="preserve">закон и Периодическая система </w:t>
            </w:r>
          </w:p>
          <w:p w:rsidR="00976D44" w:rsidRPr="00F169F9" w:rsidRDefault="00976D44" w:rsidP="00976D44">
            <w:r w:rsidRPr="00F169F9">
              <w:t>Д. И. Менделеева в свете учения о строении атома</w:t>
            </w:r>
          </w:p>
          <w:p w:rsidR="00976D44" w:rsidRPr="00F169F9" w:rsidRDefault="00976D44" w:rsidP="00976D44">
            <w:pPr>
              <w:jc w:val="center"/>
            </w:pPr>
          </w:p>
        </w:tc>
        <w:tc>
          <w:tcPr>
            <w:tcW w:w="1134" w:type="dxa"/>
            <w:gridSpan w:val="2"/>
          </w:tcPr>
          <w:p w:rsidR="00976D44" w:rsidRPr="00F169F9" w:rsidRDefault="00976D44" w:rsidP="00976D44">
            <w:pPr>
              <w:jc w:val="center"/>
            </w:pPr>
          </w:p>
        </w:tc>
        <w:tc>
          <w:tcPr>
            <w:tcW w:w="2835" w:type="dxa"/>
            <w:gridSpan w:val="2"/>
          </w:tcPr>
          <w:p w:rsidR="00976D44" w:rsidRDefault="00976D44" w:rsidP="00976D44">
            <w:pPr>
              <w:rPr>
                <w:rStyle w:val="12"/>
              </w:rPr>
            </w:pPr>
            <w:r>
              <w:rPr>
                <w:rStyle w:val="12"/>
              </w:rPr>
              <w:t>Структура ПСХЭ Д.И. Менделеева. Строение атома. Физический смысл порядкового номера, номера периода, номера группы хи</w:t>
            </w:r>
            <w:r>
              <w:rPr>
                <w:rStyle w:val="12"/>
              </w:rPr>
              <w:softHyphen/>
              <w:t>мического элемента в ПСХЭ Д.И. Менделеева. Причины изменения свойств химиче</w:t>
            </w:r>
            <w:r>
              <w:rPr>
                <w:rStyle w:val="12"/>
              </w:rPr>
              <w:softHyphen/>
              <w:t>ских элементов и их соеди</w:t>
            </w:r>
            <w:r>
              <w:rPr>
                <w:rStyle w:val="12"/>
              </w:rPr>
              <w:softHyphen/>
              <w:t xml:space="preserve">нений в периодах и группах, главных подгруппах ПСХЭ Д.И. Менделеева, </w:t>
            </w:r>
            <w:r w:rsidRPr="00F141B1">
              <w:rPr>
                <w:rStyle w:val="12"/>
                <w:b/>
              </w:rPr>
              <w:t>Демонстрация:</w:t>
            </w:r>
            <w:r>
              <w:rPr>
                <w:rStyle w:val="12"/>
              </w:rPr>
              <w:t xml:space="preserve"> различные формы таблиц периодической системы.</w:t>
            </w:r>
          </w:p>
          <w:p w:rsidR="00976D44" w:rsidRPr="00F169F9" w:rsidRDefault="00976D44" w:rsidP="00976D44">
            <w:r w:rsidRPr="00F141B1">
              <w:rPr>
                <w:rStyle w:val="12"/>
                <w:b/>
              </w:rPr>
              <w:t>Лаб</w:t>
            </w:r>
            <w:proofErr w:type="gramStart"/>
            <w:r w:rsidRPr="00F141B1">
              <w:rPr>
                <w:rStyle w:val="12"/>
                <w:b/>
              </w:rPr>
              <w:t>.о</w:t>
            </w:r>
            <w:proofErr w:type="gramEnd"/>
            <w:r w:rsidRPr="00F141B1">
              <w:rPr>
                <w:rStyle w:val="12"/>
                <w:b/>
              </w:rPr>
              <w:t>пыт</w:t>
            </w:r>
            <w:r>
              <w:rPr>
                <w:rStyle w:val="12"/>
              </w:rPr>
              <w:t>: 2.Моделирование построения Периодической системы Д.И. Менделеева</w:t>
            </w:r>
          </w:p>
        </w:tc>
        <w:tc>
          <w:tcPr>
            <w:tcW w:w="4252" w:type="dxa"/>
            <w:gridSpan w:val="3"/>
          </w:tcPr>
          <w:p w:rsidR="00976D44" w:rsidRDefault="00976D44" w:rsidP="00976D44">
            <w:r w:rsidRPr="00745224">
              <w:rPr>
                <w:i/>
                <w:sz w:val="20"/>
                <w:szCs w:val="20"/>
              </w:rPr>
              <w:t>Научатся:</w:t>
            </w:r>
            <w:r w:rsidRPr="00745224">
              <w:rPr>
                <w:sz w:val="20"/>
                <w:szCs w:val="20"/>
              </w:rPr>
              <w:t xml:space="preserve"> описывать и характеризовать табличную форму ПСХЭ Д.И. Менделеева; </w:t>
            </w:r>
            <w:r>
              <w:rPr>
                <w:sz w:val="20"/>
                <w:szCs w:val="20"/>
              </w:rPr>
              <w:t>д</w:t>
            </w:r>
            <w:r w:rsidRPr="00745224">
              <w:rPr>
                <w:sz w:val="20"/>
                <w:szCs w:val="20"/>
              </w:rPr>
              <w:t>елать умозаключения о характере изменения свойств химических элементов с увеличением зарядов атомных ядер</w:t>
            </w:r>
            <w:r>
              <w:t>.</w:t>
            </w:r>
          </w:p>
          <w:p w:rsidR="00976D44" w:rsidRPr="00F169F9" w:rsidRDefault="00976D44" w:rsidP="00976D44">
            <w:r w:rsidRPr="00745224">
              <w:rPr>
                <w:i/>
                <w:sz w:val="20"/>
                <w:szCs w:val="20"/>
              </w:rPr>
              <w:t>Получат возможность научиться</w:t>
            </w:r>
            <w:r>
              <w:t xml:space="preserve">: </w:t>
            </w:r>
            <w:r w:rsidRPr="00745224">
              <w:rPr>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tc>
        <w:tc>
          <w:tcPr>
            <w:tcW w:w="3402" w:type="dxa"/>
            <w:gridSpan w:val="2"/>
          </w:tcPr>
          <w:p w:rsidR="00976D44" w:rsidRDefault="00976D44" w:rsidP="00976D44">
            <w:pPr>
              <w:rPr>
                <w:b/>
                <w:sz w:val="20"/>
                <w:szCs w:val="20"/>
              </w:rPr>
            </w:pPr>
            <w:r w:rsidRPr="00E25E89">
              <w:rPr>
                <w:b/>
                <w:sz w:val="20"/>
                <w:szCs w:val="20"/>
              </w:rPr>
              <w:t>Регулятивные:</w:t>
            </w:r>
          </w:p>
          <w:p w:rsidR="00976D44" w:rsidRDefault="00976D44" w:rsidP="00976D44">
            <w:pPr>
              <w:rPr>
                <w:sz w:val="20"/>
                <w:szCs w:val="20"/>
              </w:rPr>
            </w:pPr>
            <w:r>
              <w:rPr>
                <w:sz w:val="20"/>
                <w:szCs w:val="20"/>
              </w:rPr>
              <w:t>Планируют свои действия в соответствии с поставленной задачей и условиями ее реализации</w:t>
            </w:r>
          </w:p>
          <w:p w:rsidR="00976D44" w:rsidRPr="00CB7CFB" w:rsidRDefault="00976D44" w:rsidP="00976D44">
            <w:pPr>
              <w:rPr>
                <w:sz w:val="20"/>
                <w:szCs w:val="20"/>
              </w:rPr>
            </w:pPr>
          </w:p>
          <w:p w:rsidR="00976D44" w:rsidRPr="00461D0C" w:rsidRDefault="00976D44" w:rsidP="00976D44">
            <w:pPr>
              <w:rPr>
                <w:sz w:val="20"/>
                <w:szCs w:val="20"/>
              </w:rPr>
            </w:pPr>
            <w:r w:rsidRPr="00E25E89">
              <w:rPr>
                <w:b/>
                <w:sz w:val="20"/>
                <w:szCs w:val="20"/>
              </w:rPr>
              <w:t>Познавательные:</w:t>
            </w:r>
            <w:r>
              <w:rPr>
                <w:b/>
                <w:sz w:val="20"/>
                <w:szCs w:val="20"/>
              </w:rPr>
              <w:t xml:space="preserve"> </w:t>
            </w:r>
            <w:r w:rsidRPr="00461D0C">
              <w:rPr>
                <w:sz w:val="20"/>
                <w:szCs w:val="20"/>
              </w:rPr>
              <w:t>ставят</w:t>
            </w:r>
          </w:p>
          <w:p w:rsidR="00976D44" w:rsidRDefault="00976D44" w:rsidP="00976D44">
            <w:pPr>
              <w:rPr>
                <w:sz w:val="20"/>
                <w:szCs w:val="20"/>
              </w:rPr>
            </w:pPr>
            <w:r>
              <w:rPr>
                <w:sz w:val="20"/>
                <w:szCs w:val="20"/>
              </w:rPr>
              <w:t>и формулируют цели и проблемы урока; осознанно и произвольно строят в устной и письменной форме</w:t>
            </w:r>
          </w:p>
          <w:p w:rsidR="00976D44" w:rsidRPr="00461D0C" w:rsidRDefault="00976D44" w:rsidP="00976D44">
            <w:pPr>
              <w:rPr>
                <w:sz w:val="20"/>
                <w:szCs w:val="20"/>
              </w:rPr>
            </w:pPr>
          </w:p>
          <w:p w:rsidR="00976D44" w:rsidRDefault="00976D44" w:rsidP="00976D44">
            <w:pPr>
              <w:rPr>
                <w:b/>
                <w:sz w:val="20"/>
                <w:szCs w:val="20"/>
              </w:rPr>
            </w:pPr>
            <w:r w:rsidRPr="00E25E89">
              <w:rPr>
                <w:b/>
                <w:sz w:val="20"/>
                <w:szCs w:val="20"/>
              </w:rPr>
              <w:t>Коммуникативные</w:t>
            </w:r>
            <w:r>
              <w:rPr>
                <w:b/>
                <w:sz w:val="20"/>
                <w:szCs w:val="20"/>
              </w:rPr>
              <w:t>:</w:t>
            </w:r>
          </w:p>
          <w:p w:rsidR="00976D44" w:rsidRPr="00F31A2B" w:rsidRDefault="00976D44" w:rsidP="00976D44">
            <w:pPr>
              <w:rPr>
                <w:sz w:val="20"/>
                <w:szCs w:val="20"/>
              </w:rPr>
            </w:pPr>
            <w:r>
              <w:rPr>
                <w:sz w:val="20"/>
                <w:szCs w:val="20"/>
              </w:rPr>
              <w:t>Владение монологической и диалогической формами речи</w:t>
            </w:r>
          </w:p>
        </w:tc>
        <w:tc>
          <w:tcPr>
            <w:tcW w:w="1559" w:type="dxa"/>
          </w:tcPr>
          <w:p w:rsidR="00976D44" w:rsidRPr="00A47987" w:rsidRDefault="00976D44" w:rsidP="00976D44">
            <w:pPr>
              <w:rPr>
                <w:sz w:val="20"/>
                <w:szCs w:val="20"/>
              </w:rPr>
            </w:pPr>
            <w:r w:rsidRPr="00A47987">
              <w:rPr>
                <w:sz w:val="20"/>
                <w:szCs w:val="20"/>
              </w:rPr>
              <w:t>Определяют свою личную позицию, адекватную дифференцированную самооценку своих успехов в учебе</w:t>
            </w:r>
          </w:p>
        </w:tc>
      </w:tr>
      <w:tr w:rsidR="00976D44" w:rsidRPr="00F169F9" w:rsidTr="003C366C">
        <w:tc>
          <w:tcPr>
            <w:tcW w:w="708" w:type="dxa"/>
          </w:tcPr>
          <w:p w:rsidR="00976D44" w:rsidRPr="00F169F9" w:rsidRDefault="00976D44" w:rsidP="00976D44">
            <w:pPr>
              <w:jc w:val="center"/>
            </w:pPr>
            <w:r w:rsidRPr="00F169F9">
              <w:t>5.</w:t>
            </w:r>
          </w:p>
        </w:tc>
        <w:tc>
          <w:tcPr>
            <w:tcW w:w="2553" w:type="dxa"/>
            <w:gridSpan w:val="2"/>
          </w:tcPr>
          <w:p w:rsidR="00976D44" w:rsidRPr="00F169F9" w:rsidRDefault="00976D44" w:rsidP="00976D44">
            <w:r w:rsidRPr="00F169F9">
              <w:t xml:space="preserve">Химическая </w:t>
            </w:r>
          </w:p>
          <w:p w:rsidR="00976D44" w:rsidRPr="00F169F9" w:rsidRDefault="00976D44" w:rsidP="00976D44">
            <w:r w:rsidRPr="00F169F9">
              <w:t xml:space="preserve">организация живой и неживой природы </w:t>
            </w:r>
          </w:p>
          <w:p w:rsidR="00976D44" w:rsidRPr="00F169F9" w:rsidRDefault="00976D44" w:rsidP="00976D44">
            <w:pPr>
              <w:jc w:val="center"/>
            </w:pPr>
          </w:p>
          <w:p w:rsidR="00976D44" w:rsidRPr="00F169F9" w:rsidRDefault="00976D44" w:rsidP="00976D44">
            <w:pPr>
              <w:jc w:val="center"/>
            </w:pPr>
          </w:p>
          <w:p w:rsidR="00976D44" w:rsidRPr="00F169F9" w:rsidRDefault="00976D44" w:rsidP="00976D44">
            <w:pPr>
              <w:jc w:val="center"/>
            </w:pPr>
          </w:p>
          <w:p w:rsidR="00976D44" w:rsidRPr="00F169F9" w:rsidRDefault="00976D44" w:rsidP="00976D44">
            <w:pPr>
              <w:jc w:val="center"/>
            </w:pPr>
          </w:p>
        </w:tc>
        <w:tc>
          <w:tcPr>
            <w:tcW w:w="1134" w:type="dxa"/>
            <w:gridSpan w:val="2"/>
          </w:tcPr>
          <w:p w:rsidR="00976D44" w:rsidRPr="00F169F9" w:rsidRDefault="00976D44" w:rsidP="00976D44">
            <w:pPr>
              <w:jc w:val="center"/>
            </w:pPr>
          </w:p>
        </w:tc>
        <w:tc>
          <w:tcPr>
            <w:tcW w:w="2835" w:type="dxa"/>
            <w:gridSpan w:val="2"/>
          </w:tcPr>
          <w:p w:rsidR="00976D44" w:rsidRPr="00726E39" w:rsidRDefault="00976D44" w:rsidP="00976D44">
            <w:pPr>
              <w:rPr>
                <w:sz w:val="20"/>
                <w:szCs w:val="20"/>
              </w:rPr>
            </w:pPr>
            <w:r w:rsidRPr="00726E39">
              <w:rPr>
                <w:sz w:val="20"/>
                <w:szCs w:val="20"/>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976D44" w:rsidRPr="00726E39" w:rsidRDefault="00976D44" w:rsidP="00976D44">
            <w:pPr>
              <w:rPr>
                <w:sz w:val="20"/>
                <w:szCs w:val="20"/>
              </w:rPr>
            </w:pPr>
            <w:proofErr w:type="spellStart"/>
            <w:r w:rsidRPr="00F141B1">
              <w:rPr>
                <w:b/>
                <w:sz w:val="20"/>
                <w:szCs w:val="20"/>
              </w:rPr>
              <w:t>Демонстрация</w:t>
            </w:r>
            <w:proofErr w:type="gramStart"/>
            <w:r w:rsidRPr="00F141B1">
              <w:rPr>
                <w:b/>
                <w:sz w:val="20"/>
                <w:szCs w:val="20"/>
              </w:rPr>
              <w:t>:</w:t>
            </w:r>
            <w:r>
              <w:rPr>
                <w:sz w:val="20"/>
                <w:szCs w:val="20"/>
              </w:rPr>
              <w:t>М</w:t>
            </w:r>
            <w:proofErr w:type="gramEnd"/>
            <w:r>
              <w:rPr>
                <w:sz w:val="20"/>
                <w:szCs w:val="20"/>
              </w:rPr>
              <w:t>одель</w:t>
            </w:r>
            <w:proofErr w:type="spellEnd"/>
            <w:r>
              <w:rPr>
                <w:sz w:val="20"/>
                <w:szCs w:val="20"/>
              </w:rPr>
              <w:t xml:space="preserve"> строения земного шара в  поперечном разрезе</w:t>
            </w:r>
          </w:p>
        </w:tc>
        <w:tc>
          <w:tcPr>
            <w:tcW w:w="4252" w:type="dxa"/>
            <w:gridSpan w:val="3"/>
          </w:tcPr>
          <w:p w:rsidR="00976D44" w:rsidRDefault="00976D44" w:rsidP="00976D44">
            <w:pPr>
              <w:rPr>
                <w:sz w:val="20"/>
                <w:szCs w:val="20"/>
              </w:rPr>
            </w:pPr>
            <w:r w:rsidRPr="005D097C">
              <w:rPr>
                <w:i/>
                <w:sz w:val="20"/>
                <w:szCs w:val="20"/>
              </w:rPr>
              <w:t>Научатся:</w:t>
            </w:r>
            <w:r>
              <w:rPr>
                <w:sz w:val="20"/>
                <w:szCs w:val="20"/>
              </w:rPr>
              <w:t xml:space="preserve"> характеризовать </w:t>
            </w:r>
            <w:r w:rsidRPr="005D097C">
              <w:rPr>
                <w:sz w:val="20"/>
                <w:szCs w:val="20"/>
              </w:rPr>
              <w:t>химический состав живой клетки; состав ядра, мантии земной коры</w:t>
            </w:r>
            <w:r>
              <w:rPr>
                <w:sz w:val="20"/>
                <w:szCs w:val="20"/>
              </w:rPr>
              <w:t>;</w:t>
            </w:r>
          </w:p>
          <w:p w:rsidR="00976D44" w:rsidRPr="005D097C" w:rsidRDefault="00976D44" w:rsidP="00976D44">
            <w:pPr>
              <w:rPr>
                <w:i/>
                <w:sz w:val="20"/>
                <w:szCs w:val="20"/>
              </w:rPr>
            </w:pPr>
            <w:r w:rsidRPr="005D097C">
              <w:rPr>
                <w:i/>
                <w:sz w:val="20"/>
                <w:szCs w:val="20"/>
              </w:rPr>
              <w:t>Получат возможность научиться</w:t>
            </w:r>
            <w:r>
              <w:rPr>
                <w:i/>
                <w:sz w:val="20"/>
                <w:szCs w:val="20"/>
              </w:rPr>
              <w:t xml:space="preserve">: </w:t>
            </w:r>
            <w:r w:rsidRPr="005D097C">
              <w:rPr>
                <w:sz w:val="20"/>
                <w:szCs w:val="20"/>
              </w:rPr>
              <w:t>объяснять мир с точки зрения химии</w:t>
            </w:r>
          </w:p>
        </w:tc>
        <w:tc>
          <w:tcPr>
            <w:tcW w:w="3402" w:type="dxa"/>
            <w:gridSpan w:val="2"/>
          </w:tcPr>
          <w:p w:rsidR="00976D44" w:rsidRPr="00284028" w:rsidRDefault="00976D44" w:rsidP="00976D44">
            <w:pPr>
              <w:rPr>
                <w:sz w:val="20"/>
                <w:szCs w:val="20"/>
              </w:rPr>
            </w:pPr>
            <w:r w:rsidRPr="00E25E89">
              <w:rPr>
                <w:b/>
                <w:sz w:val="20"/>
                <w:szCs w:val="20"/>
              </w:rPr>
              <w:t>Регулятивные:</w:t>
            </w:r>
            <w:r>
              <w:rPr>
                <w:b/>
                <w:sz w:val="20"/>
                <w:szCs w:val="20"/>
              </w:rPr>
              <w:t xml:space="preserve"> </w:t>
            </w:r>
            <w:r w:rsidRPr="00284028">
              <w:rPr>
                <w:sz w:val="20"/>
                <w:szCs w:val="20"/>
              </w:rPr>
              <w:t>работать по плану</w:t>
            </w:r>
            <w:r>
              <w:rPr>
                <w:sz w:val="20"/>
                <w:szCs w:val="20"/>
              </w:rPr>
              <w:t>, используя специально подобранные средства. Умение оценить степень успеха или неуспеха своей деятельности</w:t>
            </w:r>
          </w:p>
          <w:p w:rsidR="00976D44" w:rsidRPr="00284028" w:rsidRDefault="00976D44" w:rsidP="00976D44">
            <w:pPr>
              <w:rPr>
                <w:b/>
                <w:sz w:val="20"/>
                <w:szCs w:val="20"/>
              </w:rPr>
            </w:pPr>
            <w:r w:rsidRPr="00E25E89">
              <w:rPr>
                <w:b/>
                <w:sz w:val="20"/>
                <w:szCs w:val="20"/>
              </w:rPr>
              <w:t>Познавательные:</w:t>
            </w:r>
            <w:r>
              <w:rPr>
                <w:b/>
                <w:sz w:val="20"/>
                <w:szCs w:val="20"/>
              </w:rPr>
              <w:t xml:space="preserve"> </w:t>
            </w:r>
            <w:r w:rsidRPr="00461D0C">
              <w:rPr>
                <w:sz w:val="20"/>
                <w:szCs w:val="20"/>
              </w:rPr>
              <w:t>анализировать</w:t>
            </w:r>
            <w:r>
              <w:rPr>
                <w:sz w:val="20"/>
                <w:szCs w:val="20"/>
              </w:rPr>
              <w:t xml:space="preserve">, сравнивать и обобщать изученные понятия. Строить </w:t>
            </w:r>
            <w:proofErr w:type="gramStart"/>
            <w:r>
              <w:rPr>
                <w:sz w:val="20"/>
                <w:szCs w:val="20"/>
              </w:rPr>
              <w:t>логическое рассуждение</w:t>
            </w:r>
            <w:proofErr w:type="gramEnd"/>
            <w:r>
              <w:rPr>
                <w:sz w:val="20"/>
                <w:szCs w:val="20"/>
              </w:rPr>
              <w:t xml:space="preserve">, включая установление причинно – следственных связей. </w:t>
            </w:r>
            <w:proofErr w:type="spellStart"/>
            <w:r>
              <w:rPr>
                <w:sz w:val="20"/>
                <w:szCs w:val="20"/>
              </w:rPr>
              <w:t>Предствлять</w:t>
            </w:r>
            <w:proofErr w:type="spellEnd"/>
            <w:r>
              <w:rPr>
                <w:sz w:val="20"/>
                <w:szCs w:val="20"/>
              </w:rPr>
              <w:t xml:space="preserve"> информацию в виде рисунка</w:t>
            </w:r>
          </w:p>
          <w:p w:rsidR="00976D44" w:rsidRDefault="00976D44" w:rsidP="00976D44">
            <w:pPr>
              <w:rPr>
                <w:b/>
                <w:sz w:val="20"/>
                <w:szCs w:val="20"/>
              </w:rPr>
            </w:pPr>
            <w:r w:rsidRPr="00E25E89">
              <w:rPr>
                <w:b/>
                <w:sz w:val="20"/>
                <w:szCs w:val="20"/>
              </w:rPr>
              <w:t>Коммуникативные</w:t>
            </w:r>
            <w:r>
              <w:rPr>
                <w:b/>
                <w:sz w:val="20"/>
                <w:szCs w:val="20"/>
              </w:rPr>
              <w:t>:</w:t>
            </w:r>
          </w:p>
          <w:p w:rsidR="00976D44" w:rsidRPr="00F31A2B" w:rsidRDefault="00976D44" w:rsidP="00976D44">
            <w:pPr>
              <w:rPr>
                <w:sz w:val="20"/>
                <w:szCs w:val="20"/>
              </w:rPr>
            </w:pPr>
            <w:r>
              <w:rPr>
                <w:sz w:val="20"/>
                <w:szCs w:val="20"/>
              </w:rPr>
              <w:t>Отстаивать свою точку зрения, приводить аргументы, подтверждая их фактами</w:t>
            </w:r>
          </w:p>
        </w:tc>
        <w:tc>
          <w:tcPr>
            <w:tcW w:w="1559" w:type="dxa"/>
          </w:tcPr>
          <w:p w:rsidR="00976D44" w:rsidRPr="00C04CD3" w:rsidRDefault="00976D44" w:rsidP="00976D44">
            <w:pPr>
              <w:rPr>
                <w:sz w:val="20"/>
                <w:szCs w:val="20"/>
              </w:rPr>
            </w:pPr>
            <w:r w:rsidRPr="00C04CD3">
              <w:rPr>
                <w:sz w:val="20"/>
                <w:szCs w:val="20"/>
              </w:rPr>
              <w:t>Формирование ответственного отношения к учению</w:t>
            </w:r>
          </w:p>
        </w:tc>
      </w:tr>
      <w:tr w:rsidR="00976D44" w:rsidRPr="00F169F9" w:rsidTr="003C366C">
        <w:tc>
          <w:tcPr>
            <w:tcW w:w="708" w:type="dxa"/>
          </w:tcPr>
          <w:p w:rsidR="00976D44" w:rsidRPr="00F169F9" w:rsidRDefault="00976D44" w:rsidP="00976D44">
            <w:pPr>
              <w:jc w:val="center"/>
            </w:pPr>
            <w:r w:rsidRPr="00F169F9">
              <w:t>6.</w:t>
            </w:r>
          </w:p>
        </w:tc>
        <w:tc>
          <w:tcPr>
            <w:tcW w:w="2553" w:type="dxa"/>
            <w:gridSpan w:val="2"/>
          </w:tcPr>
          <w:p w:rsidR="00976D44" w:rsidRPr="00F169F9" w:rsidRDefault="00976D44" w:rsidP="00976D44">
            <w:r w:rsidRPr="00F169F9">
              <w:t xml:space="preserve">Классификация </w:t>
            </w:r>
          </w:p>
          <w:p w:rsidR="00976D44" w:rsidRPr="00F169F9" w:rsidRDefault="00976D44" w:rsidP="00976D44">
            <w:r w:rsidRPr="00F169F9">
              <w:t xml:space="preserve">химических реакций по различным основаниям </w:t>
            </w:r>
          </w:p>
          <w:p w:rsidR="00976D44" w:rsidRPr="00F169F9" w:rsidRDefault="00976D44" w:rsidP="00976D44">
            <w:pPr>
              <w:ind w:left="-561"/>
            </w:pPr>
          </w:p>
          <w:p w:rsidR="00976D44" w:rsidRPr="00F169F9" w:rsidRDefault="00976D44" w:rsidP="00976D44">
            <w:pPr>
              <w:jc w:val="center"/>
            </w:pPr>
          </w:p>
        </w:tc>
        <w:tc>
          <w:tcPr>
            <w:tcW w:w="1134" w:type="dxa"/>
            <w:gridSpan w:val="2"/>
          </w:tcPr>
          <w:p w:rsidR="00976D44" w:rsidRPr="00F169F9" w:rsidRDefault="00976D44" w:rsidP="00976D44">
            <w:pPr>
              <w:jc w:val="center"/>
            </w:pPr>
          </w:p>
        </w:tc>
        <w:tc>
          <w:tcPr>
            <w:tcW w:w="2835" w:type="dxa"/>
            <w:gridSpan w:val="2"/>
          </w:tcPr>
          <w:p w:rsidR="00976D44" w:rsidRPr="0046204E" w:rsidRDefault="00976D44" w:rsidP="00976D44">
            <w:pPr>
              <w:rPr>
                <w:sz w:val="20"/>
                <w:szCs w:val="20"/>
              </w:rPr>
            </w:pPr>
            <w:r w:rsidRPr="0046204E">
              <w:rPr>
                <w:sz w:val="20"/>
                <w:szCs w:val="20"/>
              </w:rPr>
              <w:t>Обоб</w:t>
            </w:r>
            <w:r>
              <w:rPr>
                <w:sz w:val="20"/>
                <w:szCs w:val="20"/>
              </w:rPr>
              <w:t>щение сведений о химических ре</w:t>
            </w:r>
            <w:r w:rsidRPr="0046204E">
              <w:rPr>
                <w:sz w:val="20"/>
                <w:szCs w:val="20"/>
              </w:rPr>
              <w:t>ак</w:t>
            </w:r>
            <w:r>
              <w:rPr>
                <w:sz w:val="20"/>
                <w:szCs w:val="20"/>
              </w:rPr>
              <w:t xml:space="preserve">циях. Классификация химических </w:t>
            </w:r>
            <w:r w:rsidRPr="0046204E">
              <w:rPr>
                <w:sz w:val="20"/>
                <w:szCs w:val="20"/>
              </w:rPr>
              <w:t xml:space="preserve">реакций по различным основаниям: </w:t>
            </w:r>
          </w:p>
          <w:p w:rsidR="00976D44" w:rsidRPr="0046204E" w:rsidRDefault="00976D44" w:rsidP="00976D44">
            <w:pPr>
              <w:rPr>
                <w:sz w:val="20"/>
                <w:szCs w:val="20"/>
              </w:rPr>
            </w:pPr>
            <w:r w:rsidRPr="0046204E">
              <w:rPr>
                <w:sz w:val="20"/>
                <w:szCs w:val="20"/>
              </w:rPr>
              <w:t>сост</w:t>
            </w:r>
            <w:r>
              <w:rPr>
                <w:sz w:val="20"/>
                <w:szCs w:val="20"/>
              </w:rPr>
              <w:t>аву и числу реагирующих и обра</w:t>
            </w:r>
            <w:r w:rsidRPr="0046204E">
              <w:rPr>
                <w:sz w:val="20"/>
                <w:szCs w:val="20"/>
              </w:rPr>
              <w:t xml:space="preserve">зующихся веществ, тепловому эффекту, </w:t>
            </w:r>
          </w:p>
          <w:p w:rsidR="00976D44" w:rsidRPr="0046204E" w:rsidRDefault="00976D44" w:rsidP="00976D44">
            <w:pPr>
              <w:rPr>
                <w:sz w:val="20"/>
                <w:szCs w:val="20"/>
              </w:rPr>
            </w:pPr>
            <w:r w:rsidRPr="0046204E">
              <w:rPr>
                <w:sz w:val="20"/>
                <w:szCs w:val="20"/>
              </w:rPr>
              <w:t>н</w:t>
            </w:r>
            <w:r>
              <w:rPr>
                <w:sz w:val="20"/>
                <w:szCs w:val="20"/>
              </w:rPr>
              <w:t xml:space="preserve">аправлению, изменению степеней </w:t>
            </w:r>
            <w:r w:rsidRPr="0046204E">
              <w:rPr>
                <w:sz w:val="20"/>
                <w:szCs w:val="20"/>
              </w:rPr>
              <w:t>окис</w:t>
            </w:r>
            <w:r>
              <w:rPr>
                <w:sz w:val="20"/>
                <w:szCs w:val="20"/>
              </w:rPr>
              <w:t>ления элементов, образующих ре</w:t>
            </w:r>
            <w:r w:rsidRPr="0046204E">
              <w:rPr>
                <w:sz w:val="20"/>
                <w:szCs w:val="20"/>
              </w:rPr>
              <w:t>агир</w:t>
            </w:r>
            <w:r>
              <w:rPr>
                <w:sz w:val="20"/>
                <w:szCs w:val="20"/>
              </w:rPr>
              <w:t>ующие вещества, фазе, использо</w:t>
            </w:r>
            <w:r w:rsidRPr="0046204E">
              <w:rPr>
                <w:sz w:val="20"/>
                <w:szCs w:val="20"/>
              </w:rPr>
              <w:t>ванию катализатора.</w:t>
            </w:r>
          </w:p>
          <w:p w:rsidR="00976D44" w:rsidRPr="0046204E" w:rsidRDefault="00976D44" w:rsidP="00976D44">
            <w:pPr>
              <w:rPr>
                <w:sz w:val="20"/>
                <w:szCs w:val="20"/>
              </w:rPr>
            </w:pPr>
            <w:r w:rsidRPr="003E1C88">
              <w:rPr>
                <w:b/>
                <w:sz w:val="20"/>
                <w:szCs w:val="20"/>
              </w:rPr>
              <w:t>Лаб. опыты</w:t>
            </w:r>
            <w:r>
              <w:rPr>
                <w:sz w:val="20"/>
                <w:szCs w:val="20"/>
              </w:rPr>
              <w:t>:</w:t>
            </w:r>
          </w:p>
          <w:p w:rsidR="00976D44" w:rsidRPr="0046204E" w:rsidRDefault="00976D44" w:rsidP="00976D44">
            <w:pPr>
              <w:rPr>
                <w:sz w:val="20"/>
                <w:szCs w:val="20"/>
              </w:rPr>
            </w:pPr>
            <w:r w:rsidRPr="0046204E">
              <w:rPr>
                <w:sz w:val="20"/>
                <w:szCs w:val="20"/>
              </w:rPr>
              <w:t xml:space="preserve">3. Замещение железом меди в растворе </w:t>
            </w:r>
            <w:r>
              <w:rPr>
                <w:sz w:val="20"/>
                <w:szCs w:val="20"/>
              </w:rPr>
              <w:t xml:space="preserve">сульфата </w:t>
            </w:r>
            <w:r w:rsidRPr="0046204E">
              <w:rPr>
                <w:sz w:val="20"/>
                <w:szCs w:val="20"/>
              </w:rPr>
              <w:t>меди (II)</w:t>
            </w:r>
          </w:p>
          <w:p w:rsidR="00976D44" w:rsidRPr="00726E39" w:rsidRDefault="00976D44" w:rsidP="00976D44">
            <w:pPr>
              <w:rPr>
                <w:sz w:val="20"/>
                <w:szCs w:val="20"/>
              </w:rPr>
            </w:pPr>
          </w:p>
        </w:tc>
        <w:tc>
          <w:tcPr>
            <w:tcW w:w="4252" w:type="dxa"/>
            <w:gridSpan w:val="3"/>
          </w:tcPr>
          <w:p w:rsidR="00976D44" w:rsidRDefault="00976D44" w:rsidP="00976D44">
            <w:pPr>
              <w:rPr>
                <w:sz w:val="20"/>
                <w:szCs w:val="20"/>
              </w:rPr>
            </w:pPr>
            <w:r w:rsidRPr="00076017">
              <w:rPr>
                <w:i/>
                <w:sz w:val="20"/>
                <w:szCs w:val="20"/>
              </w:rPr>
              <w:t>Научатся:</w:t>
            </w:r>
            <w:r w:rsidRPr="00076017">
              <w:rPr>
                <w:sz w:val="20"/>
                <w:szCs w:val="20"/>
              </w:rPr>
              <w:t xml:space="preserve"> устанавливать принадлежность химической реакции к </w:t>
            </w:r>
            <w:r>
              <w:rPr>
                <w:sz w:val="20"/>
                <w:szCs w:val="20"/>
              </w:rPr>
              <w:t xml:space="preserve">определённому типу по одному из </w:t>
            </w:r>
            <w:r w:rsidRPr="00076017">
              <w:rPr>
                <w:sz w:val="20"/>
                <w:szCs w:val="20"/>
              </w:rPr>
              <w:t>классификационных признаков: 1) по числу и составу исходных веществ и продуктов реакции (реакции соединения, разложения, замещения и обмена);</w:t>
            </w:r>
          </w:p>
          <w:p w:rsidR="00976D44" w:rsidRDefault="00976D44" w:rsidP="00976D44">
            <w:pPr>
              <w:rPr>
                <w:sz w:val="20"/>
                <w:szCs w:val="20"/>
              </w:rPr>
            </w:pPr>
            <w:r w:rsidRPr="00076017">
              <w:rPr>
                <w:sz w:val="20"/>
                <w:szCs w:val="20"/>
              </w:rPr>
              <w:t xml:space="preserve"> 2) по выделению или поглощению теплоты (реакции экзотермические и эндотермические); </w:t>
            </w:r>
          </w:p>
          <w:p w:rsidR="00976D44" w:rsidRDefault="00976D44" w:rsidP="00976D44">
            <w:pPr>
              <w:rPr>
                <w:sz w:val="20"/>
                <w:szCs w:val="20"/>
              </w:rPr>
            </w:pPr>
            <w:r w:rsidRPr="00076017">
              <w:rPr>
                <w:sz w:val="20"/>
                <w:szCs w:val="20"/>
              </w:rPr>
              <w:t xml:space="preserve">3) по изменению степеней окисления химических элементов (реакции окислительно-восстановительные); </w:t>
            </w:r>
          </w:p>
          <w:p w:rsidR="00976D44" w:rsidRPr="0079562D" w:rsidRDefault="00976D44" w:rsidP="00976D44">
            <w:pPr>
              <w:rPr>
                <w:sz w:val="20"/>
                <w:szCs w:val="20"/>
              </w:rPr>
            </w:pPr>
            <w:r w:rsidRPr="00076017">
              <w:rPr>
                <w:sz w:val="20"/>
                <w:szCs w:val="20"/>
              </w:rPr>
              <w:t>4) по обратимости процесса (реакции обратимые и необратимые);</w:t>
            </w:r>
            <w:r w:rsidRPr="00076017">
              <w:rPr>
                <w:sz w:val="20"/>
                <w:szCs w:val="20"/>
              </w:rPr>
              <w:br/>
            </w:r>
            <w:r w:rsidRPr="0079562D">
              <w:rPr>
                <w:i/>
                <w:sz w:val="20"/>
                <w:szCs w:val="20"/>
              </w:rPr>
              <w:t xml:space="preserve">Получат возможность </w:t>
            </w:r>
            <w:proofErr w:type="spellStart"/>
            <w:r w:rsidRPr="0079562D">
              <w:rPr>
                <w:i/>
                <w:sz w:val="20"/>
                <w:szCs w:val="20"/>
              </w:rPr>
              <w:t>научиься</w:t>
            </w:r>
            <w:proofErr w:type="spellEnd"/>
            <w:r w:rsidRPr="0079562D">
              <w:rPr>
                <w:i/>
                <w:sz w:val="20"/>
                <w:szCs w:val="20"/>
              </w:rPr>
              <w:t>:</w:t>
            </w:r>
            <w:r>
              <w:rPr>
                <w:i/>
                <w:sz w:val="20"/>
                <w:szCs w:val="20"/>
              </w:rPr>
              <w:t xml:space="preserve"> </w:t>
            </w:r>
            <w:r>
              <w:rPr>
                <w:sz w:val="20"/>
                <w:szCs w:val="20"/>
              </w:rPr>
              <w:t>составлять молекулярные и полные ионные уравнения по сокращенным ионным уравнениям.</w:t>
            </w:r>
          </w:p>
        </w:tc>
        <w:tc>
          <w:tcPr>
            <w:tcW w:w="3402" w:type="dxa"/>
            <w:gridSpan w:val="2"/>
          </w:tcPr>
          <w:p w:rsidR="00976D44" w:rsidRDefault="00976D44" w:rsidP="00976D44">
            <w:pPr>
              <w:rPr>
                <w:b/>
                <w:sz w:val="20"/>
                <w:szCs w:val="20"/>
              </w:rPr>
            </w:pPr>
            <w:r w:rsidRPr="00E25E89">
              <w:rPr>
                <w:b/>
                <w:sz w:val="20"/>
                <w:szCs w:val="20"/>
              </w:rPr>
              <w:t>Регулятивные:</w:t>
            </w:r>
          </w:p>
          <w:p w:rsidR="00976D44" w:rsidRDefault="00976D44" w:rsidP="00976D44">
            <w:pPr>
              <w:rPr>
                <w:sz w:val="20"/>
                <w:szCs w:val="20"/>
              </w:rPr>
            </w:pPr>
            <w:r>
              <w:rPr>
                <w:sz w:val="20"/>
                <w:szCs w:val="20"/>
              </w:rPr>
              <w:t>Выдвигают версии решения проблемы, осознавать конечный результат</w:t>
            </w:r>
          </w:p>
          <w:p w:rsidR="00976D44" w:rsidRPr="00A7399D" w:rsidRDefault="00976D44" w:rsidP="00976D44">
            <w:pPr>
              <w:rPr>
                <w:sz w:val="20"/>
                <w:szCs w:val="20"/>
              </w:rPr>
            </w:pPr>
          </w:p>
          <w:p w:rsidR="00976D44" w:rsidRPr="00A7399D" w:rsidRDefault="00976D44" w:rsidP="00976D44">
            <w:pPr>
              <w:rPr>
                <w:sz w:val="20"/>
                <w:szCs w:val="20"/>
              </w:rPr>
            </w:pPr>
            <w:r w:rsidRPr="00E25E89">
              <w:rPr>
                <w:b/>
                <w:sz w:val="20"/>
                <w:szCs w:val="20"/>
              </w:rPr>
              <w:t>Познавательные:</w:t>
            </w:r>
          </w:p>
          <w:p w:rsidR="00976D44" w:rsidRDefault="00976D44" w:rsidP="00976D44">
            <w:pPr>
              <w:rPr>
                <w:sz w:val="20"/>
                <w:szCs w:val="20"/>
              </w:rPr>
            </w:pPr>
            <w:r>
              <w:rPr>
                <w:sz w:val="20"/>
                <w:szCs w:val="20"/>
              </w:rPr>
              <w:t>Выбирают основания и критерии для  классификации</w:t>
            </w:r>
          </w:p>
          <w:p w:rsidR="00976D44" w:rsidRDefault="00976D44" w:rsidP="00976D44">
            <w:pPr>
              <w:rPr>
                <w:sz w:val="20"/>
                <w:szCs w:val="20"/>
              </w:rPr>
            </w:pPr>
            <w:r>
              <w:rPr>
                <w:sz w:val="20"/>
                <w:szCs w:val="20"/>
              </w:rPr>
              <w:t>Преобразовывать информацию из одного вида в другой и выбирать для себя удобную форму фиксации представления информации</w:t>
            </w:r>
          </w:p>
          <w:p w:rsidR="00976D44" w:rsidRPr="00A7399D" w:rsidRDefault="00976D44" w:rsidP="00976D44">
            <w:pPr>
              <w:rPr>
                <w:sz w:val="20"/>
                <w:szCs w:val="20"/>
              </w:rPr>
            </w:pPr>
          </w:p>
          <w:p w:rsidR="00976D44" w:rsidRDefault="00976D44" w:rsidP="00976D44">
            <w:pPr>
              <w:rPr>
                <w:b/>
                <w:sz w:val="20"/>
                <w:szCs w:val="20"/>
              </w:rPr>
            </w:pPr>
            <w:r w:rsidRPr="00E25E89">
              <w:rPr>
                <w:b/>
                <w:sz w:val="20"/>
                <w:szCs w:val="20"/>
              </w:rPr>
              <w:t>Коммуникативные</w:t>
            </w:r>
            <w:r>
              <w:rPr>
                <w:b/>
                <w:sz w:val="20"/>
                <w:szCs w:val="20"/>
              </w:rPr>
              <w:t>:</w:t>
            </w:r>
          </w:p>
          <w:p w:rsidR="00976D44" w:rsidRPr="00F31A2B" w:rsidRDefault="00976D44" w:rsidP="00976D44">
            <w:pPr>
              <w:rPr>
                <w:sz w:val="20"/>
                <w:szCs w:val="20"/>
              </w:rPr>
            </w:pPr>
            <w:r>
              <w:rPr>
                <w:sz w:val="20"/>
                <w:szCs w:val="20"/>
              </w:rPr>
              <w:t>Отстаивать свою точку зрения, приводить аргументы, подтверждая их фактами. Различать в устной речи  мнение, доказательства, гипотезы, теории</w:t>
            </w:r>
          </w:p>
        </w:tc>
        <w:tc>
          <w:tcPr>
            <w:tcW w:w="1559" w:type="dxa"/>
          </w:tcPr>
          <w:p w:rsidR="00976D44" w:rsidRPr="00C04CD3" w:rsidRDefault="00976D44" w:rsidP="00976D44">
            <w:pPr>
              <w:rPr>
                <w:sz w:val="20"/>
                <w:szCs w:val="20"/>
              </w:rPr>
            </w:pPr>
            <w:r w:rsidRPr="00C04CD3">
              <w:rPr>
                <w:sz w:val="20"/>
                <w:szCs w:val="20"/>
              </w:rPr>
              <w:t xml:space="preserve">Определяют внутреннюю позицию </w:t>
            </w:r>
            <w:proofErr w:type="gramStart"/>
            <w:r w:rsidRPr="00C04CD3">
              <w:rPr>
                <w:sz w:val="20"/>
                <w:szCs w:val="20"/>
              </w:rPr>
              <w:t>обучающихся</w:t>
            </w:r>
            <w:proofErr w:type="gramEnd"/>
            <w:r w:rsidRPr="00C04CD3">
              <w:rPr>
                <w:sz w:val="20"/>
                <w:szCs w:val="20"/>
              </w:rPr>
              <w:t xml:space="preserve"> на уровне положительного отношения к образовательному процессу, понимают необходимость учения</w:t>
            </w:r>
          </w:p>
        </w:tc>
      </w:tr>
      <w:tr w:rsidR="00976D44" w:rsidRPr="00F169F9" w:rsidTr="003C366C">
        <w:tc>
          <w:tcPr>
            <w:tcW w:w="708" w:type="dxa"/>
          </w:tcPr>
          <w:p w:rsidR="00976D44" w:rsidRPr="00F169F9" w:rsidRDefault="00976D44" w:rsidP="00976D44">
            <w:pPr>
              <w:jc w:val="center"/>
            </w:pPr>
            <w:r w:rsidRPr="00F169F9">
              <w:t>7.</w:t>
            </w:r>
          </w:p>
        </w:tc>
        <w:tc>
          <w:tcPr>
            <w:tcW w:w="2553" w:type="dxa"/>
            <w:gridSpan w:val="2"/>
          </w:tcPr>
          <w:p w:rsidR="00976D44" w:rsidRPr="00F169F9" w:rsidRDefault="00976D44" w:rsidP="00976D44">
            <w:r w:rsidRPr="00F169F9">
              <w:t>Понятие о скорости</w:t>
            </w:r>
          </w:p>
          <w:p w:rsidR="00976D44" w:rsidRPr="00F169F9" w:rsidRDefault="00976D44" w:rsidP="00976D44">
            <w:r w:rsidRPr="00F169F9">
              <w:t xml:space="preserve"> химической реакции</w:t>
            </w:r>
          </w:p>
        </w:tc>
        <w:tc>
          <w:tcPr>
            <w:tcW w:w="1134" w:type="dxa"/>
            <w:gridSpan w:val="2"/>
          </w:tcPr>
          <w:p w:rsidR="00976D44" w:rsidRPr="00F169F9" w:rsidRDefault="00976D44" w:rsidP="00976D44">
            <w:pPr>
              <w:jc w:val="center"/>
            </w:pPr>
          </w:p>
        </w:tc>
        <w:tc>
          <w:tcPr>
            <w:tcW w:w="2835" w:type="dxa"/>
            <w:gridSpan w:val="2"/>
          </w:tcPr>
          <w:p w:rsidR="00976D44" w:rsidRPr="0046204E" w:rsidRDefault="00976D44" w:rsidP="00976D44">
            <w:pPr>
              <w:rPr>
                <w:sz w:val="20"/>
                <w:szCs w:val="20"/>
              </w:rPr>
            </w:pPr>
            <w:r w:rsidRPr="0046204E">
              <w:rPr>
                <w:sz w:val="20"/>
                <w:szCs w:val="20"/>
              </w:rPr>
              <w:t>Поня</w:t>
            </w:r>
            <w:r>
              <w:rPr>
                <w:sz w:val="20"/>
                <w:szCs w:val="20"/>
              </w:rPr>
              <w:t>тие о скорости химической реак</w:t>
            </w:r>
            <w:r w:rsidRPr="0046204E">
              <w:rPr>
                <w:sz w:val="20"/>
                <w:szCs w:val="20"/>
              </w:rPr>
              <w:t>ции.</w:t>
            </w:r>
            <w:r>
              <w:rPr>
                <w:sz w:val="20"/>
                <w:szCs w:val="20"/>
              </w:rPr>
              <w:t xml:space="preserve"> Факторы, влияющие на скорость </w:t>
            </w:r>
            <w:r w:rsidRPr="0046204E">
              <w:rPr>
                <w:sz w:val="20"/>
                <w:szCs w:val="20"/>
              </w:rPr>
              <w:t>химических реакций.</w:t>
            </w:r>
          </w:p>
          <w:p w:rsidR="00976D44" w:rsidRPr="003E1C88" w:rsidRDefault="00976D44" w:rsidP="00976D44">
            <w:pPr>
              <w:rPr>
                <w:b/>
                <w:sz w:val="20"/>
                <w:szCs w:val="20"/>
              </w:rPr>
            </w:pPr>
            <w:r w:rsidRPr="003E1C88">
              <w:rPr>
                <w:b/>
                <w:sz w:val="20"/>
                <w:szCs w:val="20"/>
              </w:rPr>
              <w:t>Демонстрации:</w:t>
            </w:r>
          </w:p>
          <w:p w:rsidR="00976D44" w:rsidRPr="0046204E" w:rsidRDefault="00976D44" w:rsidP="00976D44">
            <w:pPr>
              <w:rPr>
                <w:sz w:val="20"/>
                <w:szCs w:val="20"/>
              </w:rPr>
            </w:pPr>
            <w:r w:rsidRPr="0046204E">
              <w:rPr>
                <w:sz w:val="20"/>
                <w:szCs w:val="20"/>
              </w:rPr>
              <w:t xml:space="preserve">Зависимость скорости </w:t>
            </w:r>
          </w:p>
          <w:p w:rsidR="00976D44" w:rsidRPr="0046204E" w:rsidRDefault="00976D44" w:rsidP="00976D44">
            <w:pPr>
              <w:rPr>
                <w:sz w:val="20"/>
                <w:szCs w:val="20"/>
              </w:rPr>
            </w:pPr>
            <w:r w:rsidRPr="0046204E">
              <w:rPr>
                <w:sz w:val="20"/>
                <w:szCs w:val="20"/>
              </w:rPr>
              <w:t>химич</w:t>
            </w:r>
            <w:r>
              <w:rPr>
                <w:sz w:val="20"/>
                <w:szCs w:val="20"/>
              </w:rPr>
              <w:t>еской реакции от природы реаги</w:t>
            </w:r>
            <w:r w:rsidRPr="0046204E">
              <w:rPr>
                <w:sz w:val="20"/>
                <w:szCs w:val="20"/>
              </w:rPr>
              <w:t>рующих в</w:t>
            </w:r>
            <w:r>
              <w:rPr>
                <w:sz w:val="20"/>
                <w:szCs w:val="20"/>
              </w:rPr>
              <w:t xml:space="preserve">еществ. Зависимость </w:t>
            </w:r>
            <w:r>
              <w:rPr>
                <w:sz w:val="20"/>
                <w:szCs w:val="20"/>
              </w:rPr>
              <w:lastRenderedPageBreak/>
              <w:t xml:space="preserve">скорости </w:t>
            </w:r>
            <w:r w:rsidRPr="0046204E">
              <w:rPr>
                <w:sz w:val="20"/>
                <w:szCs w:val="20"/>
              </w:rPr>
              <w:t xml:space="preserve">химической реакции от концентрации </w:t>
            </w:r>
          </w:p>
          <w:p w:rsidR="00976D44" w:rsidRPr="0046204E" w:rsidRDefault="00976D44" w:rsidP="00976D44">
            <w:pPr>
              <w:rPr>
                <w:sz w:val="20"/>
                <w:szCs w:val="20"/>
              </w:rPr>
            </w:pPr>
            <w:r w:rsidRPr="0046204E">
              <w:rPr>
                <w:sz w:val="20"/>
                <w:szCs w:val="20"/>
              </w:rPr>
              <w:t>ре</w:t>
            </w:r>
            <w:r>
              <w:rPr>
                <w:sz w:val="20"/>
                <w:szCs w:val="20"/>
              </w:rPr>
              <w:t xml:space="preserve">агирующих веществ. Зависимость  </w:t>
            </w:r>
            <w:r w:rsidRPr="0046204E">
              <w:rPr>
                <w:sz w:val="20"/>
                <w:szCs w:val="20"/>
              </w:rPr>
              <w:t>скор</w:t>
            </w:r>
            <w:r>
              <w:rPr>
                <w:sz w:val="20"/>
                <w:szCs w:val="20"/>
              </w:rPr>
              <w:t>ости химической реакции от пло</w:t>
            </w:r>
            <w:r w:rsidRPr="0046204E">
              <w:rPr>
                <w:sz w:val="20"/>
                <w:szCs w:val="20"/>
              </w:rPr>
              <w:t>ща</w:t>
            </w:r>
            <w:r>
              <w:rPr>
                <w:sz w:val="20"/>
                <w:szCs w:val="20"/>
              </w:rPr>
              <w:t xml:space="preserve">ди соприкосновения реагирующих </w:t>
            </w:r>
            <w:r w:rsidRPr="0046204E">
              <w:rPr>
                <w:sz w:val="20"/>
                <w:szCs w:val="20"/>
              </w:rPr>
              <w:t>ве</w:t>
            </w:r>
            <w:r>
              <w:rPr>
                <w:sz w:val="20"/>
                <w:szCs w:val="20"/>
              </w:rPr>
              <w:t>ществ («кипящий слой»). Зависи</w:t>
            </w:r>
            <w:r w:rsidRPr="0046204E">
              <w:rPr>
                <w:sz w:val="20"/>
                <w:szCs w:val="20"/>
              </w:rPr>
              <w:t xml:space="preserve">мость скорости химической реакции </w:t>
            </w:r>
            <w:proofErr w:type="gramStart"/>
            <w:r w:rsidRPr="0046204E">
              <w:rPr>
                <w:sz w:val="20"/>
                <w:szCs w:val="20"/>
              </w:rPr>
              <w:t>от</w:t>
            </w:r>
            <w:proofErr w:type="gramEnd"/>
            <w:r w:rsidRPr="0046204E">
              <w:rPr>
                <w:sz w:val="20"/>
                <w:szCs w:val="20"/>
              </w:rPr>
              <w:t xml:space="preserve"> </w:t>
            </w:r>
          </w:p>
          <w:p w:rsidR="00976D44" w:rsidRPr="0046204E" w:rsidRDefault="00976D44" w:rsidP="00976D44">
            <w:pPr>
              <w:rPr>
                <w:sz w:val="20"/>
                <w:szCs w:val="20"/>
              </w:rPr>
            </w:pPr>
            <w:r w:rsidRPr="0046204E">
              <w:rPr>
                <w:sz w:val="20"/>
                <w:szCs w:val="20"/>
              </w:rPr>
              <w:t>температуры реагирующих веществ.</w:t>
            </w:r>
          </w:p>
          <w:p w:rsidR="00976D44" w:rsidRPr="003E1C88" w:rsidRDefault="00976D44" w:rsidP="00976D44">
            <w:pPr>
              <w:rPr>
                <w:b/>
                <w:sz w:val="20"/>
                <w:szCs w:val="20"/>
              </w:rPr>
            </w:pPr>
            <w:r w:rsidRPr="003E1C88">
              <w:rPr>
                <w:b/>
                <w:sz w:val="20"/>
                <w:szCs w:val="20"/>
              </w:rPr>
              <w:t>Лаб. Опыты:</w:t>
            </w:r>
          </w:p>
          <w:p w:rsidR="00976D44" w:rsidRPr="0046204E" w:rsidRDefault="00976D44" w:rsidP="00976D44">
            <w:pPr>
              <w:rPr>
                <w:sz w:val="20"/>
                <w:szCs w:val="20"/>
              </w:rPr>
            </w:pPr>
            <w:r>
              <w:rPr>
                <w:sz w:val="20"/>
                <w:szCs w:val="20"/>
              </w:rPr>
              <w:t>4. Зависи</w:t>
            </w:r>
            <w:r w:rsidRPr="0046204E">
              <w:rPr>
                <w:sz w:val="20"/>
                <w:szCs w:val="20"/>
              </w:rPr>
              <w:t xml:space="preserve">мость скорости химической реакции </w:t>
            </w:r>
            <w:proofErr w:type="gramStart"/>
            <w:r w:rsidRPr="0046204E">
              <w:rPr>
                <w:sz w:val="20"/>
                <w:szCs w:val="20"/>
              </w:rPr>
              <w:t>от</w:t>
            </w:r>
            <w:proofErr w:type="gramEnd"/>
            <w:r w:rsidRPr="0046204E">
              <w:rPr>
                <w:sz w:val="20"/>
                <w:szCs w:val="20"/>
              </w:rPr>
              <w:t xml:space="preserve"> </w:t>
            </w:r>
          </w:p>
          <w:p w:rsidR="00976D44" w:rsidRDefault="00976D44" w:rsidP="00976D44">
            <w:pPr>
              <w:rPr>
                <w:sz w:val="20"/>
                <w:szCs w:val="20"/>
              </w:rPr>
            </w:pPr>
            <w:r w:rsidRPr="0046204E">
              <w:rPr>
                <w:sz w:val="20"/>
                <w:szCs w:val="20"/>
              </w:rPr>
              <w:t>природы реагирующих веществ на при</w:t>
            </w:r>
            <w:r>
              <w:rPr>
                <w:sz w:val="20"/>
                <w:szCs w:val="20"/>
              </w:rPr>
              <w:t xml:space="preserve">мере взаимодействии </w:t>
            </w:r>
            <w:r w:rsidRPr="0046204E">
              <w:rPr>
                <w:sz w:val="20"/>
                <w:szCs w:val="20"/>
              </w:rPr>
              <w:t>кислот с металлами. 5. Зависимость скорости химиче</w:t>
            </w:r>
            <w:r>
              <w:rPr>
                <w:sz w:val="20"/>
                <w:szCs w:val="20"/>
              </w:rPr>
              <w:t>с</w:t>
            </w:r>
            <w:r w:rsidRPr="0046204E">
              <w:rPr>
                <w:sz w:val="20"/>
                <w:szCs w:val="20"/>
              </w:rPr>
              <w:t xml:space="preserve">кой реакции от концентрации реагирующих веществ на примере взаимодействия цинка с соляной кислотой различной концентрации. </w:t>
            </w:r>
          </w:p>
          <w:p w:rsidR="00976D44" w:rsidRDefault="00976D44" w:rsidP="00976D44">
            <w:pPr>
              <w:rPr>
                <w:sz w:val="20"/>
                <w:szCs w:val="20"/>
              </w:rPr>
            </w:pPr>
            <w:r w:rsidRPr="0046204E">
              <w:rPr>
                <w:sz w:val="20"/>
                <w:szCs w:val="20"/>
              </w:rPr>
              <w:t xml:space="preserve">6. Зависимость скорости </w:t>
            </w:r>
            <w:r>
              <w:rPr>
                <w:sz w:val="20"/>
                <w:szCs w:val="20"/>
              </w:rPr>
              <w:t xml:space="preserve">химической реакции от площади соприкосновения реагирующих веществ. </w:t>
            </w:r>
          </w:p>
          <w:p w:rsidR="00976D44" w:rsidRDefault="00976D44" w:rsidP="00976D44">
            <w:pPr>
              <w:rPr>
                <w:sz w:val="20"/>
                <w:szCs w:val="20"/>
              </w:rPr>
            </w:pPr>
            <w:r>
              <w:rPr>
                <w:sz w:val="20"/>
                <w:szCs w:val="20"/>
              </w:rPr>
              <w:t xml:space="preserve">7.Моделирование «кипящего слоя». </w:t>
            </w:r>
          </w:p>
          <w:p w:rsidR="00976D44" w:rsidRPr="0046204E" w:rsidRDefault="00976D44" w:rsidP="00976D44">
            <w:pPr>
              <w:rPr>
                <w:sz w:val="20"/>
                <w:szCs w:val="20"/>
              </w:rPr>
            </w:pPr>
            <w:r>
              <w:rPr>
                <w:sz w:val="20"/>
                <w:szCs w:val="20"/>
              </w:rPr>
              <w:t>8.</w:t>
            </w:r>
            <w:r w:rsidRPr="0046204E">
              <w:rPr>
                <w:sz w:val="20"/>
                <w:szCs w:val="20"/>
              </w:rPr>
              <w:t xml:space="preserve"> Зависимость скорости химиче</w:t>
            </w:r>
            <w:r>
              <w:rPr>
                <w:sz w:val="20"/>
                <w:szCs w:val="20"/>
              </w:rPr>
              <w:t xml:space="preserve">ской реакции от температуры </w:t>
            </w:r>
            <w:r w:rsidRPr="0046204E">
              <w:rPr>
                <w:sz w:val="20"/>
                <w:szCs w:val="20"/>
              </w:rPr>
              <w:t xml:space="preserve">реагирующих веществ на примере </w:t>
            </w:r>
            <w:r>
              <w:rPr>
                <w:sz w:val="20"/>
                <w:szCs w:val="20"/>
              </w:rPr>
              <w:t>взаимодействия  оксида меди</w:t>
            </w:r>
            <w:proofErr w:type="gramStart"/>
            <w:r>
              <w:rPr>
                <w:sz w:val="20"/>
                <w:szCs w:val="20"/>
              </w:rPr>
              <w:t>(</w:t>
            </w:r>
            <w:r w:rsidRPr="0046204E">
              <w:rPr>
                <w:sz w:val="20"/>
                <w:szCs w:val="20"/>
              </w:rPr>
              <w:t xml:space="preserve"> </w:t>
            </w:r>
            <w:proofErr w:type="gramEnd"/>
            <w:r>
              <w:rPr>
                <w:sz w:val="20"/>
                <w:szCs w:val="20"/>
                <w:lang w:val="en-US"/>
              </w:rPr>
              <w:t>II</w:t>
            </w:r>
            <w:r w:rsidRPr="0046204E">
              <w:rPr>
                <w:sz w:val="20"/>
                <w:szCs w:val="20"/>
              </w:rPr>
              <w:t xml:space="preserve">) </w:t>
            </w:r>
            <w:r>
              <w:rPr>
                <w:sz w:val="20"/>
                <w:szCs w:val="20"/>
              </w:rPr>
              <w:t xml:space="preserve">с раствором серной </w:t>
            </w:r>
            <w:r w:rsidRPr="0046204E">
              <w:rPr>
                <w:sz w:val="20"/>
                <w:szCs w:val="20"/>
              </w:rPr>
              <w:t xml:space="preserve"> кис</w:t>
            </w:r>
            <w:r>
              <w:rPr>
                <w:sz w:val="20"/>
                <w:szCs w:val="20"/>
              </w:rPr>
              <w:t>лоты различной температуры</w:t>
            </w:r>
          </w:p>
          <w:p w:rsidR="00976D44" w:rsidRPr="00726E39" w:rsidRDefault="00976D44" w:rsidP="00976D44">
            <w:pPr>
              <w:rPr>
                <w:sz w:val="20"/>
                <w:szCs w:val="20"/>
              </w:rPr>
            </w:pPr>
          </w:p>
        </w:tc>
        <w:tc>
          <w:tcPr>
            <w:tcW w:w="4252" w:type="dxa"/>
            <w:gridSpan w:val="3"/>
          </w:tcPr>
          <w:p w:rsidR="00976D44" w:rsidRDefault="00976D44" w:rsidP="00976D44">
            <w:pPr>
              <w:rPr>
                <w:sz w:val="20"/>
                <w:szCs w:val="20"/>
              </w:rPr>
            </w:pPr>
            <w:r w:rsidRPr="0079562D">
              <w:rPr>
                <w:i/>
                <w:sz w:val="20"/>
                <w:szCs w:val="20"/>
              </w:rPr>
              <w:lastRenderedPageBreak/>
              <w:t>Научатся:</w:t>
            </w:r>
            <w:r w:rsidRPr="0079562D">
              <w:rPr>
                <w:sz w:val="20"/>
                <w:szCs w:val="20"/>
              </w:rPr>
              <w:t xml:space="preserve">  называть факторы, влияющие на скорость химической</w:t>
            </w:r>
            <w:r>
              <w:rPr>
                <w:sz w:val="20"/>
                <w:szCs w:val="20"/>
              </w:rPr>
              <w:t xml:space="preserve"> </w:t>
            </w:r>
            <w:r w:rsidRPr="0079562D">
              <w:rPr>
                <w:sz w:val="20"/>
                <w:szCs w:val="20"/>
              </w:rPr>
              <w:t>реакции и объяснять их влияние на скорость химической реакции</w:t>
            </w:r>
            <w:r>
              <w:rPr>
                <w:sz w:val="20"/>
                <w:szCs w:val="20"/>
              </w:rPr>
              <w:t>; называть факторы, влияющие на смещение химического равновесия.</w:t>
            </w:r>
          </w:p>
          <w:p w:rsidR="00976D44" w:rsidRDefault="00976D44" w:rsidP="00976D44">
            <w:pPr>
              <w:rPr>
                <w:sz w:val="20"/>
                <w:szCs w:val="20"/>
              </w:rPr>
            </w:pPr>
          </w:p>
          <w:p w:rsidR="00976D44" w:rsidRPr="00DC6712" w:rsidRDefault="00976D44" w:rsidP="00976D44">
            <w:pPr>
              <w:rPr>
                <w:i/>
                <w:sz w:val="20"/>
                <w:szCs w:val="20"/>
              </w:rPr>
            </w:pPr>
            <w:r w:rsidRPr="00DC6712">
              <w:rPr>
                <w:i/>
                <w:sz w:val="20"/>
                <w:szCs w:val="20"/>
              </w:rPr>
              <w:t xml:space="preserve">Получат возможность </w:t>
            </w:r>
          </w:p>
          <w:p w:rsidR="00976D44" w:rsidRPr="00DC6712" w:rsidRDefault="00976D44" w:rsidP="00976D44">
            <w:pPr>
              <w:rPr>
                <w:sz w:val="20"/>
                <w:szCs w:val="20"/>
              </w:rPr>
            </w:pPr>
            <w:r w:rsidRPr="00DC6712">
              <w:rPr>
                <w:i/>
                <w:sz w:val="20"/>
                <w:szCs w:val="20"/>
              </w:rPr>
              <w:t>научиться:</w:t>
            </w:r>
            <w:r>
              <w:rPr>
                <w:i/>
                <w:sz w:val="20"/>
                <w:szCs w:val="20"/>
              </w:rPr>
              <w:t xml:space="preserve"> </w:t>
            </w:r>
            <w:r>
              <w:rPr>
                <w:sz w:val="20"/>
                <w:szCs w:val="20"/>
              </w:rPr>
              <w:t xml:space="preserve">прогнозировать результаты воздействия различных факторов на изменение скорости химической реакции; </w:t>
            </w:r>
            <w:r>
              <w:rPr>
                <w:sz w:val="20"/>
                <w:szCs w:val="20"/>
              </w:rPr>
              <w:lastRenderedPageBreak/>
              <w:t>прогнозировать результаты воздействия различных факторов на смещение химического равновесия</w:t>
            </w:r>
          </w:p>
        </w:tc>
        <w:tc>
          <w:tcPr>
            <w:tcW w:w="3402" w:type="dxa"/>
            <w:gridSpan w:val="2"/>
          </w:tcPr>
          <w:p w:rsidR="00976D44" w:rsidRDefault="00976D44" w:rsidP="00976D44">
            <w:pPr>
              <w:rPr>
                <w:b/>
                <w:sz w:val="20"/>
                <w:szCs w:val="20"/>
              </w:rPr>
            </w:pPr>
            <w:r w:rsidRPr="00E25E89">
              <w:rPr>
                <w:b/>
                <w:sz w:val="20"/>
                <w:szCs w:val="20"/>
              </w:rPr>
              <w:lastRenderedPageBreak/>
              <w:t>Регулятивные:</w:t>
            </w:r>
          </w:p>
          <w:p w:rsidR="00976D44" w:rsidRDefault="00976D44" w:rsidP="00976D44">
            <w:pPr>
              <w:rPr>
                <w:sz w:val="20"/>
                <w:szCs w:val="20"/>
              </w:rPr>
            </w:pPr>
            <w:r>
              <w:rPr>
                <w:sz w:val="20"/>
                <w:szCs w:val="20"/>
              </w:rPr>
              <w:t>Самостоятельно обнаруживают и формулируют проблему.</w:t>
            </w:r>
          </w:p>
          <w:p w:rsidR="00976D44" w:rsidRPr="00F807EF" w:rsidRDefault="00976D44" w:rsidP="00976D44">
            <w:pPr>
              <w:rPr>
                <w:sz w:val="20"/>
                <w:szCs w:val="20"/>
              </w:rPr>
            </w:pPr>
          </w:p>
          <w:p w:rsidR="00976D44" w:rsidRDefault="00976D44" w:rsidP="00976D44">
            <w:pPr>
              <w:rPr>
                <w:b/>
                <w:sz w:val="20"/>
                <w:szCs w:val="20"/>
              </w:rPr>
            </w:pPr>
            <w:r w:rsidRPr="00E25E89">
              <w:rPr>
                <w:b/>
                <w:sz w:val="20"/>
                <w:szCs w:val="20"/>
              </w:rPr>
              <w:t>Познавательные:</w:t>
            </w:r>
          </w:p>
          <w:p w:rsidR="00976D44" w:rsidRDefault="00976D44" w:rsidP="00976D44">
            <w:pPr>
              <w:rPr>
                <w:sz w:val="20"/>
                <w:szCs w:val="20"/>
              </w:rPr>
            </w:pPr>
            <w:r>
              <w:rPr>
                <w:sz w:val="20"/>
                <w:szCs w:val="20"/>
              </w:rPr>
              <w:t xml:space="preserve">Выявляют причины и следствия явлений. Строят </w:t>
            </w:r>
            <w:proofErr w:type="gramStart"/>
            <w:r>
              <w:rPr>
                <w:sz w:val="20"/>
                <w:szCs w:val="20"/>
              </w:rPr>
              <w:t>логические рассуждения</w:t>
            </w:r>
            <w:proofErr w:type="gramEnd"/>
            <w:r>
              <w:rPr>
                <w:sz w:val="20"/>
                <w:szCs w:val="20"/>
              </w:rPr>
              <w:t>, устанавливают причинно – следственные связи</w:t>
            </w:r>
          </w:p>
          <w:p w:rsidR="00976D44" w:rsidRPr="00F807EF" w:rsidRDefault="00976D44" w:rsidP="00976D44">
            <w:pPr>
              <w:rPr>
                <w:sz w:val="20"/>
                <w:szCs w:val="20"/>
              </w:rPr>
            </w:pPr>
          </w:p>
          <w:p w:rsidR="00976D44" w:rsidRDefault="00976D44" w:rsidP="00976D44">
            <w:pPr>
              <w:rPr>
                <w:b/>
                <w:sz w:val="20"/>
                <w:szCs w:val="20"/>
              </w:rPr>
            </w:pPr>
            <w:r w:rsidRPr="00E25E89">
              <w:rPr>
                <w:b/>
                <w:sz w:val="20"/>
                <w:szCs w:val="20"/>
              </w:rPr>
              <w:lastRenderedPageBreak/>
              <w:t>Коммуникативные</w:t>
            </w:r>
            <w:r>
              <w:rPr>
                <w:b/>
                <w:sz w:val="20"/>
                <w:szCs w:val="20"/>
              </w:rPr>
              <w:t>:</w:t>
            </w:r>
          </w:p>
          <w:p w:rsidR="00976D44" w:rsidRPr="00F807EF" w:rsidRDefault="00976D44" w:rsidP="00976D44">
            <w:pPr>
              <w:rPr>
                <w:sz w:val="20"/>
                <w:szCs w:val="20"/>
              </w:rPr>
            </w:pPr>
            <w:r w:rsidRPr="00F807EF">
              <w:rPr>
                <w:sz w:val="20"/>
                <w:szCs w:val="20"/>
              </w:rPr>
              <w:t>Учитывают разные мнения и стремятся к координации различных позиций в сотрудничестве, формулируют собственное мнение и позицию</w:t>
            </w:r>
          </w:p>
        </w:tc>
        <w:tc>
          <w:tcPr>
            <w:tcW w:w="1559" w:type="dxa"/>
          </w:tcPr>
          <w:p w:rsidR="00976D44" w:rsidRPr="00C04CD3" w:rsidRDefault="00976D44" w:rsidP="00976D44">
            <w:pPr>
              <w:rPr>
                <w:sz w:val="20"/>
                <w:szCs w:val="20"/>
              </w:rPr>
            </w:pPr>
            <w:r w:rsidRPr="00C04CD3">
              <w:rPr>
                <w:sz w:val="20"/>
                <w:szCs w:val="20"/>
              </w:rPr>
              <w:lastRenderedPageBreak/>
              <w:t xml:space="preserve">Проявляют устойчивый </w:t>
            </w:r>
            <w:proofErr w:type="spellStart"/>
            <w:proofErr w:type="gramStart"/>
            <w:r w:rsidRPr="00C04CD3">
              <w:rPr>
                <w:sz w:val="20"/>
                <w:szCs w:val="20"/>
              </w:rPr>
              <w:t>учебно</w:t>
            </w:r>
            <w:proofErr w:type="spellEnd"/>
            <w:r w:rsidRPr="00C04CD3">
              <w:rPr>
                <w:sz w:val="20"/>
                <w:szCs w:val="20"/>
              </w:rPr>
              <w:t xml:space="preserve"> – познавательный</w:t>
            </w:r>
            <w:proofErr w:type="gramEnd"/>
            <w:r w:rsidRPr="00C04CD3">
              <w:rPr>
                <w:sz w:val="20"/>
                <w:szCs w:val="20"/>
              </w:rPr>
              <w:t xml:space="preserve"> интерес к новым общим способам решения задач</w:t>
            </w:r>
          </w:p>
        </w:tc>
      </w:tr>
      <w:tr w:rsidR="00976D44" w:rsidRPr="00F169F9" w:rsidTr="003C366C">
        <w:tc>
          <w:tcPr>
            <w:tcW w:w="708" w:type="dxa"/>
          </w:tcPr>
          <w:p w:rsidR="00976D44" w:rsidRPr="00F169F9" w:rsidRDefault="00976D44" w:rsidP="00976D44">
            <w:pPr>
              <w:jc w:val="center"/>
            </w:pPr>
            <w:r w:rsidRPr="00F169F9">
              <w:lastRenderedPageBreak/>
              <w:t>8.</w:t>
            </w:r>
          </w:p>
        </w:tc>
        <w:tc>
          <w:tcPr>
            <w:tcW w:w="2553" w:type="dxa"/>
            <w:gridSpan w:val="2"/>
          </w:tcPr>
          <w:p w:rsidR="00976D44" w:rsidRPr="00F169F9" w:rsidRDefault="00976D44" w:rsidP="00976D44">
            <w:r w:rsidRPr="00F169F9">
              <w:t>Катализаторы</w:t>
            </w:r>
          </w:p>
        </w:tc>
        <w:tc>
          <w:tcPr>
            <w:tcW w:w="1134" w:type="dxa"/>
            <w:gridSpan w:val="2"/>
          </w:tcPr>
          <w:p w:rsidR="00976D44" w:rsidRPr="00F169F9" w:rsidRDefault="00976D44" w:rsidP="00976D44">
            <w:pPr>
              <w:jc w:val="center"/>
            </w:pPr>
          </w:p>
        </w:tc>
        <w:tc>
          <w:tcPr>
            <w:tcW w:w="2835" w:type="dxa"/>
            <w:gridSpan w:val="2"/>
          </w:tcPr>
          <w:p w:rsidR="00976D44" w:rsidRPr="00017763" w:rsidRDefault="00976D44" w:rsidP="00976D44">
            <w:pPr>
              <w:rPr>
                <w:sz w:val="20"/>
                <w:szCs w:val="20"/>
              </w:rPr>
            </w:pPr>
            <w:r w:rsidRPr="00017763">
              <w:rPr>
                <w:sz w:val="20"/>
                <w:szCs w:val="20"/>
              </w:rPr>
              <w:t>Катал</w:t>
            </w:r>
            <w:r>
              <w:rPr>
                <w:sz w:val="20"/>
                <w:szCs w:val="20"/>
              </w:rPr>
              <w:t xml:space="preserve">изаторы и катализ. Ингибиторы. </w:t>
            </w:r>
            <w:r w:rsidRPr="00017763">
              <w:rPr>
                <w:sz w:val="20"/>
                <w:szCs w:val="20"/>
              </w:rPr>
              <w:t>Антиоксиданты.</w:t>
            </w:r>
          </w:p>
          <w:p w:rsidR="00976D44" w:rsidRPr="003E1C88" w:rsidRDefault="00976D44" w:rsidP="00976D44">
            <w:pPr>
              <w:rPr>
                <w:b/>
                <w:sz w:val="20"/>
                <w:szCs w:val="20"/>
              </w:rPr>
            </w:pPr>
            <w:r>
              <w:rPr>
                <w:b/>
                <w:sz w:val="20"/>
                <w:szCs w:val="20"/>
              </w:rPr>
              <w:t>Демонстрации:</w:t>
            </w:r>
          </w:p>
          <w:p w:rsidR="00976D44" w:rsidRPr="00017763" w:rsidRDefault="00976D44" w:rsidP="00976D44">
            <w:pPr>
              <w:rPr>
                <w:sz w:val="20"/>
                <w:szCs w:val="20"/>
              </w:rPr>
            </w:pPr>
            <w:r w:rsidRPr="00017763">
              <w:rPr>
                <w:sz w:val="20"/>
                <w:szCs w:val="20"/>
              </w:rPr>
              <w:t>Гомогенный и гетерогенн</w:t>
            </w:r>
            <w:r>
              <w:rPr>
                <w:sz w:val="20"/>
                <w:szCs w:val="20"/>
              </w:rPr>
              <w:t>ый катализы. Ферментативный ка</w:t>
            </w:r>
            <w:r w:rsidRPr="00017763">
              <w:rPr>
                <w:sz w:val="20"/>
                <w:szCs w:val="20"/>
              </w:rPr>
              <w:t>тализ. Ингибирование.</w:t>
            </w:r>
          </w:p>
          <w:p w:rsidR="00976D44" w:rsidRPr="003E1C88" w:rsidRDefault="00976D44" w:rsidP="00976D44">
            <w:pPr>
              <w:rPr>
                <w:b/>
                <w:sz w:val="20"/>
                <w:szCs w:val="20"/>
              </w:rPr>
            </w:pPr>
            <w:r w:rsidRPr="003E1C88">
              <w:rPr>
                <w:b/>
                <w:sz w:val="20"/>
                <w:szCs w:val="20"/>
              </w:rPr>
              <w:t>Лаб</w:t>
            </w:r>
            <w:proofErr w:type="gramStart"/>
            <w:r w:rsidRPr="003E1C88">
              <w:rPr>
                <w:b/>
                <w:sz w:val="20"/>
                <w:szCs w:val="20"/>
              </w:rPr>
              <w:t>.о</w:t>
            </w:r>
            <w:proofErr w:type="gramEnd"/>
            <w:r w:rsidRPr="003E1C88">
              <w:rPr>
                <w:b/>
                <w:sz w:val="20"/>
                <w:szCs w:val="20"/>
              </w:rPr>
              <w:t>пыты:</w:t>
            </w:r>
          </w:p>
          <w:p w:rsidR="00976D44" w:rsidRPr="00017763" w:rsidRDefault="00976D44" w:rsidP="00976D44">
            <w:pPr>
              <w:rPr>
                <w:sz w:val="20"/>
                <w:szCs w:val="20"/>
              </w:rPr>
            </w:pPr>
            <w:r w:rsidRPr="00017763">
              <w:rPr>
                <w:sz w:val="20"/>
                <w:szCs w:val="20"/>
              </w:rPr>
              <w:t xml:space="preserve">9. Разложение </w:t>
            </w:r>
          </w:p>
          <w:p w:rsidR="00976D44" w:rsidRDefault="00976D44" w:rsidP="00976D44">
            <w:pPr>
              <w:rPr>
                <w:sz w:val="20"/>
                <w:szCs w:val="20"/>
              </w:rPr>
            </w:pPr>
            <w:proofErr w:type="spellStart"/>
            <w:r w:rsidRPr="00017763">
              <w:rPr>
                <w:sz w:val="20"/>
                <w:szCs w:val="20"/>
              </w:rPr>
              <w:t>пероксида</w:t>
            </w:r>
            <w:proofErr w:type="spellEnd"/>
            <w:r w:rsidRPr="00017763">
              <w:rPr>
                <w:sz w:val="20"/>
                <w:szCs w:val="20"/>
              </w:rPr>
              <w:t xml:space="preserve"> водорода с помощью оксида марганца</w:t>
            </w:r>
            <w:r>
              <w:rPr>
                <w:sz w:val="20"/>
                <w:szCs w:val="20"/>
              </w:rPr>
              <w:t xml:space="preserve"> (IV) и каталазы. 10. Обнаруже</w:t>
            </w:r>
            <w:r w:rsidRPr="00017763">
              <w:rPr>
                <w:sz w:val="20"/>
                <w:szCs w:val="20"/>
              </w:rPr>
              <w:t>ние ка</w:t>
            </w:r>
            <w:r>
              <w:rPr>
                <w:sz w:val="20"/>
                <w:szCs w:val="20"/>
              </w:rPr>
              <w:t>талазы в некоторых пищевых про</w:t>
            </w:r>
            <w:r w:rsidRPr="00017763">
              <w:rPr>
                <w:sz w:val="20"/>
                <w:szCs w:val="20"/>
              </w:rPr>
              <w:t xml:space="preserve">дуктах. </w:t>
            </w:r>
          </w:p>
          <w:p w:rsidR="00976D44" w:rsidRPr="00726E39" w:rsidRDefault="00976D44" w:rsidP="00976D44">
            <w:pPr>
              <w:rPr>
                <w:sz w:val="20"/>
                <w:szCs w:val="20"/>
              </w:rPr>
            </w:pPr>
            <w:r w:rsidRPr="00017763">
              <w:rPr>
                <w:sz w:val="20"/>
                <w:szCs w:val="20"/>
              </w:rPr>
              <w:t>11. Ингибирование взаимодействия кислот с металлами уротропином</w:t>
            </w:r>
          </w:p>
        </w:tc>
        <w:tc>
          <w:tcPr>
            <w:tcW w:w="4252" w:type="dxa"/>
            <w:gridSpan w:val="3"/>
          </w:tcPr>
          <w:p w:rsidR="00976D44" w:rsidRDefault="00976D44" w:rsidP="00976D44">
            <w:pPr>
              <w:rPr>
                <w:sz w:val="20"/>
                <w:szCs w:val="20"/>
              </w:rPr>
            </w:pPr>
            <w:r w:rsidRPr="00DC6712">
              <w:rPr>
                <w:i/>
                <w:sz w:val="20"/>
                <w:szCs w:val="20"/>
              </w:rPr>
              <w:t>Научатся</w:t>
            </w:r>
            <w:r w:rsidRPr="00DC6712">
              <w:rPr>
                <w:sz w:val="20"/>
                <w:szCs w:val="20"/>
              </w:rPr>
              <w:t>: использовать при характеристике превращений веществ понятия «катализатор», «ингибитор», «антиоксиданты»</w:t>
            </w:r>
            <w:r>
              <w:rPr>
                <w:sz w:val="20"/>
                <w:szCs w:val="20"/>
              </w:rPr>
              <w:t xml:space="preserve">, проводить несложные химические опыты и наблюдения за изменениями свойств </w:t>
            </w:r>
            <w:proofErr w:type="spellStart"/>
            <w:proofErr w:type="gramStart"/>
            <w:r>
              <w:rPr>
                <w:sz w:val="20"/>
                <w:szCs w:val="20"/>
              </w:rPr>
              <w:t>свойств</w:t>
            </w:r>
            <w:proofErr w:type="spellEnd"/>
            <w:proofErr w:type="gramEnd"/>
            <w:r>
              <w:rPr>
                <w:sz w:val="20"/>
                <w:szCs w:val="20"/>
              </w:rPr>
              <w:t xml:space="preserve"> веществ в процессе превращений, соблюдать правила ТБ и ОТ.</w:t>
            </w:r>
          </w:p>
          <w:p w:rsidR="00976D44" w:rsidRPr="00724EDD" w:rsidRDefault="00976D44" w:rsidP="00976D44">
            <w:pPr>
              <w:rPr>
                <w:sz w:val="20"/>
                <w:szCs w:val="20"/>
              </w:rPr>
            </w:pPr>
            <w:r w:rsidRPr="00724EDD">
              <w:rPr>
                <w:i/>
                <w:sz w:val="20"/>
                <w:szCs w:val="20"/>
              </w:rPr>
              <w:t>Получат возможность научиться:</w:t>
            </w:r>
            <w:r>
              <w:rPr>
                <w:sz w:val="20"/>
                <w:szCs w:val="20"/>
              </w:rPr>
              <w:t xml:space="preserve"> грамотно обращаться с веществами в повседневной жизни</w:t>
            </w:r>
          </w:p>
        </w:tc>
        <w:tc>
          <w:tcPr>
            <w:tcW w:w="3402" w:type="dxa"/>
            <w:gridSpan w:val="2"/>
          </w:tcPr>
          <w:p w:rsidR="00976D44" w:rsidRDefault="00976D44" w:rsidP="00976D44">
            <w:pPr>
              <w:rPr>
                <w:b/>
                <w:sz w:val="20"/>
                <w:szCs w:val="20"/>
              </w:rPr>
            </w:pPr>
            <w:r w:rsidRPr="00E25E89">
              <w:rPr>
                <w:b/>
                <w:sz w:val="20"/>
                <w:szCs w:val="20"/>
              </w:rPr>
              <w:t>Регулятивные:</w:t>
            </w:r>
          </w:p>
          <w:p w:rsidR="00976D44" w:rsidRDefault="00976D44" w:rsidP="00976D44">
            <w:pPr>
              <w:rPr>
                <w:sz w:val="20"/>
                <w:szCs w:val="20"/>
              </w:rPr>
            </w:pPr>
            <w:r>
              <w:rPr>
                <w:sz w:val="20"/>
                <w:szCs w:val="20"/>
              </w:rPr>
              <w:t>Учитывают правило в планировании и контроле способа решения, осуществляют пошаговый контроль</w:t>
            </w:r>
          </w:p>
          <w:p w:rsidR="00976D44" w:rsidRPr="00F807EF" w:rsidRDefault="00976D44" w:rsidP="00976D44">
            <w:pPr>
              <w:rPr>
                <w:sz w:val="20"/>
                <w:szCs w:val="20"/>
              </w:rPr>
            </w:pPr>
          </w:p>
          <w:p w:rsidR="00976D44" w:rsidRDefault="00976D44" w:rsidP="00976D44">
            <w:pPr>
              <w:rPr>
                <w:b/>
                <w:sz w:val="20"/>
                <w:szCs w:val="20"/>
              </w:rPr>
            </w:pPr>
            <w:r w:rsidRPr="00E25E89">
              <w:rPr>
                <w:b/>
                <w:sz w:val="20"/>
                <w:szCs w:val="20"/>
              </w:rPr>
              <w:t>Познавательные:</w:t>
            </w:r>
          </w:p>
          <w:p w:rsidR="00976D44" w:rsidRPr="00E8691F" w:rsidRDefault="00976D44" w:rsidP="00976D44">
            <w:pPr>
              <w:rPr>
                <w:sz w:val="20"/>
                <w:szCs w:val="20"/>
              </w:rPr>
            </w:pPr>
            <w:r>
              <w:rPr>
                <w:sz w:val="20"/>
                <w:szCs w:val="20"/>
              </w:rPr>
              <w:t xml:space="preserve">Самостоятельно создают алгоритм </w:t>
            </w:r>
            <w:proofErr w:type="spellStart"/>
            <w:r>
              <w:rPr>
                <w:sz w:val="20"/>
                <w:szCs w:val="20"/>
              </w:rPr>
              <w:t>деятельностит</w:t>
            </w:r>
            <w:proofErr w:type="spellEnd"/>
            <w:r>
              <w:rPr>
                <w:sz w:val="20"/>
                <w:szCs w:val="20"/>
              </w:rPr>
              <w:t xml:space="preserve"> при решении проблем различного характера</w:t>
            </w:r>
          </w:p>
          <w:p w:rsidR="00976D44" w:rsidRDefault="00976D44" w:rsidP="00976D44">
            <w:pPr>
              <w:rPr>
                <w:b/>
                <w:sz w:val="20"/>
                <w:szCs w:val="20"/>
              </w:rPr>
            </w:pPr>
            <w:r w:rsidRPr="00E25E89">
              <w:rPr>
                <w:b/>
                <w:sz w:val="20"/>
                <w:szCs w:val="20"/>
              </w:rPr>
              <w:t>Коммуникативные</w:t>
            </w:r>
            <w:r>
              <w:rPr>
                <w:b/>
                <w:sz w:val="20"/>
                <w:szCs w:val="20"/>
              </w:rPr>
              <w:t>:</w:t>
            </w:r>
          </w:p>
          <w:p w:rsidR="00976D44" w:rsidRPr="00E8691F" w:rsidRDefault="00976D44" w:rsidP="00976D44">
            <w:r w:rsidRPr="00E8691F">
              <w:rPr>
                <w:sz w:val="20"/>
                <w:szCs w:val="20"/>
              </w:rPr>
              <w:t>Договариваются о совместной деятельности, приходят к общему решению, в</w:t>
            </w:r>
            <w:r>
              <w:rPr>
                <w:sz w:val="20"/>
                <w:szCs w:val="20"/>
              </w:rPr>
              <w:t xml:space="preserve"> </w:t>
            </w:r>
            <w:r w:rsidRPr="00E8691F">
              <w:rPr>
                <w:sz w:val="20"/>
                <w:szCs w:val="20"/>
              </w:rPr>
              <w:t>том числе и столкновению интересов</w:t>
            </w:r>
          </w:p>
        </w:tc>
        <w:tc>
          <w:tcPr>
            <w:tcW w:w="1559" w:type="dxa"/>
          </w:tcPr>
          <w:p w:rsidR="00976D44" w:rsidRPr="000518D9" w:rsidRDefault="00976D44" w:rsidP="00976D44">
            <w:pPr>
              <w:rPr>
                <w:sz w:val="20"/>
                <w:szCs w:val="20"/>
              </w:rPr>
            </w:pPr>
            <w:r w:rsidRPr="000518D9">
              <w:rPr>
                <w:sz w:val="20"/>
                <w:szCs w:val="20"/>
              </w:rPr>
              <w:t xml:space="preserve">Усвоение правил индивидуального и безопасного поведения </w:t>
            </w:r>
            <w:proofErr w:type="spellStart"/>
            <w:r w:rsidRPr="000518D9">
              <w:rPr>
                <w:sz w:val="20"/>
                <w:szCs w:val="20"/>
              </w:rPr>
              <w:t>вЧС</w:t>
            </w:r>
            <w:proofErr w:type="spellEnd"/>
            <w:r w:rsidRPr="000518D9">
              <w:rPr>
                <w:sz w:val="20"/>
                <w:szCs w:val="20"/>
              </w:rPr>
              <w:t xml:space="preserve">, </w:t>
            </w:r>
            <w:proofErr w:type="spellStart"/>
            <w:r w:rsidRPr="000518D9">
              <w:rPr>
                <w:sz w:val="20"/>
                <w:szCs w:val="20"/>
              </w:rPr>
              <w:t>угожающих</w:t>
            </w:r>
            <w:proofErr w:type="spellEnd"/>
            <w:r w:rsidRPr="000518D9">
              <w:rPr>
                <w:sz w:val="20"/>
                <w:szCs w:val="20"/>
              </w:rPr>
              <w:t xml:space="preserve"> жизни и здоровью людей</w:t>
            </w:r>
          </w:p>
        </w:tc>
      </w:tr>
      <w:tr w:rsidR="00976D44" w:rsidRPr="00F169F9" w:rsidTr="003C366C">
        <w:tc>
          <w:tcPr>
            <w:tcW w:w="708" w:type="dxa"/>
          </w:tcPr>
          <w:p w:rsidR="00976D44" w:rsidRPr="00F169F9" w:rsidRDefault="00976D44" w:rsidP="00976D44">
            <w:pPr>
              <w:jc w:val="center"/>
            </w:pPr>
            <w:r w:rsidRPr="00F169F9">
              <w:t>9.</w:t>
            </w:r>
          </w:p>
        </w:tc>
        <w:tc>
          <w:tcPr>
            <w:tcW w:w="2553" w:type="dxa"/>
            <w:gridSpan w:val="2"/>
          </w:tcPr>
          <w:p w:rsidR="00976D44" w:rsidRPr="00F169F9" w:rsidRDefault="00976D44" w:rsidP="00976D44">
            <w:r w:rsidRPr="00F169F9">
              <w:t>Обобщение и систематизация знаний по теме «Введение</w:t>
            </w:r>
            <w:r>
              <w:t>»</w:t>
            </w:r>
          </w:p>
        </w:tc>
        <w:tc>
          <w:tcPr>
            <w:tcW w:w="1134" w:type="dxa"/>
            <w:gridSpan w:val="2"/>
          </w:tcPr>
          <w:p w:rsidR="00976D44" w:rsidRPr="00F169F9" w:rsidRDefault="00976D44" w:rsidP="00976D44">
            <w:pPr>
              <w:jc w:val="center"/>
            </w:pPr>
          </w:p>
        </w:tc>
        <w:tc>
          <w:tcPr>
            <w:tcW w:w="2835" w:type="dxa"/>
            <w:gridSpan w:val="2"/>
          </w:tcPr>
          <w:p w:rsidR="00976D44" w:rsidRPr="00726E39" w:rsidRDefault="00976D44" w:rsidP="00976D44">
            <w:pPr>
              <w:rPr>
                <w:sz w:val="20"/>
                <w:szCs w:val="20"/>
              </w:rPr>
            </w:pPr>
          </w:p>
        </w:tc>
        <w:tc>
          <w:tcPr>
            <w:tcW w:w="4252" w:type="dxa"/>
            <w:gridSpan w:val="3"/>
          </w:tcPr>
          <w:p w:rsidR="00976D44" w:rsidRPr="00F169F9" w:rsidRDefault="00976D44" w:rsidP="00976D44">
            <w:r w:rsidRPr="00DD2F68">
              <w:rPr>
                <w:i/>
                <w:sz w:val="20"/>
                <w:szCs w:val="20"/>
              </w:rPr>
              <w:t>Научатся</w:t>
            </w:r>
            <w:r w:rsidRPr="00DD2F68">
              <w:rPr>
                <w:sz w:val="20"/>
                <w:szCs w:val="20"/>
              </w:rPr>
              <w:t>:  обобщать знания и представлять их схем, таблиц, презентаций</w:t>
            </w:r>
          </w:p>
        </w:tc>
        <w:tc>
          <w:tcPr>
            <w:tcW w:w="3402" w:type="dxa"/>
            <w:gridSpan w:val="2"/>
          </w:tcPr>
          <w:p w:rsidR="00976D44" w:rsidRDefault="00976D44" w:rsidP="00976D44">
            <w:pPr>
              <w:rPr>
                <w:b/>
                <w:sz w:val="20"/>
                <w:szCs w:val="20"/>
              </w:rPr>
            </w:pPr>
            <w:r w:rsidRPr="00FB54F6">
              <w:rPr>
                <w:b/>
                <w:sz w:val="20"/>
                <w:szCs w:val="20"/>
              </w:rPr>
              <w:t>Регулятивные:</w:t>
            </w:r>
          </w:p>
          <w:p w:rsidR="00976D44" w:rsidRPr="00332C5C" w:rsidRDefault="00976D44" w:rsidP="00976D44">
            <w:pPr>
              <w:rPr>
                <w:sz w:val="20"/>
                <w:szCs w:val="20"/>
              </w:rPr>
            </w:pPr>
            <w:r>
              <w:rPr>
                <w:sz w:val="20"/>
                <w:szCs w:val="20"/>
              </w:rPr>
              <w:t>Вносят необходимые коррективы в действие после его завершения на основе его и учета характера сделанных ошибок</w:t>
            </w:r>
          </w:p>
          <w:p w:rsidR="00976D44" w:rsidRDefault="00976D44" w:rsidP="00976D44">
            <w:pPr>
              <w:rPr>
                <w:b/>
                <w:sz w:val="20"/>
                <w:szCs w:val="20"/>
              </w:rPr>
            </w:pPr>
            <w:r w:rsidRPr="00FB54F6">
              <w:rPr>
                <w:b/>
                <w:sz w:val="20"/>
                <w:szCs w:val="20"/>
              </w:rPr>
              <w:t>Познавательные:</w:t>
            </w:r>
          </w:p>
          <w:p w:rsidR="00976D44" w:rsidRPr="00332C5C" w:rsidRDefault="00976D44" w:rsidP="00976D44">
            <w:pPr>
              <w:rPr>
                <w:sz w:val="20"/>
                <w:szCs w:val="20"/>
              </w:rPr>
            </w:pPr>
            <w:r w:rsidRPr="00332C5C">
              <w:rPr>
                <w:sz w:val="20"/>
                <w:szCs w:val="20"/>
              </w:rPr>
              <w:lastRenderedPageBreak/>
              <w:t>Строят речевое высказывание в устной и письменной форме</w:t>
            </w:r>
          </w:p>
          <w:p w:rsidR="00976D44" w:rsidRPr="00F169F9" w:rsidRDefault="00976D44" w:rsidP="00976D44">
            <w:proofErr w:type="spellStart"/>
            <w:r w:rsidRPr="00FB54F6">
              <w:rPr>
                <w:b/>
                <w:sz w:val="20"/>
                <w:szCs w:val="20"/>
              </w:rPr>
              <w:t>Коммукативные</w:t>
            </w:r>
            <w:proofErr w:type="spellEnd"/>
            <w:r w:rsidRPr="00FB54F6">
              <w:rPr>
                <w:b/>
                <w:sz w:val="20"/>
                <w:szCs w:val="20"/>
              </w:rPr>
              <w:t>:</w:t>
            </w:r>
            <w:r>
              <w:rPr>
                <w:b/>
                <w:sz w:val="20"/>
                <w:szCs w:val="20"/>
              </w:rPr>
              <w:t xml:space="preserve"> </w:t>
            </w:r>
            <w:r w:rsidRPr="00332C5C">
              <w:rPr>
                <w:sz w:val="20"/>
                <w:szCs w:val="20"/>
              </w:rPr>
              <w:t>контролируют действия партнера</w:t>
            </w:r>
          </w:p>
        </w:tc>
        <w:tc>
          <w:tcPr>
            <w:tcW w:w="1559" w:type="dxa"/>
          </w:tcPr>
          <w:p w:rsidR="00976D44" w:rsidRPr="00F169F9" w:rsidRDefault="00976D44" w:rsidP="00976D44">
            <w:pPr>
              <w:jc w:val="center"/>
            </w:pPr>
          </w:p>
        </w:tc>
      </w:tr>
      <w:tr w:rsidR="00976D44" w:rsidRPr="00F169F9" w:rsidTr="003C366C">
        <w:tc>
          <w:tcPr>
            <w:tcW w:w="708" w:type="dxa"/>
          </w:tcPr>
          <w:p w:rsidR="00976D44" w:rsidRPr="00F169F9" w:rsidRDefault="00976D44" w:rsidP="00976D44">
            <w:pPr>
              <w:jc w:val="center"/>
            </w:pPr>
            <w:r w:rsidRPr="00F169F9">
              <w:lastRenderedPageBreak/>
              <w:t>10.</w:t>
            </w:r>
          </w:p>
        </w:tc>
        <w:tc>
          <w:tcPr>
            <w:tcW w:w="2553" w:type="dxa"/>
            <w:gridSpan w:val="2"/>
          </w:tcPr>
          <w:p w:rsidR="00976D44" w:rsidRPr="00F169F9" w:rsidRDefault="00976D44" w:rsidP="00976D44">
            <w:pPr>
              <w:rPr>
                <w:b/>
              </w:rPr>
            </w:pPr>
            <w:r w:rsidRPr="00F169F9">
              <w:rPr>
                <w:b/>
              </w:rPr>
              <w:t>Контрольная работа№1</w:t>
            </w:r>
          </w:p>
          <w:p w:rsidR="00976D44" w:rsidRPr="00F169F9" w:rsidRDefault="00976D44" w:rsidP="00976D44">
            <w:r w:rsidRPr="00F169F9">
              <w:t xml:space="preserve"> по теме  «Введение</w:t>
            </w:r>
            <w:r>
              <w:t>»</w:t>
            </w:r>
          </w:p>
        </w:tc>
        <w:tc>
          <w:tcPr>
            <w:tcW w:w="1134" w:type="dxa"/>
            <w:gridSpan w:val="2"/>
          </w:tcPr>
          <w:p w:rsidR="00976D44" w:rsidRPr="00F169F9" w:rsidRDefault="00976D44" w:rsidP="00976D44">
            <w:pPr>
              <w:jc w:val="center"/>
            </w:pPr>
          </w:p>
        </w:tc>
        <w:tc>
          <w:tcPr>
            <w:tcW w:w="2835" w:type="dxa"/>
            <w:gridSpan w:val="2"/>
          </w:tcPr>
          <w:p w:rsidR="00976D44" w:rsidRPr="0059494E" w:rsidRDefault="00976D44" w:rsidP="00976D44">
            <w:pPr>
              <w:rPr>
                <w:sz w:val="20"/>
                <w:szCs w:val="20"/>
              </w:rPr>
            </w:pPr>
            <w:r w:rsidRPr="0059494E">
              <w:rPr>
                <w:sz w:val="20"/>
                <w:szCs w:val="20"/>
              </w:rPr>
              <w:t xml:space="preserve">Контроль предметных и </w:t>
            </w:r>
            <w:proofErr w:type="spellStart"/>
            <w:r w:rsidRPr="0059494E">
              <w:rPr>
                <w:sz w:val="20"/>
                <w:szCs w:val="20"/>
              </w:rPr>
              <w:t>метапредметных</w:t>
            </w:r>
            <w:proofErr w:type="spellEnd"/>
            <w:r w:rsidRPr="0059494E">
              <w:rPr>
                <w:sz w:val="20"/>
                <w:szCs w:val="20"/>
              </w:rPr>
              <w:t xml:space="preserve"> учебных действий по теме « Введение.</w:t>
            </w:r>
          </w:p>
          <w:p w:rsidR="00976D44" w:rsidRPr="0059494E" w:rsidRDefault="00976D44" w:rsidP="00976D44">
            <w:pPr>
              <w:rPr>
                <w:sz w:val="20"/>
                <w:szCs w:val="20"/>
              </w:rPr>
            </w:pPr>
            <w:r w:rsidRPr="0059494E">
              <w:rPr>
                <w:sz w:val="20"/>
                <w:szCs w:val="20"/>
              </w:rPr>
              <w:t xml:space="preserve">Общая характеристика </w:t>
            </w:r>
            <w:proofErr w:type="gramStart"/>
            <w:r w:rsidRPr="0059494E">
              <w:rPr>
                <w:sz w:val="20"/>
                <w:szCs w:val="20"/>
              </w:rPr>
              <w:t>химических</w:t>
            </w:r>
            <w:proofErr w:type="gramEnd"/>
            <w:r w:rsidRPr="0059494E">
              <w:rPr>
                <w:sz w:val="20"/>
                <w:szCs w:val="20"/>
              </w:rPr>
              <w:t xml:space="preserve"> </w:t>
            </w:r>
          </w:p>
          <w:p w:rsidR="00976D44" w:rsidRPr="0059494E" w:rsidRDefault="00976D44" w:rsidP="00976D44">
            <w:pPr>
              <w:rPr>
                <w:sz w:val="20"/>
                <w:szCs w:val="20"/>
              </w:rPr>
            </w:pPr>
            <w:r w:rsidRPr="0059494E">
              <w:rPr>
                <w:sz w:val="20"/>
                <w:szCs w:val="20"/>
              </w:rPr>
              <w:t xml:space="preserve">элементов и химических реакций. Периодический закон и </w:t>
            </w:r>
            <w:proofErr w:type="gramStart"/>
            <w:r w:rsidRPr="0059494E">
              <w:rPr>
                <w:sz w:val="20"/>
                <w:szCs w:val="20"/>
              </w:rPr>
              <w:t>Периодическая</w:t>
            </w:r>
            <w:proofErr w:type="gramEnd"/>
            <w:r w:rsidRPr="0059494E">
              <w:rPr>
                <w:sz w:val="20"/>
                <w:szCs w:val="20"/>
              </w:rPr>
              <w:t xml:space="preserve"> </w:t>
            </w:r>
          </w:p>
          <w:p w:rsidR="00976D44" w:rsidRPr="0059494E" w:rsidRDefault="00976D44" w:rsidP="00976D44">
            <w:pPr>
              <w:rPr>
                <w:sz w:val="20"/>
                <w:szCs w:val="20"/>
              </w:rPr>
            </w:pPr>
            <w:r w:rsidRPr="0059494E">
              <w:rPr>
                <w:sz w:val="20"/>
                <w:szCs w:val="20"/>
              </w:rPr>
              <w:t xml:space="preserve">система химических элементов </w:t>
            </w:r>
          </w:p>
          <w:p w:rsidR="00976D44" w:rsidRPr="0059494E" w:rsidRDefault="00976D44" w:rsidP="00976D44">
            <w:pPr>
              <w:rPr>
                <w:sz w:val="20"/>
                <w:szCs w:val="20"/>
              </w:rPr>
            </w:pPr>
            <w:r w:rsidRPr="0059494E">
              <w:rPr>
                <w:sz w:val="20"/>
                <w:szCs w:val="20"/>
              </w:rPr>
              <w:t xml:space="preserve">Д. И. Менделеева» </w:t>
            </w:r>
          </w:p>
          <w:p w:rsidR="00976D44" w:rsidRPr="00F169F9" w:rsidRDefault="00976D44" w:rsidP="00976D44"/>
        </w:tc>
        <w:tc>
          <w:tcPr>
            <w:tcW w:w="4252" w:type="dxa"/>
            <w:gridSpan w:val="3"/>
          </w:tcPr>
          <w:p w:rsidR="00976D44" w:rsidRPr="001862A1" w:rsidRDefault="00976D44" w:rsidP="00976D44">
            <w:pPr>
              <w:rPr>
                <w:sz w:val="20"/>
                <w:szCs w:val="20"/>
              </w:rPr>
            </w:pPr>
            <w:r w:rsidRPr="001862A1">
              <w:rPr>
                <w:i/>
                <w:sz w:val="20"/>
                <w:szCs w:val="20"/>
              </w:rPr>
              <w:t>Научатся</w:t>
            </w:r>
            <w:r w:rsidRPr="001862A1">
              <w:rPr>
                <w:sz w:val="20"/>
                <w:szCs w:val="20"/>
              </w:rPr>
              <w:t>: применять полученные знания и сформированные умения</w:t>
            </w:r>
            <w:r>
              <w:rPr>
                <w:sz w:val="20"/>
                <w:szCs w:val="20"/>
              </w:rPr>
              <w:t xml:space="preserve"> </w:t>
            </w:r>
            <w:r w:rsidRPr="001862A1">
              <w:rPr>
                <w:sz w:val="20"/>
                <w:szCs w:val="20"/>
              </w:rPr>
              <w:t>для решения учебных задач</w:t>
            </w:r>
          </w:p>
        </w:tc>
        <w:tc>
          <w:tcPr>
            <w:tcW w:w="3402" w:type="dxa"/>
            <w:gridSpan w:val="2"/>
          </w:tcPr>
          <w:p w:rsidR="00976D44" w:rsidRPr="00332C5C" w:rsidRDefault="00976D44" w:rsidP="00976D44">
            <w:pPr>
              <w:rPr>
                <w:b/>
                <w:sz w:val="20"/>
                <w:szCs w:val="20"/>
              </w:rPr>
            </w:pPr>
            <w:proofErr w:type="gramStart"/>
            <w:r w:rsidRPr="00FB54F6">
              <w:rPr>
                <w:b/>
                <w:sz w:val="20"/>
                <w:szCs w:val="20"/>
              </w:rPr>
              <w:t>Регулятивные</w:t>
            </w:r>
            <w:proofErr w:type="gramEnd"/>
            <w:r w:rsidRPr="00FB54F6">
              <w:rPr>
                <w:b/>
                <w:sz w:val="20"/>
                <w:szCs w:val="20"/>
              </w:rPr>
              <w:t>:</w:t>
            </w:r>
            <w:r>
              <w:rPr>
                <w:b/>
                <w:sz w:val="20"/>
                <w:szCs w:val="20"/>
              </w:rPr>
              <w:t xml:space="preserve"> </w:t>
            </w:r>
            <w:r w:rsidRPr="00332C5C">
              <w:rPr>
                <w:sz w:val="20"/>
                <w:szCs w:val="20"/>
              </w:rPr>
              <w:t>о</w:t>
            </w:r>
            <w:r>
              <w:rPr>
                <w:sz w:val="20"/>
                <w:szCs w:val="20"/>
              </w:rPr>
              <w:t>существляют пошаговый  и итоговый контроль по результату</w:t>
            </w:r>
          </w:p>
          <w:p w:rsidR="00976D44" w:rsidRDefault="00976D44" w:rsidP="00976D44">
            <w:pPr>
              <w:rPr>
                <w:b/>
                <w:sz w:val="20"/>
                <w:szCs w:val="20"/>
              </w:rPr>
            </w:pPr>
            <w:r w:rsidRPr="00FB54F6">
              <w:rPr>
                <w:b/>
                <w:sz w:val="20"/>
                <w:szCs w:val="20"/>
              </w:rPr>
              <w:t>Познавательные:</w:t>
            </w:r>
          </w:p>
          <w:p w:rsidR="00976D44" w:rsidRPr="00FB54F6" w:rsidRDefault="00976D44" w:rsidP="00976D44">
            <w:pPr>
              <w:rPr>
                <w:sz w:val="20"/>
                <w:szCs w:val="20"/>
              </w:rPr>
            </w:pPr>
            <w:r w:rsidRPr="00332C5C">
              <w:rPr>
                <w:sz w:val="20"/>
                <w:szCs w:val="20"/>
              </w:rPr>
              <w:t>строят речевое высказывание в устной и письменной форме</w:t>
            </w:r>
          </w:p>
          <w:p w:rsidR="00976D44" w:rsidRPr="00332C5C" w:rsidRDefault="00976D44" w:rsidP="00976D44">
            <w:pPr>
              <w:rPr>
                <w:b/>
                <w:sz w:val="20"/>
                <w:szCs w:val="20"/>
              </w:rPr>
            </w:pPr>
            <w:proofErr w:type="spellStart"/>
            <w:r w:rsidRPr="00FB54F6">
              <w:rPr>
                <w:b/>
                <w:sz w:val="20"/>
                <w:szCs w:val="20"/>
              </w:rPr>
              <w:t>Коммукативные</w:t>
            </w:r>
            <w:proofErr w:type="spellEnd"/>
            <w:r>
              <w:rPr>
                <w:b/>
                <w:sz w:val="20"/>
                <w:szCs w:val="20"/>
              </w:rPr>
              <w:t xml:space="preserve">: </w:t>
            </w:r>
            <w:r w:rsidRPr="00FB54F6">
              <w:rPr>
                <w:sz w:val="20"/>
                <w:szCs w:val="20"/>
              </w:rPr>
              <w:t xml:space="preserve">учитывают разные мнения и </w:t>
            </w:r>
            <w:proofErr w:type="spellStart"/>
            <w:r w:rsidRPr="00FB54F6">
              <w:rPr>
                <w:sz w:val="20"/>
                <w:szCs w:val="20"/>
              </w:rPr>
              <w:t>стремяться</w:t>
            </w:r>
            <w:proofErr w:type="spellEnd"/>
            <w:r w:rsidRPr="00FB54F6">
              <w:rPr>
                <w:sz w:val="20"/>
                <w:szCs w:val="20"/>
              </w:rPr>
              <w:t xml:space="preserve"> к координации различных позиций в </w:t>
            </w:r>
            <w:proofErr w:type="spellStart"/>
            <w:r w:rsidRPr="00FB54F6">
              <w:rPr>
                <w:sz w:val="20"/>
                <w:szCs w:val="20"/>
              </w:rPr>
              <w:t>сотркудничестве</w:t>
            </w:r>
            <w:proofErr w:type="spellEnd"/>
          </w:p>
        </w:tc>
        <w:tc>
          <w:tcPr>
            <w:tcW w:w="1559" w:type="dxa"/>
          </w:tcPr>
          <w:p w:rsidR="00976D44" w:rsidRPr="00C04CD3" w:rsidRDefault="00976D44" w:rsidP="00976D44">
            <w:pPr>
              <w:rPr>
                <w:sz w:val="20"/>
                <w:szCs w:val="20"/>
              </w:rPr>
            </w:pPr>
            <w:r w:rsidRPr="00C04CD3">
              <w:rPr>
                <w:sz w:val="20"/>
                <w:szCs w:val="20"/>
              </w:rPr>
              <w:t>Выражают адекватное понимание причин успеха и неуспеха учебной деятельности</w:t>
            </w:r>
          </w:p>
        </w:tc>
      </w:tr>
      <w:tr w:rsidR="00976D44" w:rsidRPr="00F169F9" w:rsidTr="003C366C">
        <w:tc>
          <w:tcPr>
            <w:tcW w:w="16443" w:type="dxa"/>
            <w:gridSpan w:val="13"/>
          </w:tcPr>
          <w:p w:rsidR="00976D44" w:rsidRPr="00F169F9" w:rsidRDefault="00976D44" w:rsidP="00976D44">
            <w:pPr>
              <w:jc w:val="center"/>
              <w:rPr>
                <w:b/>
              </w:rPr>
            </w:pPr>
            <w:r>
              <w:rPr>
                <w:b/>
              </w:rPr>
              <w:t>Тема 1. Металлы(18ч.)</w:t>
            </w:r>
          </w:p>
        </w:tc>
      </w:tr>
      <w:tr w:rsidR="00976D44" w:rsidRPr="00F169F9" w:rsidTr="003C366C">
        <w:tc>
          <w:tcPr>
            <w:tcW w:w="1583" w:type="dxa"/>
            <w:gridSpan w:val="2"/>
          </w:tcPr>
          <w:p w:rsidR="00976D44" w:rsidRPr="00F169F9" w:rsidRDefault="00976D44" w:rsidP="00976D44">
            <w:pPr>
              <w:jc w:val="center"/>
            </w:pPr>
            <w:r w:rsidRPr="00F169F9">
              <w:t>11.</w:t>
            </w:r>
          </w:p>
        </w:tc>
        <w:tc>
          <w:tcPr>
            <w:tcW w:w="2386" w:type="dxa"/>
            <w:gridSpan w:val="2"/>
          </w:tcPr>
          <w:p w:rsidR="00976D44" w:rsidRPr="00F169F9" w:rsidRDefault="00976D44" w:rsidP="00976D44">
            <w:r w:rsidRPr="00F169F9">
              <w:t xml:space="preserve">Положение </w:t>
            </w:r>
          </w:p>
          <w:p w:rsidR="00976D44" w:rsidRDefault="00976D44" w:rsidP="00976D44">
            <w:r w:rsidRPr="00F169F9">
              <w:t xml:space="preserve">элементов-металлов в Периодической системе </w:t>
            </w:r>
          </w:p>
          <w:p w:rsidR="00976D44" w:rsidRPr="00F169F9" w:rsidRDefault="00976D44" w:rsidP="00976D44">
            <w:r w:rsidRPr="00F169F9">
              <w:t xml:space="preserve">Д. И. Менделеева и особенности строения их </w:t>
            </w:r>
          </w:p>
          <w:p w:rsidR="00976D44" w:rsidRPr="00F169F9" w:rsidRDefault="00976D44" w:rsidP="00976D44">
            <w:r w:rsidRPr="00F169F9">
              <w:t xml:space="preserve">атомов. Физические </w:t>
            </w:r>
          </w:p>
          <w:p w:rsidR="00976D44" w:rsidRPr="00F169F9" w:rsidRDefault="00976D44" w:rsidP="00976D44">
            <w:r w:rsidRPr="00F169F9">
              <w:t xml:space="preserve">свойства металлов. Сплавы </w:t>
            </w:r>
          </w:p>
          <w:p w:rsidR="00976D44" w:rsidRPr="00F169F9" w:rsidRDefault="00976D44" w:rsidP="00976D44">
            <w:pPr>
              <w:jc w:val="center"/>
            </w:pPr>
          </w:p>
        </w:tc>
        <w:tc>
          <w:tcPr>
            <w:tcW w:w="993" w:type="dxa"/>
            <w:gridSpan w:val="2"/>
          </w:tcPr>
          <w:p w:rsidR="00976D44" w:rsidRPr="00F169F9" w:rsidRDefault="00976D44" w:rsidP="00976D44">
            <w:pPr>
              <w:jc w:val="center"/>
            </w:pPr>
          </w:p>
        </w:tc>
        <w:tc>
          <w:tcPr>
            <w:tcW w:w="3317" w:type="dxa"/>
            <w:gridSpan w:val="2"/>
          </w:tcPr>
          <w:p w:rsidR="00976D44" w:rsidRDefault="00976D44" w:rsidP="00976D44">
            <w:pPr>
              <w:rPr>
                <w:sz w:val="20"/>
                <w:szCs w:val="20"/>
              </w:rPr>
            </w:pPr>
            <w:r w:rsidRPr="00017763">
              <w:rPr>
                <w:sz w:val="20"/>
                <w:szCs w:val="20"/>
              </w:rPr>
              <w:t xml:space="preserve">Положение металлов в Периодической </w:t>
            </w:r>
            <w:r>
              <w:rPr>
                <w:sz w:val="20"/>
                <w:szCs w:val="20"/>
              </w:rPr>
              <w:t xml:space="preserve"> с</w:t>
            </w:r>
            <w:r w:rsidRPr="00017763">
              <w:rPr>
                <w:sz w:val="20"/>
                <w:szCs w:val="20"/>
              </w:rPr>
              <w:t>истеме химических элементов</w:t>
            </w:r>
            <w:r>
              <w:rPr>
                <w:sz w:val="20"/>
                <w:szCs w:val="20"/>
              </w:rPr>
              <w:t xml:space="preserve">  </w:t>
            </w:r>
          </w:p>
          <w:p w:rsidR="00976D44" w:rsidRPr="00017763" w:rsidRDefault="00976D44" w:rsidP="00976D44">
            <w:pPr>
              <w:rPr>
                <w:sz w:val="20"/>
                <w:szCs w:val="20"/>
              </w:rPr>
            </w:pPr>
            <w:r w:rsidRPr="00017763">
              <w:rPr>
                <w:sz w:val="20"/>
                <w:szCs w:val="20"/>
              </w:rPr>
              <w:t xml:space="preserve">Д. И. Менделеева. Металлическая </w:t>
            </w:r>
          </w:p>
          <w:p w:rsidR="00976D44" w:rsidRPr="00017763" w:rsidRDefault="00976D44" w:rsidP="00976D44">
            <w:pPr>
              <w:rPr>
                <w:sz w:val="20"/>
                <w:szCs w:val="20"/>
              </w:rPr>
            </w:pPr>
            <w:r w:rsidRPr="00017763">
              <w:rPr>
                <w:sz w:val="20"/>
                <w:szCs w:val="20"/>
              </w:rPr>
              <w:t>крист</w:t>
            </w:r>
            <w:r>
              <w:rPr>
                <w:sz w:val="20"/>
                <w:szCs w:val="20"/>
              </w:rPr>
              <w:t>аллическая решетка и металличе</w:t>
            </w:r>
            <w:r w:rsidRPr="00017763">
              <w:rPr>
                <w:sz w:val="20"/>
                <w:szCs w:val="20"/>
              </w:rPr>
              <w:t xml:space="preserve">ская химическая связь. Общие физические свойства металлов. </w:t>
            </w:r>
          </w:p>
          <w:p w:rsidR="00976D44" w:rsidRPr="00017763" w:rsidRDefault="00976D44" w:rsidP="00976D44">
            <w:pPr>
              <w:rPr>
                <w:sz w:val="20"/>
                <w:szCs w:val="20"/>
              </w:rPr>
            </w:pPr>
            <w:r w:rsidRPr="00017763">
              <w:rPr>
                <w:sz w:val="20"/>
                <w:szCs w:val="20"/>
              </w:rPr>
              <w:t>Сплавы, их свойства и значение.</w:t>
            </w:r>
          </w:p>
          <w:p w:rsidR="00976D44" w:rsidRPr="001862A1" w:rsidRDefault="00976D44" w:rsidP="00976D44">
            <w:pPr>
              <w:rPr>
                <w:b/>
                <w:sz w:val="20"/>
                <w:szCs w:val="20"/>
              </w:rPr>
            </w:pPr>
            <w:r>
              <w:rPr>
                <w:b/>
                <w:sz w:val="20"/>
                <w:szCs w:val="20"/>
              </w:rPr>
              <w:t>Демонстрации:</w:t>
            </w:r>
          </w:p>
          <w:p w:rsidR="00976D44" w:rsidRPr="006840D0" w:rsidRDefault="00976D44" w:rsidP="00976D44">
            <w:r w:rsidRPr="00017763">
              <w:rPr>
                <w:sz w:val="20"/>
                <w:szCs w:val="20"/>
              </w:rPr>
              <w:t>Образцы сплавов</w:t>
            </w:r>
            <w:r w:rsidRPr="006840D0">
              <w:t xml:space="preserve"> </w:t>
            </w:r>
          </w:p>
          <w:p w:rsidR="00976D44" w:rsidRPr="00F169F9" w:rsidRDefault="00976D44" w:rsidP="00976D44">
            <w:pPr>
              <w:jc w:val="center"/>
            </w:pPr>
          </w:p>
        </w:tc>
        <w:tc>
          <w:tcPr>
            <w:tcW w:w="3061" w:type="dxa"/>
          </w:tcPr>
          <w:p w:rsidR="00976D44" w:rsidRDefault="00976D44" w:rsidP="00976D44">
            <w:pPr>
              <w:rPr>
                <w:sz w:val="20"/>
                <w:szCs w:val="20"/>
              </w:rPr>
            </w:pPr>
            <w:r w:rsidRPr="005627F0">
              <w:rPr>
                <w:i/>
                <w:sz w:val="20"/>
                <w:szCs w:val="20"/>
              </w:rPr>
              <w:t>Научатся</w:t>
            </w:r>
            <w:r>
              <w:rPr>
                <w:sz w:val="20"/>
                <w:szCs w:val="20"/>
              </w:rPr>
              <w:t>: характеризовать металлы по их положению в ПСХЭ Д.И.Менделеева, описывать строение физические свойства металлов, объяснять зависимость свойств металлов от их положения ПСХЭ Д.И.Менделеева;</w:t>
            </w:r>
          </w:p>
          <w:p w:rsidR="00976D44" w:rsidRPr="00DD3B13" w:rsidRDefault="00976D44" w:rsidP="00976D44">
            <w:pPr>
              <w:rPr>
                <w:sz w:val="20"/>
                <w:szCs w:val="20"/>
              </w:rPr>
            </w:pPr>
            <w:r w:rsidRPr="005627F0">
              <w:rPr>
                <w:i/>
                <w:sz w:val="20"/>
                <w:szCs w:val="20"/>
              </w:rPr>
              <w:t>Получат возможность научиться</w:t>
            </w:r>
            <w:r>
              <w:rPr>
                <w:sz w:val="20"/>
                <w:szCs w:val="20"/>
              </w:rPr>
              <w:t>: прогнозировать свойства неизученных элементов и их соединений на основе знаний о периодическом законе.</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FB54F6" w:rsidRDefault="00976D44" w:rsidP="00976D44">
            <w:pPr>
              <w:rPr>
                <w:sz w:val="20"/>
                <w:szCs w:val="20"/>
              </w:rPr>
            </w:pPr>
            <w:r>
              <w:rPr>
                <w:sz w:val="20"/>
                <w:szCs w:val="20"/>
              </w:rPr>
              <w:t>Принимают и сохраняют учебную задачу, планируют свои действия в соответствии с поставленной задачей и условиями ее реализации</w:t>
            </w:r>
          </w:p>
          <w:p w:rsidR="00976D44" w:rsidRDefault="00976D44" w:rsidP="00976D44">
            <w:pPr>
              <w:rPr>
                <w:b/>
                <w:sz w:val="20"/>
                <w:szCs w:val="20"/>
              </w:rPr>
            </w:pPr>
            <w:r w:rsidRPr="00FB54F6">
              <w:rPr>
                <w:b/>
                <w:sz w:val="20"/>
                <w:szCs w:val="20"/>
              </w:rPr>
              <w:t>Познавательные:</w:t>
            </w:r>
          </w:p>
          <w:p w:rsidR="00976D44" w:rsidRPr="00FB54F6" w:rsidRDefault="00976D44" w:rsidP="00976D44">
            <w:pPr>
              <w:rPr>
                <w:sz w:val="20"/>
                <w:szCs w:val="20"/>
              </w:rPr>
            </w:pPr>
            <w:r>
              <w:rPr>
                <w:sz w:val="20"/>
                <w:szCs w:val="20"/>
              </w:rPr>
              <w:t xml:space="preserve">Используют </w:t>
            </w:r>
            <w:proofErr w:type="spellStart"/>
            <w:proofErr w:type="gramStart"/>
            <w:r>
              <w:rPr>
                <w:sz w:val="20"/>
                <w:szCs w:val="20"/>
              </w:rPr>
              <w:t>знаково</w:t>
            </w:r>
            <w:proofErr w:type="spellEnd"/>
            <w:r>
              <w:rPr>
                <w:sz w:val="20"/>
                <w:szCs w:val="20"/>
              </w:rPr>
              <w:t xml:space="preserve"> – символические</w:t>
            </w:r>
            <w:proofErr w:type="gramEnd"/>
            <w:r>
              <w:rPr>
                <w:sz w:val="20"/>
                <w:szCs w:val="20"/>
              </w:rPr>
              <w:t xml:space="preserve"> средства</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sidRPr="000C2CFB">
              <w:rPr>
                <w:sz w:val="20"/>
                <w:szCs w:val="20"/>
              </w:rPr>
              <w:t>Аргументируют свою позицию и координируют ее с позиции партнеров</w:t>
            </w:r>
            <w:r>
              <w:t xml:space="preserve"> </w:t>
            </w:r>
            <w:r w:rsidRPr="000C2CFB">
              <w:rPr>
                <w:sz w:val="20"/>
                <w:szCs w:val="20"/>
              </w:rPr>
              <w:t>в сотрудничестве</w:t>
            </w:r>
          </w:p>
        </w:tc>
        <w:tc>
          <w:tcPr>
            <w:tcW w:w="1559" w:type="dxa"/>
          </w:tcPr>
          <w:p w:rsidR="00976D44" w:rsidRPr="00F169F9" w:rsidRDefault="00976D44" w:rsidP="00976D44">
            <w:r w:rsidRPr="00A47987">
              <w:rPr>
                <w:sz w:val="20"/>
                <w:szCs w:val="20"/>
              </w:rPr>
              <w:t>Определяют свою личную позицию, адекватную дифференцированную самооценку своих успехов в учебе</w:t>
            </w:r>
          </w:p>
        </w:tc>
      </w:tr>
      <w:tr w:rsidR="00976D44" w:rsidRPr="00F169F9" w:rsidTr="003C366C">
        <w:tc>
          <w:tcPr>
            <w:tcW w:w="1583" w:type="dxa"/>
            <w:gridSpan w:val="2"/>
          </w:tcPr>
          <w:p w:rsidR="00976D44" w:rsidRPr="00F169F9" w:rsidRDefault="00976D44" w:rsidP="00976D44">
            <w:pPr>
              <w:jc w:val="center"/>
            </w:pPr>
            <w:r w:rsidRPr="00F169F9">
              <w:t>12.</w:t>
            </w:r>
          </w:p>
        </w:tc>
        <w:tc>
          <w:tcPr>
            <w:tcW w:w="2386" w:type="dxa"/>
            <w:gridSpan w:val="2"/>
          </w:tcPr>
          <w:p w:rsidR="00976D44" w:rsidRPr="00F169F9" w:rsidRDefault="00976D44" w:rsidP="00976D44">
            <w:r w:rsidRPr="00F169F9">
              <w:t>Химические свойства металлов</w:t>
            </w:r>
          </w:p>
        </w:tc>
        <w:tc>
          <w:tcPr>
            <w:tcW w:w="993" w:type="dxa"/>
            <w:gridSpan w:val="2"/>
          </w:tcPr>
          <w:p w:rsidR="00976D44" w:rsidRPr="00F169F9" w:rsidRDefault="00976D44" w:rsidP="00976D44">
            <w:pPr>
              <w:jc w:val="center"/>
            </w:pPr>
          </w:p>
        </w:tc>
        <w:tc>
          <w:tcPr>
            <w:tcW w:w="3317" w:type="dxa"/>
            <w:gridSpan w:val="2"/>
          </w:tcPr>
          <w:p w:rsidR="00976D44" w:rsidRDefault="00976D44" w:rsidP="00976D44">
            <w:pPr>
              <w:rPr>
                <w:sz w:val="20"/>
                <w:szCs w:val="20"/>
              </w:rPr>
            </w:pPr>
            <w:r w:rsidRPr="002D38EA">
              <w:rPr>
                <w:sz w:val="20"/>
                <w:szCs w:val="20"/>
              </w:rPr>
              <w:t>Хими</w:t>
            </w:r>
            <w:r>
              <w:rPr>
                <w:sz w:val="20"/>
                <w:szCs w:val="20"/>
              </w:rPr>
              <w:t>ческие свойства металлов как восстановителей, а также в свете их положения в электрохимическом ряду напряжений металлов.</w:t>
            </w:r>
          </w:p>
          <w:p w:rsidR="00976D44" w:rsidRDefault="00976D44" w:rsidP="00976D44">
            <w:pPr>
              <w:rPr>
                <w:sz w:val="20"/>
                <w:szCs w:val="20"/>
              </w:rPr>
            </w:pPr>
            <w:r w:rsidRPr="001862A1">
              <w:rPr>
                <w:b/>
                <w:sz w:val="20"/>
                <w:szCs w:val="20"/>
              </w:rPr>
              <w:t>Демонстрации:</w:t>
            </w:r>
            <w:r>
              <w:rPr>
                <w:sz w:val="20"/>
                <w:szCs w:val="20"/>
              </w:rPr>
              <w:t xml:space="preserve"> Взаимодействие металлов с неметаллами.</w:t>
            </w:r>
          </w:p>
          <w:p w:rsidR="00976D44" w:rsidRPr="002D38EA" w:rsidRDefault="00976D44" w:rsidP="00976D44">
            <w:pPr>
              <w:rPr>
                <w:sz w:val="20"/>
                <w:szCs w:val="20"/>
              </w:rPr>
            </w:pPr>
            <w:r w:rsidRPr="001862A1">
              <w:rPr>
                <w:b/>
                <w:sz w:val="20"/>
                <w:szCs w:val="20"/>
              </w:rPr>
              <w:t>Лаб. опыты</w:t>
            </w:r>
            <w:r>
              <w:rPr>
                <w:sz w:val="20"/>
                <w:szCs w:val="20"/>
              </w:rPr>
              <w:t>: 12.Взаимодействие растворов кислот и солей с металлами</w:t>
            </w:r>
          </w:p>
        </w:tc>
        <w:tc>
          <w:tcPr>
            <w:tcW w:w="3061" w:type="dxa"/>
          </w:tcPr>
          <w:p w:rsidR="00976D44" w:rsidRDefault="00976D44" w:rsidP="00976D44">
            <w:pPr>
              <w:rPr>
                <w:sz w:val="20"/>
                <w:szCs w:val="20"/>
              </w:rPr>
            </w:pPr>
            <w:r w:rsidRPr="00030C07">
              <w:rPr>
                <w:i/>
                <w:sz w:val="20"/>
                <w:szCs w:val="20"/>
              </w:rPr>
              <w:t>Научатся:</w:t>
            </w:r>
            <w:r>
              <w:rPr>
                <w:sz w:val="20"/>
                <w:szCs w:val="20"/>
              </w:rPr>
              <w:t xml:space="preserve"> описывать свойства веществ на основе наблюдений за их превращениями, демонстрируемыми учителем, исследовать свойства веществ в ходе выполнения лабораторного опыта, делать выводы о закономерностях свойств металлов в периодах и группах. </w:t>
            </w:r>
          </w:p>
          <w:p w:rsidR="00976D44" w:rsidRPr="00DD3B13" w:rsidRDefault="00976D44" w:rsidP="00976D44">
            <w:pPr>
              <w:rPr>
                <w:sz w:val="20"/>
                <w:szCs w:val="20"/>
              </w:rPr>
            </w:pPr>
            <w:r w:rsidRPr="00692570">
              <w:rPr>
                <w:i/>
                <w:sz w:val="20"/>
                <w:szCs w:val="20"/>
              </w:rPr>
              <w:t>Получат возможность научиться</w:t>
            </w:r>
            <w:r>
              <w:rPr>
                <w:sz w:val="20"/>
                <w:szCs w:val="20"/>
              </w:rPr>
              <w:t>: прогнозировать химические свойства неизученных элементов и их соединений на основе знаний о периодическом законе.</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0C2CFB" w:rsidRDefault="00976D44" w:rsidP="00976D44">
            <w:pPr>
              <w:rPr>
                <w:sz w:val="20"/>
                <w:szCs w:val="20"/>
              </w:rPr>
            </w:pPr>
            <w:r>
              <w:rPr>
                <w:sz w:val="20"/>
                <w:szCs w:val="20"/>
              </w:rPr>
              <w:t>Постановка учебной задачи на основе соотнесения того, что известно и усвоено</w:t>
            </w:r>
            <w:proofErr w:type="gramStart"/>
            <w:r>
              <w:rPr>
                <w:sz w:val="20"/>
                <w:szCs w:val="20"/>
              </w:rPr>
              <w:t xml:space="preserve"> ,</w:t>
            </w:r>
            <w:proofErr w:type="gramEnd"/>
            <w:r>
              <w:rPr>
                <w:sz w:val="20"/>
                <w:szCs w:val="20"/>
              </w:rPr>
              <w:t xml:space="preserve"> и того, что еще неизвестно</w:t>
            </w:r>
          </w:p>
          <w:p w:rsidR="00976D44" w:rsidRDefault="00976D44" w:rsidP="00976D44">
            <w:pPr>
              <w:rPr>
                <w:b/>
                <w:sz w:val="20"/>
                <w:szCs w:val="20"/>
              </w:rPr>
            </w:pPr>
            <w:r w:rsidRPr="00FB54F6">
              <w:rPr>
                <w:b/>
                <w:sz w:val="20"/>
                <w:szCs w:val="20"/>
              </w:rPr>
              <w:t>Познавательные:</w:t>
            </w:r>
          </w:p>
          <w:p w:rsidR="00976D44" w:rsidRPr="00664339" w:rsidRDefault="00976D44" w:rsidP="00976D44">
            <w:pPr>
              <w:rPr>
                <w:sz w:val="20"/>
                <w:szCs w:val="20"/>
              </w:rPr>
            </w:pPr>
            <w:r>
              <w:rPr>
                <w:sz w:val="20"/>
                <w:szCs w:val="20"/>
              </w:rPr>
              <w:t>Выдвижение гипотез, их обоснование, доказательство</w:t>
            </w:r>
          </w:p>
          <w:p w:rsidR="00976D44" w:rsidRPr="00664339" w:rsidRDefault="00976D44" w:rsidP="00976D44">
            <w:pPr>
              <w:rPr>
                <w:sz w:val="20"/>
                <w:szCs w:val="20"/>
              </w:rPr>
            </w:pP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664339" w:rsidRDefault="00976D44" w:rsidP="00976D44">
            <w:pPr>
              <w:jc w:val="both"/>
              <w:rPr>
                <w:sz w:val="20"/>
                <w:szCs w:val="20"/>
              </w:rPr>
            </w:pPr>
            <w:proofErr w:type="spellStart"/>
            <w:r w:rsidRPr="00664339">
              <w:rPr>
                <w:sz w:val="20"/>
                <w:szCs w:val="20"/>
              </w:rPr>
              <w:t>Учавствуют</w:t>
            </w:r>
            <w:proofErr w:type="spellEnd"/>
            <w:r w:rsidRPr="00664339">
              <w:rPr>
                <w:sz w:val="20"/>
                <w:szCs w:val="20"/>
              </w:rPr>
              <w:t xml:space="preserve"> в коллективном обсуждении проблем, проявляют активность во взаимодействии для решения коммуникативных и познавательных задач</w:t>
            </w:r>
          </w:p>
        </w:tc>
        <w:tc>
          <w:tcPr>
            <w:tcW w:w="1559" w:type="dxa"/>
          </w:tcPr>
          <w:p w:rsidR="00976D44" w:rsidRPr="000518D9" w:rsidRDefault="00976D44" w:rsidP="00976D44">
            <w:pPr>
              <w:rPr>
                <w:sz w:val="20"/>
                <w:szCs w:val="20"/>
              </w:rPr>
            </w:pPr>
            <w:r w:rsidRPr="000518D9">
              <w:rPr>
                <w:sz w:val="20"/>
                <w:szCs w:val="20"/>
              </w:rPr>
              <w:t>Формируют умения использовать</w:t>
            </w:r>
            <w:r>
              <w:rPr>
                <w:sz w:val="20"/>
                <w:szCs w:val="20"/>
              </w:rPr>
              <w:t xml:space="preserve"> </w:t>
            </w:r>
            <w:r w:rsidRPr="000518D9">
              <w:rPr>
                <w:sz w:val="20"/>
                <w:szCs w:val="20"/>
              </w:rPr>
              <w:t>знания в быту</w:t>
            </w:r>
          </w:p>
        </w:tc>
      </w:tr>
      <w:tr w:rsidR="00976D44" w:rsidRPr="00F169F9" w:rsidTr="003C366C">
        <w:tc>
          <w:tcPr>
            <w:tcW w:w="1583" w:type="dxa"/>
            <w:gridSpan w:val="2"/>
          </w:tcPr>
          <w:p w:rsidR="00976D44" w:rsidRPr="00F169F9" w:rsidRDefault="00976D44" w:rsidP="00976D44">
            <w:pPr>
              <w:jc w:val="center"/>
            </w:pPr>
            <w:r w:rsidRPr="00F169F9">
              <w:t>13.</w:t>
            </w:r>
          </w:p>
        </w:tc>
        <w:tc>
          <w:tcPr>
            <w:tcW w:w="2386" w:type="dxa"/>
            <w:gridSpan w:val="2"/>
          </w:tcPr>
          <w:p w:rsidR="00976D44" w:rsidRPr="00F169F9" w:rsidRDefault="00976D44" w:rsidP="00976D44">
            <w:r w:rsidRPr="00F169F9">
              <w:t xml:space="preserve">Металлы в природе. Общие </w:t>
            </w:r>
          </w:p>
          <w:p w:rsidR="00976D44" w:rsidRPr="00F169F9" w:rsidRDefault="00976D44" w:rsidP="00976D44">
            <w:r w:rsidRPr="00F169F9">
              <w:t xml:space="preserve">способы их </w:t>
            </w:r>
          </w:p>
          <w:p w:rsidR="00976D44" w:rsidRPr="00F169F9" w:rsidRDefault="00976D44" w:rsidP="00976D44">
            <w:r w:rsidRPr="00F169F9">
              <w:t>получения</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2D38EA" w:rsidRDefault="00976D44" w:rsidP="00976D44">
            <w:pPr>
              <w:rPr>
                <w:sz w:val="20"/>
                <w:szCs w:val="20"/>
              </w:rPr>
            </w:pPr>
            <w:r w:rsidRPr="002D38EA">
              <w:rPr>
                <w:sz w:val="20"/>
                <w:szCs w:val="20"/>
              </w:rPr>
              <w:t>Метал</w:t>
            </w:r>
            <w:r>
              <w:rPr>
                <w:sz w:val="20"/>
                <w:szCs w:val="20"/>
              </w:rPr>
              <w:t xml:space="preserve">лы в природе. Общие способы их </w:t>
            </w:r>
            <w:r w:rsidRPr="002D38EA">
              <w:rPr>
                <w:sz w:val="20"/>
                <w:szCs w:val="20"/>
              </w:rPr>
              <w:t>получения.</w:t>
            </w:r>
          </w:p>
          <w:p w:rsidR="00976D44" w:rsidRPr="002D38EA" w:rsidRDefault="00976D44" w:rsidP="00976D44">
            <w:pPr>
              <w:rPr>
                <w:sz w:val="20"/>
                <w:szCs w:val="20"/>
              </w:rPr>
            </w:pPr>
            <w:r w:rsidRPr="001862A1">
              <w:rPr>
                <w:b/>
                <w:sz w:val="20"/>
                <w:szCs w:val="20"/>
              </w:rPr>
              <w:t xml:space="preserve">Лаб. </w:t>
            </w:r>
            <w:r>
              <w:rPr>
                <w:b/>
                <w:sz w:val="20"/>
                <w:szCs w:val="20"/>
              </w:rPr>
              <w:t>о</w:t>
            </w:r>
            <w:r w:rsidRPr="001862A1">
              <w:rPr>
                <w:b/>
                <w:sz w:val="20"/>
                <w:szCs w:val="20"/>
              </w:rPr>
              <w:t>пыты</w:t>
            </w:r>
            <w:r>
              <w:rPr>
                <w:sz w:val="20"/>
                <w:szCs w:val="20"/>
              </w:rPr>
              <w:t>:</w:t>
            </w:r>
          </w:p>
          <w:p w:rsidR="00976D44" w:rsidRPr="002D38EA" w:rsidRDefault="00976D44" w:rsidP="00976D44">
            <w:pPr>
              <w:rPr>
                <w:sz w:val="20"/>
                <w:szCs w:val="20"/>
              </w:rPr>
            </w:pPr>
            <w:r>
              <w:rPr>
                <w:sz w:val="20"/>
                <w:szCs w:val="20"/>
              </w:rPr>
              <w:t xml:space="preserve">13. Ознакомление с рудами железа </w:t>
            </w:r>
            <w:r w:rsidRPr="002D38EA">
              <w:rPr>
                <w:sz w:val="20"/>
                <w:szCs w:val="20"/>
              </w:rPr>
              <w:t xml:space="preserve">14. Окрашивание </w:t>
            </w:r>
            <w:r>
              <w:rPr>
                <w:sz w:val="20"/>
                <w:szCs w:val="20"/>
              </w:rPr>
              <w:t xml:space="preserve"> </w:t>
            </w:r>
            <w:r w:rsidRPr="002D38EA">
              <w:rPr>
                <w:sz w:val="20"/>
                <w:szCs w:val="20"/>
              </w:rPr>
              <w:t>пламени солями щелочных металлов</w:t>
            </w:r>
          </w:p>
          <w:p w:rsidR="00976D44" w:rsidRPr="002D38EA" w:rsidRDefault="00976D44" w:rsidP="00976D44">
            <w:pPr>
              <w:jc w:val="center"/>
              <w:rPr>
                <w:sz w:val="20"/>
                <w:szCs w:val="20"/>
              </w:rPr>
            </w:pPr>
          </w:p>
        </w:tc>
        <w:tc>
          <w:tcPr>
            <w:tcW w:w="3061" w:type="dxa"/>
          </w:tcPr>
          <w:p w:rsidR="00976D44" w:rsidRDefault="00976D44" w:rsidP="00976D44">
            <w:pPr>
              <w:rPr>
                <w:sz w:val="20"/>
                <w:szCs w:val="20"/>
              </w:rPr>
            </w:pPr>
            <w:r w:rsidRPr="00620128">
              <w:rPr>
                <w:i/>
                <w:sz w:val="20"/>
                <w:szCs w:val="20"/>
              </w:rPr>
              <w:t>Научатся</w:t>
            </w:r>
            <w:r>
              <w:rPr>
                <w:sz w:val="20"/>
                <w:szCs w:val="20"/>
              </w:rPr>
              <w:t>: составлять уравнения реакций</w:t>
            </w:r>
            <w:proofErr w:type="gramStart"/>
            <w:r>
              <w:rPr>
                <w:sz w:val="20"/>
                <w:szCs w:val="20"/>
              </w:rPr>
              <w:t xml:space="preserve"> ,</w:t>
            </w:r>
            <w:proofErr w:type="gramEnd"/>
            <w:r>
              <w:rPr>
                <w:sz w:val="20"/>
                <w:szCs w:val="20"/>
              </w:rPr>
              <w:t xml:space="preserve"> лежащих в основе получения металлов.</w:t>
            </w:r>
          </w:p>
          <w:p w:rsidR="00976D44" w:rsidRPr="00DD3B13" w:rsidRDefault="00976D44" w:rsidP="00976D44">
            <w:pPr>
              <w:rPr>
                <w:sz w:val="20"/>
                <w:szCs w:val="20"/>
              </w:rPr>
            </w:pPr>
            <w:r w:rsidRPr="009016B8">
              <w:rPr>
                <w:i/>
                <w:sz w:val="20"/>
                <w:szCs w:val="20"/>
              </w:rPr>
              <w:t>Получат возможность научиться</w:t>
            </w:r>
            <w:r>
              <w:rPr>
                <w:sz w:val="20"/>
                <w:szCs w:val="20"/>
              </w:rPr>
              <w:t>: приводить примеры  уравнений реакций, лежащих в основе промышленных способов получения чугуна и стали.</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664339" w:rsidRDefault="00976D44" w:rsidP="00976D44">
            <w:pPr>
              <w:rPr>
                <w:sz w:val="20"/>
                <w:szCs w:val="20"/>
              </w:rPr>
            </w:pPr>
            <w:r>
              <w:rPr>
                <w:sz w:val="20"/>
                <w:szCs w:val="20"/>
              </w:rPr>
              <w:t>Учитывают правило в планировании и контроле способа действия</w:t>
            </w:r>
          </w:p>
          <w:p w:rsidR="00976D44" w:rsidRDefault="00976D44" w:rsidP="00976D44">
            <w:pPr>
              <w:rPr>
                <w:b/>
                <w:sz w:val="20"/>
                <w:szCs w:val="20"/>
              </w:rPr>
            </w:pPr>
            <w:r w:rsidRPr="00FB54F6">
              <w:rPr>
                <w:b/>
                <w:sz w:val="20"/>
                <w:szCs w:val="20"/>
              </w:rPr>
              <w:t>Познавательные:</w:t>
            </w:r>
          </w:p>
          <w:p w:rsidR="00976D44" w:rsidRPr="00664339" w:rsidRDefault="00976D44" w:rsidP="00976D44">
            <w:pPr>
              <w:rPr>
                <w:sz w:val="20"/>
                <w:szCs w:val="20"/>
              </w:rPr>
            </w:pPr>
            <w:r>
              <w:rPr>
                <w:sz w:val="20"/>
                <w:szCs w:val="20"/>
              </w:rPr>
              <w:t>Используют поиск необходимой информации для выполнения учебных заданий с использованием учебной литературы</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 xml:space="preserve">: </w:t>
            </w:r>
          </w:p>
          <w:p w:rsidR="00976D44" w:rsidRPr="00664339" w:rsidRDefault="00976D44" w:rsidP="00976D44">
            <w:pPr>
              <w:rPr>
                <w:sz w:val="20"/>
                <w:szCs w:val="20"/>
              </w:rPr>
            </w:pPr>
            <w:proofErr w:type="spellStart"/>
            <w:r w:rsidRPr="00664339">
              <w:rPr>
                <w:sz w:val="20"/>
                <w:szCs w:val="20"/>
              </w:rPr>
              <w:t>Учитывют</w:t>
            </w:r>
            <w:proofErr w:type="spellEnd"/>
            <w:r w:rsidRPr="00664339">
              <w:rPr>
                <w:sz w:val="20"/>
                <w:szCs w:val="20"/>
              </w:rPr>
              <w:t xml:space="preserve"> разные мнения и </w:t>
            </w:r>
            <w:proofErr w:type="spellStart"/>
            <w:r w:rsidRPr="00664339">
              <w:rPr>
                <w:sz w:val="20"/>
                <w:szCs w:val="20"/>
              </w:rPr>
              <w:t>стремяться</w:t>
            </w:r>
            <w:proofErr w:type="spellEnd"/>
            <w:r w:rsidRPr="00664339">
              <w:rPr>
                <w:sz w:val="20"/>
                <w:szCs w:val="20"/>
              </w:rPr>
              <w:t xml:space="preserve"> к координации различных позиций в сотрудничестве</w:t>
            </w:r>
          </w:p>
        </w:tc>
        <w:tc>
          <w:tcPr>
            <w:tcW w:w="1559" w:type="dxa"/>
          </w:tcPr>
          <w:p w:rsidR="00976D44" w:rsidRPr="001C0338" w:rsidRDefault="00976D44" w:rsidP="00976D44">
            <w:pPr>
              <w:rPr>
                <w:sz w:val="20"/>
                <w:szCs w:val="20"/>
              </w:rPr>
            </w:pPr>
            <w:r w:rsidRPr="001C0338">
              <w:rPr>
                <w:sz w:val="20"/>
                <w:szCs w:val="20"/>
              </w:rPr>
              <w:t>Гордость  за  российскую науку</w:t>
            </w:r>
          </w:p>
        </w:tc>
      </w:tr>
      <w:tr w:rsidR="00976D44" w:rsidRPr="00F169F9" w:rsidTr="003C366C">
        <w:tc>
          <w:tcPr>
            <w:tcW w:w="1583" w:type="dxa"/>
            <w:gridSpan w:val="2"/>
          </w:tcPr>
          <w:p w:rsidR="00976D44" w:rsidRPr="00F169F9" w:rsidRDefault="00976D44" w:rsidP="00976D44">
            <w:pPr>
              <w:jc w:val="center"/>
            </w:pPr>
            <w:r w:rsidRPr="00F169F9">
              <w:t>14.</w:t>
            </w:r>
          </w:p>
        </w:tc>
        <w:tc>
          <w:tcPr>
            <w:tcW w:w="2386" w:type="dxa"/>
            <w:gridSpan w:val="2"/>
          </w:tcPr>
          <w:p w:rsidR="00976D44" w:rsidRPr="00F169F9" w:rsidRDefault="00976D44" w:rsidP="00976D44">
            <w:r w:rsidRPr="00F169F9">
              <w:t xml:space="preserve">Решение расчетных задач с понятием </w:t>
            </w:r>
            <w:r w:rsidRPr="00F169F9">
              <w:rPr>
                <w:i/>
              </w:rPr>
              <w:t xml:space="preserve">массовая доля </w:t>
            </w:r>
            <w:r w:rsidRPr="00F169F9">
              <w:rPr>
                <w:i/>
              </w:rPr>
              <w:lastRenderedPageBreak/>
              <w:t>выхода продукта</w:t>
            </w:r>
          </w:p>
        </w:tc>
        <w:tc>
          <w:tcPr>
            <w:tcW w:w="993" w:type="dxa"/>
            <w:gridSpan w:val="2"/>
          </w:tcPr>
          <w:p w:rsidR="00976D44" w:rsidRPr="00F169F9" w:rsidRDefault="00976D44" w:rsidP="00976D44">
            <w:pPr>
              <w:jc w:val="center"/>
            </w:pPr>
          </w:p>
        </w:tc>
        <w:tc>
          <w:tcPr>
            <w:tcW w:w="3317" w:type="dxa"/>
            <w:gridSpan w:val="2"/>
          </w:tcPr>
          <w:p w:rsidR="00976D44" w:rsidRPr="00911F92" w:rsidRDefault="00976D44" w:rsidP="00976D44">
            <w:pPr>
              <w:rPr>
                <w:sz w:val="20"/>
                <w:szCs w:val="20"/>
              </w:rPr>
            </w:pPr>
            <w:r w:rsidRPr="00911F92">
              <w:rPr>
                <w:sz w:val="20"/>
                <w:szCs w:val="20"/>
              </w:rPr>
              <w:t>Расчетные задачи по уравнениям химических реакций, протекающих с участием металлов и их соединений</w:t>
            </w:r>
          </w:p>
        </w:tc>
        <w:tc>
          <w:tcPr>
            <w:tcW w:w="3061" w:type="dxa"/>
          </w:tcPr>
          <w:p w:rsidR="00976D44" w:rsidRDefault="00976D44" w:rsidP="00976D44">
            <w:pPr>
              <w:rPr>
                <w:sz w:val="20"/>
                <w:szCs w:val="20"/>
              </w:rPr>
            </w:pPr>
            <w:r w:rsidRPr="00620128">
              <w:rPr>
                <w:i/>
                <w:sz w:val="20"/>
                <w:szCs w:val="20"/>
              </w:rPr>
              <w:t>Научатся</w:t>
            </w:r>
            <w:r w:rsidRPr="00620128">
              <w:rPr>
                <w:sz w:val="20"/>
                <w:szCs w:val="20"/>
              </w:rPr>
              <w:t>:  решать расчетные</w:t>
            </w:r>
            <w:r w:rsidRPr="00911F92">
              <w:rPr>
                <w:sz w:val="20"/>
                <w:szCs w:val="20"/>
              </w:rPr>
              <w:t xml:space="preserve">  задачи по уравнениям химических реакций, протекающих с участием </w:t>
            </w:r>
            <w:r w:rsidRPr="00911F92">
              <w:rPr>
                <w:sz w:val="20"/>
                <w:szCs w:val="20"/>
              </w:rPr>
              <w:lastRenderedPageBreak/>
              <w:t>металлов и их соединений</w:t>
            </w:r>
            <w:r>
              <w:rPr>
                <w:sz w:val="20"/>
                <w:szCs w:val="20"/>
              </w:rPr>
              <w:t>.</w:t>
            </w:r>
          </w:p>
          <w:p w:rsidR="00976D44" w:rsidRPr="009016B8" w:rsidRDefault="00976D44" w:rsidP="00976D44">
            <w:r w:rsidRPr="009016B8">
              <w:rPr>
                <w:i/>
                <w:sz w:val="20"/>
                <w:szCs w:val="20"/>
              </w:rPr>
              <w:t>Получат возможность научиться</w:t>
            </w:r>
            <w:r>
              <w:rPr>
                <w:i/>
                <w:sz w:val="20"/>
                <w:szCs w:val="20"/>
              </w:rPr>
              <w:t xml:space="preserve">: </w:t>
            </w:r>
            <w:r>
              <w:rPr>
                <w:sz w:val="20"/>
                <w:szCs w:val="20"/>
              </w:rPr>
              <w:t>решать олимпиадные задачи.</w:t>
            </w:r>
          </w:p>
        </w:tc>
        <w:tc>
          <w:tcPr>
            <w:tcW w:w="3544" w:type="dxa"/>
            <w:gridSpan w:val="3"/>
          </w:tcPr>
          <w:p w:rsidR="00976D44" w:rsidRDefault="00976D44" w:rsidP="00976D44">
            <w:pPr>
              <w:rPr>
                <w:b/>
                <w:sz w:val="20"/>
                <w:szCs w:val="20"/>
              </w:rPr>
            </w:pPr>
            <w:r w:rsidRPr="00FB54F6">
              <w:rPr>
                <w:b/>
                <w:sz w:val="20"/>
                <w:szCs w:val="20"/>
              </w:rPr>
              <w:lastRenderedPageBreak/>
              <w:t>Регулятивные:</w:t>
            </w:r>
          </w:p>
          <w:p w:rsidR="00976D44" w:rsidRPr="00E822B9" w:rsidRDefault="00976D44" w:rsidP="00976D44">
            <w:pPr>
              <w:rPr>
                <w:sz w:val="20"/>
                <w:szCs w:val="20"/>
              </w:rPr>
            </w:pPr>
            <w:r>
              <w:rPr>
                <w:sz w:val="20"/>
                <w:szCs w:val="20"/>
              </w:rPr>
              <w:t xml:space="preserve">Оценивают правильность выполнения действия на уровне адекватной </w:t>
            </w:r>
            <w:proofErr w:type="spellStart"/>
            <w:r>
              <w:rPr>
                <w:sz w:val="20"/>
                <w:szCs w:val="20"/>
              </w:rPr>
              <w:t>ретроспекивной</w:t>
            </w:r>
            <w:proofErr w:type="spellEnd"/>
            <w:r>
              <w:rPr>
                <w:sz w:val="20"/>
                <w:szCs w:val="20"/>
              </w:rPr>
              <w:t xml:space="preserve"> оценки</w:t>
            </w:r>
          </w:p>
          <w:p w:rsidR="00976D44" w:rsidRDefault="00976D44" w:rsidP="00976D44">
            <w:pPr>
              <w:rPr>
                <w:b/>
                <w:sz w:val="20"/>
                <w:szCs w:val="20"/>
              </w:rPr>
            </w:pPr>
            <w:r w:rsidRPr="00FB54F6">
              <w:rPr>
                <w:b/>
                <w:sz w:val="20"/>
                <w:szCs w:val="20"/>
              </w:rPr>
              <w:lastRenderedPageBreak/>
              <w:t>Познавательные:</w:t>
            </w:r>
          </w:p>
          <w:p w:rsidR="00976D44" w:rsidRPr="00E822B9" w:rsidRDefault="00976D44" w:rsidP="00976D44">
            <w:pPr>
              <w:rPr>
                <w:sz w:val="20"/>
                <w:szCs w:val="20"/>
              </w:rPr>
            </w:pPr>
            <w:r>
              <w:rPr>
                <w:sz w:val="20"/>
                <w:szCs w:val="20"/>
              </w:rPr>
              <w:t>Выбирают наиболее эффективные способы решения задач, контролируют и оценивают процессии результат деятельности</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E822B9" w:rsidRDefault="00976D44" w:rsidP="00976D44">
            <w:pPr>
              <w:rPr>
                <w:sz w:val="20"/>
                <w:szCs w:val="20"/>
              </w:rPr>
            </w:pPr>
            <w:r w:rsidRPr="00E822B9">
              <w:rPr>
                <w:sz w:val="20"/>
                <w:szCs w:val="20"/>
              </w:rPr>
              <w:t>Контролируют действия партнера</w:t>
            </w:r>
          </w:p>
        </w:tc>
        <w:tc>
          <w:tcPr>
            <w:tcW w:w="1559" w:type="dxa"/>
          </w:tcPr>
          <w:p w:rsidR="00976D44" w:rsidRPr="000518D9" w:rsidRDefault="00976D44" w:rsidP="00976D44">
            <w:pPr>
              <w:rPr>
                <w:sz w:val="20"/>
                <w:szCs w:val="20"/>
              </w:rPr>
            </w:pPr>
            <w:r w:rsidRPr="000518D9">
              <w:rPr>
                <w:sz w:val="20"/>
                <w:szCs w:val="20"/>
              </w:rPr>
              <w:lastRenderedPageBreak/>
              <w:t>Овладение навыками для практической деятельности</w:t>
            </w:r>
          </w:p>
        </w:tc>
      </w:tr>
      <w:tr w:rsidR="00976D44" w:rsidRPr="00F169F9" w:rsidTr="003C366C">
        <w:tc>
          <w:tcPr>
            <w:tcW w:w="1583" w:type="dxa"/>
            <w:gridSpan w:val="2"/>
          </w:tcPr>
          <w:p w:rsidR="00976D44" w:rsidRPr="00F169F9" w:rsidRDefault="00976D44" w:rsidP="00976D44">
            <w:pPr>
              <w:jc w:val="center"/>
            </w:pPr>
            <w:r w:rsidRPr="00F169F9">
              <w:lastRenderedPageBreak/>
              <w:t>15.</w:t>
            </w:r>
          </w:p>
        </w:tc>
        <w:tc>
          <w:tcPr>
            <w:tcW w:w="2386" w:type="dxa"/>
            <w:gridSpan w:val="2"/>
          </w:tcPr>
          <w:p w:rsidR="00976D44" w:rsidRPr="00F169F9" w:rsidRDefault="00976D44" w:rsidP="00976D44">
            <w:r w:rsidRPr="00F169F9">
              <w:t>Понятие о коррозии металлов</w:t>
            </w:r>
          </w:p>
        </w:tc>
        <w:tc>
          <w:tcPr>
            <w:tcW w:w="993" w:type="dxa"/>
            <w:gridSpan w:val="2"/>
          </w:tcPr>
          <w:p w:rsidR="00976D44" w:rsidRPr="00F169F9" w:rsidRDefault="00976D44" w:rsidP="00976D44">
            <w:pPr>
              <w:jc w:val="center"/>
            </w:pPr>
          </w:p>
        </w:tc>
        <w:tc>
          <w:tcPr>
            <w:tcW w:w="3317" w:type="dxa"/>
            <w:gridSpan w:val="2"/>
          </w:tcPr>
          <w:p w:rsidR="00976D44" w:rsidRPr="00911F92" w:rsidRDefault="00976D44" w:rsidP="00976D44">
            <w:pPr>
              <w:rPr>
                <w:sz w:val="20"/>
                <w:szCs w:val="20"/>
              </w:rPr>
            </w:pPr>
            <w:r w:rsidRPr="00911F92">
              <w:rPr>
                <w:sz w:val="20"/>
                <w:szCs w:val="20"/>
              </w:rPr>
              <w:t>Корроз</w:t>
            </w:r>
            <w:r>
              <w:rPr>
                <w:sz w:val="20"/>
                <w:szCs w:val="20"/>
              </w:rPr>
              <w:t xml:space="preserve">ия металлов и способы борьбы с  </w:t>
            </w:r>
            <w:r w:rsidRPr="00911F92">
              <w:rPr>
                <w:sz w:val="20"/>
                <w:szCs w:val="20"/>
              </w:rPr>
              <w:t>ней</w:t>
            </w:r>
          </w:p>
          <w:p w:rsidR="00976D44" w:rsidRPr="00911F92" w:rsidRDefault="00976D44" w:rsidP="00976D44">
            <w:pPr>
              <w:rPr>
                <w:sz w:val="20"/>
                <w:szCs w:val="20"/>
              </w:rPr>
            </w:pPr>
          </w:p>
        </w:tc>
        <w:tc>
          <w:tcPr>
            <w:tcW w:w="3061" w:type="dxa"/>
          </w:tcPr>
          <w:p w:rsidR="00976D44" w:rsidRDefault="00976D44" w:rsidP="00976D44">
            <w:pPr>
              <w:rPr>
                <w:sz w:val="20"/>
                <w:szCs w:val="20"/>
              </w:rPr>
            </w:pPr>
            <w:r w:rsidRPr="007A2C4D">
              <w:rPr>
                <w:i/>
                <w:sz w:val="20"/>
                <w:szCs w:val="20"/>
              </w:rPr>
              <w:t>Научатся</w:t>
            </w:r>
            <w:r w:rsidRPr="007A2C4D">
              <w:rPr>
                <w:sz w:val="20"/>
                <w:szCs w:val="20"/>
              </w:rPr>
              <w:t>: использовать при характеристике металлов и их соединений понятия «коррозия металлов», «химическая коррозия», «электрохимическая коррозия»</w:t>
            </w:r>
            <w:r>
              <w:rPr>
                <w:sz w:val="20"/>
                <w:szCs w:val="20"/>
              </w:rPr>
              <w:t>, находить способы защиты металлов от коррозии.</w:t>
            </w:r>
          </w:p>
          <w:p w:rsidR="00976D44" w:rsidRPr="007A2C4D" w:rsidRDefault="00976D44" w:rsidP="00976D44">
            <w:pPr>
              <w:rPr>
                <w:sz w:val="20"/>
                <w:szCs w:val="20"/>
              </w:rPr>
            </w:pPr>
            <w:r w:rsidRPr="007A2C4D">
              <w:rPr>
                <w:i/>
                <w:sz w:val="20"/>
                <w:szCs w:val="20"/>
              </w:rPr>
              <w:t>Получат возможность научиться</w:t>
            </w:r>
            <w:proofErr w:type="gramStart"/>
            <w:r w:rsidRPr="007A2C4D">
              <w:rPr>
                <w:i/>
                <w:sz w:val="20"/>
                <w:szCs w:val="20"/>
              </w:rPr>
              <w:t xml:space="preserve"> :</w:t>
            </w:r>
            <w:proofErr w:type="gramEnd"/>
            <w:r>
              <w:rPr>
                <w:sz w:val="20"/>
                <w:szCs w:val="20"/>
              </w:rPr>
              <w:t xml:space="preserve"> применять знания о коррозии в жизни.</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E822B9" w:rsidRDefault="00976D44" w:rsidP="00976D44">
            <w:pPr>
              <w:rPr>
                <w:sz w:val="20"/>
                <w:szCs w:val="20"/>
              </w:rPr>
            </w:pPr>
            <w:r w:rsidRPr="00E822B9">
              <w:rPr>
                <w:sz w:val="20"/>
                <w:szCs w:val="20"/>
              </w:rPr>
              <w:t>Различают способ и результат действия</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6D4EBD" w:rsidRDefault="00976D44" w:rsidP="00976D44">
            <w:pPr>
              <w:rPr>
                <w:sz w:val="20"/>
                <w:szCs w:val="20"/>
              </w:rPr>
            </w:pPr>
            <w:r w:rsidRPr="006D4EBD">
              <w:rPr>
                <w:sz w:val="20"/>
                <w:szCs w:val="20"/>
              </w:rPr>
              <w:t xml:space="preserve">Договариваются </w:t>
            </w:r>
            <w:proofErr w:type="gramStart"/>
            <w:r w:rsidRPr="006D4EBD">
              <w:rPr>
                <w:sz w:val="20"/>
                <w:szCs w:val="20"/>
              </w:rPr>
              <w:t>о</w:t>
            </w:r>
            <w:proofErr w:type="gramEnd"/>
            <w:r w:rsidRPr="006D4EBD">
              <w:rPr>
                <w:sz w:val="20"/>
                <w:szCs w:val="20"/>
              </w:rPr>
              <w:t xml:space="preserve"> совместной </w:t>
            </w:r>
            <w:proofErr w:type="spellStart"/>
            <w:r w:rsidRPr="006D4EBD">
              <w:rPr>
                <w:sz w:val="20"/>
                <w:szCs w:val="20"/>
              </w:rPr>
              <w:t>деятельностм</w:t>
            </w:r>
            <w:proofErr w:type="spellEnd"/>
            <w:r w:rsidRPr="006D4EBD">
              <w:rPr>
                <w:sz w:val="20"/>
                <w:szCs w:val="20"/>
              </w:rPr>
              <w:t>, приходят к общему решению</w:t>
            </w:r>
          </w:p>
        </w:tc>
        <w:tc>
          <w:tcPr>
            <w:tcW w:w="1559" w:type="dxa"/>
          </w:tcPr>
          <w:p w:rsidR="00976D44" w:rsidRPr="000518D9" w:rsidRDefault="00976D44" w:rsidP="00976D44">
            <w:pPr>
              <w:rPr>
                <w:sz w:val="20"/>
                <w:szCs w:val="20"/>
              </w:rPr>
            </w:pPr>
            <w:r w:rsidRPr="000518D9">
              <w:rPr>
                <w:sz w:val="20"/>
                <w:szCs w:val="20"/>
              </w:rPr>
              <w:t>Умение интегрировать полученные знания в практических условиях</w:t>
            </w:r>
          </w:p>
        </w:tc>
      </w:tr>
      <w:tr w:rsidR="00976D44" w:rsidRPr="00F169F9" w:rsidTr="003C366C">
        <w:tc>
          <w:tcPr>
            <w:tcW w:w="1583" w:type="dxa"/>
            <w:gridSpan w:val="2"/>
          </w:tcPr>
          <w:p w:rsidR="00976D44" w:rsidRPr="00F169F9" w:rsidRDefault="00976D44" w:rsidP="00976D44">
            <w:pPr>
              <w:jc w:val="center"/>
            </w:pPr>
            <w:r w:rsidRPr="00F169F9">
              <w:t>16.</w:t>
            </w:r>
          </w:p>
        </w:tc>
        <w:tc>
          <w:tcPr>
            <w:tcW w:w="2386" w:type="dxa"/>
            <w:gridSpan w:val="2"/>
          </w:tcPr>
          <w:p w:rsidR="00976D44" w:rsidRPr="00F169F9" w:rsidRDefault="00976D44" w:rsidP="00976D44">
            <w:r w:rsidRPr="00F169F9">
              <w:t>Щелочные металлы: общая характеристика</w:t>
            </w:r>
          </w:p>
        </w:tc>
        <w:tc>
          <w:tcPr>
            <w:tcW w:w="993" w:type="dxa"/>
            <w:gridSpan w:val="2"/>
          </w:tcPr>
          <w:p w:rsidR="00976D44" w:rsidRPr="00F169F9" w:rsidRDefault="00976D44" w:rsidP="00976D44">
            <w:pPr>
              <w:jc w:val="center"/>
            </w:pPr>
          </w:p>
        </w:tc>
        <w:tc>
          <w:tcPr>
            <w:tcW w:w="3317" w:type="dxa"/>
            <w:gridSpan w:val="2"/>
          </w:tcPr>
          <w:p w:rsidR="00976D44" w:rsidRPr="00911F92" w:rsidRDefault="00976D44" w:rsidP="00976D44">
            <w:pPr>
              <w:rPr>
                <w:sz w:val="20"/>
                <w:szCs w:val="20"/>
              </w:rPr>
            </w:pPr>
            <w:r w:rsidRPr="00911F92">
              <w:rPr>
                <w:sz w:val="20"/>
                <w:szCs w:val="20"/>
              </w:rPr>
              <w:t>Общая</w:t>
            </w:r>
            <w:r>
              <w:rPr>
                <w:sz w:val="20"/>
                <w:szCs w:val="20"/>
              </w:rPr>
              <w:t xml:space="preserve"> характеристика щелочных металлов. Металлы в природе. Общие </w:t>
            </w:r>
            <w:r w:rsidRPr="00911F92">
              <w:rPr>
                <w:sz w:val="20"/>
                <w:szCs w:val="20"/>
              </w:rPr>
              <w:t xml:space="preserve">способы их получения. Строение атомов. </w:t>
            </w:r>
          </w:p>
          <w:p w:rsidR="00976D44" w:rsidRPr="00911F92" w:rsidRDefault="00976D44" w:rsidP="00976D44">
            <w:pPr>
              <w:rPr>
                <w:sz w:val="20"/>
                <w:szCs w:val="20"/>
              </w:rPr>
            </w:pPr>
            <w:r w:rsidRPr="00911F92">
              <w:rPr>
                <w:sz w:val="20"/>
                <w:szCs w:val="20"/>
              </w:rPr>
              <w:t>Щел</w:t>
            </w:r>
            <w:r>
              <w:rPr>
                <w:sz w:val="20"/>
                <w:szCs w:val="20"/>
              </w:rPr>
              <w:t>очные металлы — простые вещест</w:t>
            </w:r>
            <w:r w:rsidRPr="00911F92">
              <w:rPr>
                <w:sz w:val="20"/>
                <w:szCs w:val="20"/>
              </w:rPr>
              <w:t>ва</w:t>
            </w:r>
          </w:p>
        </w:tc>
        <w:tc>
          <w:tcPr>
            <w:tcW w:w="3061" w:type="dxa"/>
          </w:tcPr>
          <w:p w:rsidR="00976D44" w:rsidRDefault="00976D44" w:rsidP="00976D44">
            <w:pPr>
              <w:rPr>
                <w:sz w:val="20"/>
                <w:szCs w:val="20"/>
              </w:rPr>
            </w:pPr>
            <w:r w:rsidRPr="00C43288">
              <w:rPr>
                <w:i/>
                <w:sz w:val="20"/>
                <w:szCs w:val="20"/>
              </w:rPr>
              <w:t>Научаться</w:t>
            </w:r>
            <w:r w:rsidRPr="00C43288">
              <w:rPr>
                <w:sz w:val="20"/>
                <w:szCs w:val="20"/>
              </w:rPr>
              <w:t xml:space="preserve">: давать характеристику щелочным металлам по их </w:t>
            </w:r>
            <w:proofErr w:type="spellStart"/>
            <w:r w:rsidRPr="00C43288">
              <w:rPr>
                <w:sz w:val="20"/>
                <w:szCs w:val="20"/>
              </w:rPr>
              <w:t>полжению</w:t>
            </w:r>
            <w:proofErr w:type="spellEnd"/>
            <w:r w:rsidRPr="00C43288">
              <w:rPr>
                <w:sz w:val="20"/>
                <w:szCs w:val="20"/>
              </w:rPr>
              <w:t xml:space="preserve"> в ПСХЭ Д.И.Менделеева</w:t>
            </w:r>
            <w:r>
              <w:rPr>
                <w:sz w:val="20"/>
                <w:szCs w:val="20"/>
              </w:rPr>
              <w:t xml:space="preserve">, </w:t>
            </w:r>
            <w:r w:rsidRPr="00C43288">
              <w:rPr>
                <w:sz w:val="20"/>
                <w:szCs w:val="20"/>
              </w:rPr>
              <w:t>исследовать свойства</w:t>
            </w:r>
            <w:r>
              <w:t xml:space="preserve"> </w:t>
            </w:r>
            <w:r w:rsidRPr="00C43288">
              <w:rPr>
                <w:sz w:val="20"/>
                <w:szCs w:val="20"/>
              </w:rPr>
              <w:t>щелочных металлов – как простых веществ</w:t>
            </w:r>
            <w:r>
              <w:rPr>
                <w:sz w:val="20"/>
                <w:szCs w:val="20"/>
              </w:rPr>
              <w:t>.</w:t>
            </w:r>
          </w:p>
          <w:p w:rsidR="00976D44" w:rsidRPr="00F169F9" w:rsidRDefault="00976D44" w:rsidP="00976D44">
            <w:r w:rsidRPr="00C43288">
              <w:rPr>
                <w:i/>
                <w:sz w:val="20"/>
                <w:szCs w:val="20"/>
              </w:rPr>
              <w:t>Получат возможность научиться</w:t>
            </w:r>
            <w:r>
              <w:rPr>
                <w:sz w:val="20"/>
                <w:szCs w:val="20"/>
              </w:rPr>
              <w:t>: грамотно обращаться с веществами в повседневной жизни.</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6D4EBD" w:rsidRDefault="00976D44" w:rsidP="00976D44">
            <w:pPr>
              <w:rPr>
                <w:sz w:val="20"/>
                <w:szCs w:val="20"/>
              </w:rPr>
            </w:pPr>
            <w:r>
              <w:rPr>
                <w:sz w:val="20"/>
                <w:szCs w:val="20"/>
              </w:rPr>
              <w:t>Планируют свои действия в связи с поставленной задачей и условиями ее решения</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Ставят и формулируют цели и проблемы урока</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6D4EBD" w:rsidRDefault="00976D44" w:rsidP="00976D44">
            <w:r>
              <w:rPr>
                <w:sz w:val="20"/>
                <w:szCs w:val="20"/>
              </w:rPr>
              <w:t>Адекватно используют речевые средства для эффективного решения коммуникативных задач</w:t>
            </w:r>
          </w:p>
        </w:tc>
        <w:tc>
          <w:tcPr>
            <w:tcW w:w="1559" w:type="dxa"/>
          </w:tcPr>
          <w:p w:rsidR="00976D44" w:rsidRPr="00F169F9" w:rsidRDefault="00976D44" w:rsidP="00976D44">
            <w:r w:rsidRPr="007C4E1B">
              <w:rPr>
                <w:sz w:val="20"/>
                <w:szCs w:val="20"/>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976D44" w:rsidRPr="00F169F9" w:rsidTr="003C366C">
        <w:tc>
          <w:tcPr>
            <w:tcW w:w="1583" w:type="dxa"/>
            <w:gridSpan w:val="2"/>
          </w:tcPr>
          <w:p w:rsidR="00976D44" w:rsidRPr="00F169F9" w:rsidRDefault="00976D44" w:rsidP="00976D44">
            <w:pPr>
              <w:jc w:val="center"/>
            </w:pPr>
            <w:r w:rsidRPr="00F169F9">
              <w:t>17.</w:t>
            </w:r>
          </w:p>
        </w:tc>
        <w:tc>
          <w:tcPr>
            <w:tcW w:w="2386" w:type="dxa"/>
            <w:gridSpan w:val="2"/>
          </w:tcPr>
          <w:p w:rsidR="00976D44" w:rsidRPr="00F169F9" w:rsidRDefault="00976D44" w:rsidP="00976D44">
            <w:r w:rsidRPr="00F169F9">
              <w:t>Соединения щелочных металлов</w:t>
            </w:r>
          </w:p>
        </w:tc>
        <w:tc>
          <w:tcPr>
            <w:tcW w:w="993" w:type="dxa"/>
            <w:gridSpan w:val="2"/>
          </w:tcPr>
          <w:p w:rsidR="00976D44" w:rsidRPr="00F169F9" w:rsidRDefault="00976D44" w:rsidP="00976D44">
            <w:pPr>
              <w:jc w:val="center"/>
            </w:pPr>
          </w:p>
        </w:tc>
        <w:tc>
          <w:tcPr>
            <w:tcW w:w="3317" w:type="dxa"/>
            <w:gridSpan w:val="2"/>
          </w:tcPr>
          <w:p w:rsidR="00976D44" w:rsidRPr="00911F92" w:rsidRDefault="00976D44" w:rsidP="00976D44">
            <w:pPr>
              <w:rPr>
                <w:sz w:val="20"/>
                <w:szCs w:val="20"/>
              </w:rPr>
            </w:pPr>
            <w:r w:rsidRPr="00911F92">
              <w:rPr>
                <w:sz w:val="20"/>
                <w:szCs w:val="20"/>
              </w:rPr>
              <w:t xml:space="preserve">Важнейшие соединения щелочных металлов — </w:t>
            </w:r>
            <w:r>
              <w:rPr>
                <w:sz w:val="20"/>
                <w:szCs w:val="20"/>
              </w:rPr>
              <w:t xml:space="preserve">оксиды, </w:t>
            </w:r>
            <w:proofErr w:type="spellStart"/>
            <w:r>
              <w:rPr>
                <w:sz w:val="20"/>
                <w:szCs w:val="20"/>
              </w:rPr>
              <w:t>гидроксиды</w:t>
            </w:r>
            <w:proofErr w:type="spellEnd"/>
            <w:r>
              <w:rPr>
                <w:sz w:val="20"/>
                <w:szCs w:val="20"/>
              </w:rPr>
              <w:t xml:space="preserve"> и со</w:t>
            </w:r>
            <w:r w:rsidRPr="00911F92">
              <w:rPr>
                <w:sz w:val="20"/>
                <w:szCs w:val="20"/>
              </w:rPr>
              <w:t>ли (хлориды, карб</w:t>
            </w:r>
            <w:r>
              <w:rPr>
                <w:sz w:val="20"/>
                <w:szCs w:val="20"/>
              </w:rPr>
              <w:t>онаты, сульфаты, ни</w:t>
            </w:r>
            <w:r w:rsidRPr="00911F92">
              <w:rPr>
                <w:sz w:val="20"/>
                <w:szCs w:val="20"/>
              </w:rPr>
              <w:t xml:space="preserve">траты), их свойства и применение в </w:t>
            </w:r>
            <w:r>
              <w:rPr>
                <w:sz w:val="20"/>
                <w:szCs w:val="20"/>
              </w:rPr>
              <w:t xml:space="preserve">народном хозяйстве. Калийные  </w:t>
            </w:r>
            <w:r w:rsidRPr="00911F92">
              <w:rPr>
                <w:sz w:val="20"/>
                <w:szCs w:val="20"/>
              </w:rPr>
              <w:t>удобрения.</w:t>
            </w:r>
          </w:p>
          <w:p w:rsidR="00976D44" w:rsidRPr="007A2C4D" w:rsidRDefault="00976D44" w:rsidP="00976D44">
            <w:pPr>
              <w:rPr>
                <w:b/>
                <w:sz w:val="20"/>
                <w:szCs w:val="20"/>
              </w:rPr>
            </w:pPr>
            <w:r>
              <w:rPr>
                <w:b/>
                <w:sz w:val="20"/>
                <w:szCs w:val="20"/>
              </w:rPr>
              <w:t>Демонстрации:</w:t>
            </w:r>
          </w:p>
          <w:p w:rsidR="00976D44" w:rsidRPr="00911F92" w:rsidRDefault="00976D44" w:rsidP="00976D44">
            <w:pPr>
              <w:rPr>
                <w:sz w:val="20"/>
                <w:szCs w:val="20"/>
              </w:rPr>
            </w:pPr>
            <w:r w:rsidRPr="00911F92">
              <w:rPr>
                <w:sz w:val="20"/>
                <w:szCs w:val="20"/>
              </w:rPr>
              <w:t xml:space="preserve">Образцы </w:t>
            </w:r>
            <w:proofErr w:type="gramStart"/>
            <w:r w:rsidRPr="00911F92">
              <w:rPr>
                <w:sz w:val="20"/>
                <w:szCs w:val="20"/>
              </w:rPr>
              <w:t>щелочных</w:t>
            </w:r>
            <w:proofErr w:type="gramEnd"/>
            <w:r w:rsidRPr="00911F92">
              <w:rPr>
                <w:sz w:val="20"/>
                <w:szCs w:val="20"/>
              </w:rPr>
              <w:t xml:space="preserve"> и </w:t>
            </w:r>
          </w:p>
          <w:p w:rsidR="00976D44" w:rsidRPr="00911F92" w:rsidRDefault="00976D44" w:rsidP="00976D44">
            <w:pPr>
              <w:rPr>
                <w:sz w:val="20"/>
                <w:szCs w:val="20"/>
              </w:rPr>
            </w:pPr>
            <w:r w:rsidRPr="00911F92">
              <w:rPr>
                <w:sz w:val="20"/>
                <w:szCs w:val="20"/>
              </w:rPr>
              <w:t>щел</w:t>
            </w:r>
            <w:r>
              <w:rPr>
                <w:sz w:val="20"/>
                <w:szCs w:val="20"/>
              </w:rPr>
              <w:t>очноземельных металлов. Взаимо</w:t>
            </w:r>
            <w:r w:rsidRPr="00911F92">
              <w:rPr>
                <w:sz w:val="20"/>
                <w:szCs w:val="20"/>
              </w:rPr>
              <w:t>действ</w:t>
            </w:r>
            <w:r>
              <w:rPr>
                <w:sz w:val="20"/>
                <w:szCs w:val="20"/>
              </w:rPr>
              <w:t>ие натрия, лития с водой. Взаи</w:t>
            </w:r>
            <w:r w:rsidRPr="00911F92">
              <w:rPr>
                <w:sz w:val="20"/>
                <w:szCs w:val="20"/>
              </w:rPr>
              <w:t>модействие натрия с кислородом</w:t>
            </w:r>
          </w:p>
        </w:tc>
        <w:tc>
          <w:tcPr>
            <w:tcW w:w="3061" w:type="dxa"/>
          </w:tcPr>
          <w:p w:rsidR="00976D44" w:rsidRDefault="00976D44" w:rsidP="00976D44">
            <w:pPr>
              <w:rPr>
                <w:sz w:val="20"/>
                <w:szCs w:val="20"/>
              </w:rPr>
            </w:pPr>
            <w:r w:rsidRPr="003745C2">
              <w:rPr>
                <w:i/>
                <w:sz w:val="20"/>
                <w:szCs w:val="20"/>
              </w:rPr>
              <w:t>Научатся</w:t>
            </w:r>
            <w:r w:rsidRPr="003745C2">
              <w:rPr>
                <w:sz w:val="20"/>
                <w:szCs w:val="20"/>
              </w:rPr>
              <w:t xml:space="preserve">: характеризовать физические и  химические свойства оксидов и </w:t>
            </w:r>
            <w:proofErr w:type="spellStart"/>
            <w:r w:rsidRPr="003745C2">
              <w:rPr>
                <w:sz w:val="20"/>
                <w:szCs w:val="20"/>
              </w:rPr>
              <w:t>гидроксидов</w:t>
            </w:r>
            <w:proofErr w:type="spellEnd"/>
            <w:r w:rsidRPr="003745C2">
              <w:rPr>
                <w:sz w:val="20"/>
                <w:szCs w:val="20"/>
              </w:rPr>
              <w:t xml:space="preserve"> щелочных металлов, составлять химические уравнения, характеризу</w:t>
            </w:r>
            <w:r>
              <w:rPr>
                <w:sz w:val="20"/>
                <w:szCs w:val="20"/>
              </w:rPr>
              <w:t>ющие свойства щелочных металлов, решать  «цепочки» превращений.</w:t>
            </w:r>
          </w:p>
          <w:p w:rsidR="00976D44" w:rsidRPr="003745C2" w:rsidRDefault="00976D44" w:rsidP="00976D44">
            <w:pPr>
              <w:rPr>
                <w:sz w:val="20"/>
                <w:szCs w:val="20"/>
              </w:rPr>
            </w:pPr>
            <w:r w:rsidRPr="003745C2">
              <w:rPr>
                <w:i/>
                <w:sz w:val="20"/>
                <w:szCs w:val="20"/>
              </w:rPr>
              <w:t>Получат возможность научиться:</w:t>
            </w:r>
            <w:r>
              <w:rPr>
                <w:i/>
                <w:sz w:val="20"/>
                <w:szCs w:val="20"/>
              </w:rPr>
              <w:t xml:space="preserve">  </w:t>
            </w:r>
            <w:r w:rsidRPr="003745C2">
              <w:rPr>
                <w:sz w:val="20"/>
                <w:szCs w:val="20"/>
              </w:rPr>
              <w:t>составлять «</w:t>
            </w:r>
            <w:r>
              <w:rPr>
                <w:sz w:val="20"/>
                <w:szCs w:val="20"/>
              </w:rPr>
              <w:t>цепочки» превращений.</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854CA5" w:rsidRDefault="00976D44" w:rsidP="00976D44">
            <w:pPr>
              <w:rPr>
                <w:sz w:val="20"/>
                <w:szCs w:val="20"/>
              </w:rPr>
            </w:pPr>
            <w:r>
              <w:rPr>
                <w:sz w:val="20"/>
                <w:szCs w:val="20"/>
              </w:rPr>
              <w:t>Учитывают правило в планировании и контроле способа решения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 xml:space="preserve">Используют поиск необходимой информации для выполнения учебных заданий с использованием учебной </w:t>
            </w:r>
            <w:proofErr w:type="spellStart"/>
            <w:r>
              <w:rPr>
                <w:sz w:val="20"/>
                <w:szCs w:val="20"/>
              </w:rPr>
              <w:t>литратуры</w:t>
            </w:r>
            <w:proofErr w:type="spellEnd"/>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854CA5" w:rsidRDefault="00976D44" w:rsidP="00976D44">
            <w:r>
              <w:rPr>
                <w:sz w:val="20"/>
                <w:szCs w:val="20"/>
              </w:rPr>
              <w:t>Учитывают разные мнения и стремятся к координации различных позиций в сотрудничестве</w:t>
            </w:r>
          </w:p>
        </w:tc>
        <w:tc>
          <w:tcPr>
            <w:tcW w:w="1559" w:type="dxa"/>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pPr>
              <w:jc w:val="center"/>
            </w:pPr>
            <w:r w:rsidRPr="00F169F9">
              <w:t>18.</w:t>
            </w:r>
          </w:p>
        </w:tc>
        <w:tc>
          <w:tcPr>
            <w:tcW w:w="2386" w:type="dxa"/>
            <w:gridSpan w:val="2"/>
          </w:tcPr>
          <w:p w:rsidR="00976D44" w:rsidRPr="00F169F9" w:rsidRDefault="00976D44" w:rsidP="00976D44">
            <w:r w:rsidRPr="00F169F9">
              <w:t>Щелочноземельные металлы: общая характеристика</w:t>
            </w:r>
          </w:p>
        </w:tc>
        <w:tc>
          <w:tcPr>
            <w:tcW w:w="993" w:type="dxa"/>
            <w:gridSpan w:val="2"/>
          </w:tcPr>
          <w:p w:rsidR="00976D44" w:rsidRPr="00F169F9" w:rsidRDefault="00976D44" w:rsidP="00976D44">
            <w:pPr>
              <w:jc w:val="center"/>
            </w:pPr>
          </w:p>
        </w:tc>
        <w:tc>
          <w:tcPr>
            <w:tcW w:w="3317" w:type="dxa"/>
            <w:gridSpan w:val="2"/>
          </w:tcPr>
          <w:p w:rsidR="00976D44" w:rsidRPr="00911F92" w:rsidRDefault="00976D44" w:rsidP="00976D44">
            <w:pPr>
              <w:rPr>
                <w:sz w:val="20"/>
                <w:szCs w:val="20"/>
              </w:rPr>
            </w:pPr>
            <w:r w:rsidRPr="00911F92">
              <w:rPr>
                <w:sz w:val="20"/>
                <w:szCs w:val="20"/>
              </w:rPr>
              <w:t>Общая</w:t>
            </w:r>
            <w:r>
              <w:rPr>
                <w:sz w:val="20"/>
                <w:szCs w:val="20"/>
              </w:rPr>
              <w:t xml:space="preserve"> характеристика элементов глав</w:t>
            </w:r>
            <w:r w:rsidRPr="00911F92">
              <w:rPr>
                <w:sz w:val="20"/>
                <w:szCs w:val="20"/>
              </w:rPr>
              <w:t>ной</w:t>
            </w:r>
            <w:r>
              <w:rPr>
                <w:sz w:val="20"/>
                <w:szCs w:val="20"/>
              </w:rPr>
              <w:t xml:space="preserve"> подгруппы II группы. Строение </w:t>
            </w:r>
            <w:r w:rsidRPr="00911F92">
              <w:rPr>
                <w:sz w:val="20"/>
                <w:szCs w:val="20"/>
              </w:rPr>
              <w:t xml:space="preserve">атомов. Щелочноземельные </w:t>
            </w:r>
          </w:p>
          <w:p w:rsidR="00976D44" w:rsidRPr="00911F92" w:rsidRDefault="00976D44" w:rsidP="00976D44">
            <w:pPr>
              <w:rPr>
                <w:sz w:val="20"/>
                <w:szCs w:val="20"/>
              </w:rPr>
            </w:pPr>
            <w:r w:rsidRPr="00911F92">
              <w:rPr>
                <w:sz w:val="20"/>
                <w:szCs w:val="20"/>
              </w:rPr>
              <w:t>металлы — простые вещества.</w:t>
            </w:r>
          </w:p>
        </w:tc>
        <w:tc>
          <w:tcPr>
            <w:tcW w:w="3061" w:type="dxa"/>
          </w:tcPr>
          <w:p w:rsidR="00976D44" w:rsidRDefault="00976D44" w:rsidP="00976D44">
            <w:pPr>
              <w:rPr>
                <w:sz w:val="20"/>
                <w:szCs w:val="20"/>
              </w:rPr>
            </w:pPr>
            <w:r w:rsidRPr="00C43288">
              <w:rPr>
                <w:i/>
                <w:sz w:val="20"/>
                <w:szCs w:val="20"/>
              </w:rPr>
              <w:t>Научаться</w:t>
            </w:r>
            <w:r w:rsidRPr="00C43288">
              <w:rPr>
                <w:sz w:val="20"/>
                <w:szCs w:val="20"/>
              </w:rPr>
              <w:t xml:space="preserve">: </w:t>
            </w:r>
            <w:r>
              <w:rPr>
                <w:sz w:val="20"/>
                <w:szCs w:val="20"/>
              </w:rPr>
              <w:t>давать характеристику щелочноземельным</w:t>
            </w:r>
            <w:r w:rsidRPr="00C43288">
              <w:rPr>
                <w:sz w:val="20"/>
                <w:szCs w:val="20"/>
              </w:rPr>
              <w:t xml:space="preserve"> металлам по их </w:t>
            </w:r>
            <w:proofErr w:type="spellStart"/>
            <w:r w:rsidRPr="00C43288">
              <w:rPr>
                <w:sz w:val="20"/>
                <w:szCs w:val="20"/>
              </w:rPr>
              <w:t>полжению</w:t>
            </w:r>
            <w:proofErr w:type="spellEnd"/>
            <w:r w:rsidRPr="00C43288">
              <w:rPr>
                <w:sz w:val="20"/>
                <w:szCs w:val="20"/>
              </w:rPr>
              <w:t xml:space="preserve"> в ПСХЭ Д.И.Менделеева</w:t>
            </w:r>
            <w:r>
              <w:rPr>
                <w:sz w:val="20"/>
                <w:szCs w:val="20"/>
              </w:rPr>
              <w:t xml:space="preserve">,  характеризовать состав атомов, </w:t>
            </w:r>
            <w:r w:rsidRPr="00C43288">
              <w:rPr>
                <w:sz w:val="20"/>
                <w:szCs w:val="20"/>
              </w:rPr>
              <w:t>исследовать свойства</w:t>
            </w:r>
            <w:r>
              <w:t xml:space="preserve"> </w:t>
            </w:r>
            <w:r w:rsidRPr="00C43288">
              <w:rPr>
                <w:sz w:val="20"/>
                <w:szCs w:val="20"/>
              </w:rPr>
              <w:t>щелочных металлов – как простых веществ</w:t>
            </w:r>
            <w:r>
              <w:rPr>
                <w:sz w:val="20"/>
                <w:szCs w:val="20"/>
              </w:rPr>
              <w:t>.</w:t>
            </w:r>
          </w:p>
          <w:p w:rsidR="00976D44" w:rsidRPr="00F169F9" w:rsidRDefault="00976D44" w:rsidP="00976D44">
            <w:pPr>
              <w:jc w:val="center"/>
            </w:pPr>
            <w:r w:rsidRPr="00C43288">
              <w:rPr>
                <w:i/>
                <w:sz w:val="20"/>
                <w:szCs w:val="20"/>
              </w:rPr>
              <w:t>Получат возможность научиться</w:t>
            </w:r>
            <w:r>
              <w:rPr>
                <w:sz w:val="20"/>
                <w:szCs w:val="20"/>
              </w:rPr>
              <w:t>: грамотно обращаться с веществами в повседневной жизни</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6D4EBD" w:rsidRDefault="00976D44" w:rsidP="00976D44">
            <w:pPr>
              <w:rPr>
                <w:sz w:val="20"/>
                <w:szCs w:val="20"/>
              </w:rPr>
            </w:pPr>
            <w:r>
              <w:rPr>
                <w:sz w:val="20"/>
                <w:szCs w:val="20"/>
              </w:rPr>
              <w:t>Планируют свои действия в связи с поставленной задачей и условиями ее решения</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Ставят и формулируют цели и проблемы урока</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Адекватно используют речевые средства для эффективного решения коммуникативных задач</w:t>
            </w:r>
          </w:p>
        </w:tc>
        <w:tc>
          <w:tcPr>
            <w:tcW w:w="1559" w:type="dxa"/>
            <w:vMerge w:val="restart"/>
          </w:tcPr>
          <w:p w:rsidR="00976D44" w:rsidRPr="00F169F9" w:rsidRDefault="00976D44" w:rsidP="00976D44">
            <w:pPr>
              <w:jc w:val="center"/>
            </w:pPr>
            <w:r w:rsidRPr="007C4E1B">
              <w:rPr>
                <w:sz w:val="20"/>
                <w:szCs w:val="20"/>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976D44" w:rsidRPr="00F169F9" w:rsidTr="003C366C">
        <w:tc>
          <w:tcPr>
            <w:tcW w:w="1583" w:type="dxa"/>
            <w:gridSpan w:val="2"/>
          </w:tcPr>
          <w:p w:rsidR="00976D44" w:rsidRPr="00F169F9" w:rsidRDefault="00976D44" w:rsidP="00976D44">
            <w:pPr>
              <w:jc w:val="center"/>
            </w:pPr>
            <w:r w:rsidRPr="00F169F9">
              <w:t>19.</w:t>
            </w:r>
          </w:p>
        </w:tc>
        <w:tc>
          <w:tcPr>
            <w:tcW w:w="2386" w:type="dxa"/>
            <w:gridSpan w:val="2"/>
          </w:tcPr>
          <w:p w:rsidR="00976D44" w:rsidRPr="00F169F9" w:rsidRDefault="00976D44" w:rsidP="00976D44">
            <w:r w:rsidRPr="00F169F9">
              <w:t>Соединения щелочноземельных металлов</w:t>
            </w:r>
          </w:p>
        </w:tc>
        <w:tc>
          <w:tcPr>
            <w:tcW w:w="993" w:type="dxa"/>
            <w:gridSpan w:val="2"/>
          </w:tcPr>
          <w:p w:rsidR="00976D44" w:rsidRPr="00F169F9" w:rsidRDefault="00976D44" w:rsidP="00976D44">
            <w:pPr>
              <w:jc w:val="center"/>
            </w:pPr>
          </w:p>
        </w:tc>
        <w:tc>
          <w:tcPr>
            <w:tcW w:w="3317" w:type="dxa"/>
            <w:gridSpan w:val="2"/>
          </w:tcPr>
          <w:p w:rsidR="00976D44" w:rsidRPr="00911F92" w:rsidRDefault="00976D44" w:rsidP="00976D44">
            <w:pPr>
              <w:rPr>
                <w:sz w:val="20"/>
                <w:szCs w:val="20"/>
              </w:rPr>
            </w:pPr>
            <w:r>
              <w:rPr>
                <w:sz w:val="20"/>
                <w:szCs w:val="20"/>
              </w:rPr>
              <w:t>Важней</w:t>
            </w:r>
            <w:r w:rsidRPr="00911F92">
              <w:rPr>
                <w:sz w:val="20"/>
                <w:szCs w:val="20"/>
              </w:rPr>
              <w:t xml:space="preserve">шие соединения </w:t>
            </w:r>
            <w:proofErr w:type="gramStart"/>
            <w:r w:rsidRPr="00911F92">
              <w:rPr>
                <w:sz w:val="20"/>
                <w:szCs w:val="20"/>
              </w:rPr>
              <w:t>щелочноземельных</w:t>
            </w:r>
            <w:proofErr w:type="gramEnd"/>
            <w:r w:rsidRPr="00911F92">
              <w:rPr>
                <w:sz w:val="20"/>
                <w:szCs w:val="20"/>
              </w:rPr>
              <w:t xml:space="preserve"> </w:t>
            </w:r>
          </w:p>
          <w:p w:rsidR="00976D44" w:rsidRPr="00911F92" w:rsidRDefault="00976D44" w:rsidP="00976D44">
            <w:pPr>
              <w:rPr>
                <w:sz w:val="20"/>
                <w:szCs w:val="20"/>
              </w:rPr>
            </w:pPr>
            <w:proofErr w:type="gramStart"/>
            <w:r w:rsidRPr="00911F92">
              <w:rPr>
                <w:sz w:val="20"/>
                <w:szCs w:val="20"/>
              </w:rPr>
              <w:t>м</w:t>
            </w:r>
            <w:r>
              <w:rPr>
                <w:sz w:val="20"/>
                <w:szCs w:val="20"/>
              </w:rPr>
              <w:t xml:space="preserve">еталлов — оксиды, </w:t>
            </w:r>
            <w:proofErr w:type="spellStart"/>
            <w:r>
              <w:rPr>
                <w:sz w:val="20"/>
                <w:szCs w:val="20"/>
              </w:rPr>
              <w:t>гидроксиды</w:t>
            </w:r>
            <w:proofErr w:type="spellEnd"/>
            <w:r>
              <w:rPr>
                <w:sz w:val="20"/>
                <w:szCs w:val="20"/>
              </w:rPr>
              <w:t xml:space="preserve"> и </w:t>
            </w:r>
            <w:r w:rsidRPr="00911F92">
              <w:rPr>
                <w:sz w:val="20"/>
                <w:szCs w:val="20"/>
              </w:rPr>
              <w:t>соли</w:t>
            </w:r>
            <w:r>
              <w:rPr>
                <w:sz w:val="20"/>
                <w:szCs w:val="20"/>
              </w:rPr>
              <w:t xml:space="preserve"> (хлориды, карбонаты, нитраты,  </w:t>
            </w:r>
            <w:r w:rsidRPr="00911F92">
              <w:rPr>
                <w:sz w:val="20"/>
                <w:szCs w:val="20"/>
              </w:rPr>
              <w:t xml:space="preserve">сульфаты, фосфаты), </w:t>
            </w:r>
            <w:r>
              <w:rPr>
                <w:sz w:val="20"/>
                <w:szCs w:val="20"/>
              </w:rPr>
              <w:t xml:space="preserve"> их свойства и </w:t>
            </w:r>
            <w:r w:rsidRPr="00911F92">
              <w:rPr>
                <w:sz w:val="20"/>
                <w:szCs w:val="20"/>
              </w:rPr>
              <w:t>применение в народном хозяйстве.</w:t>
            </w:r>
            <w:proofErr w:type="gramEnd"/>
          </w:p>
          <w:p w:rsidR="00976D44" w:rsidRPr="00776499" w:rsidRDefault="00976D44" w:rsidP="00976D44">
            <w:pPr>
              <w:rPr>
                <w:b/>
                <w:sz w:val="20"/>
                <w:szCs w:val="20"/>
              </w:rPr>
            </w:pPr>
            <w:r>
              <w:rPr>
                <w:b/>
                <w:sz w:val="20"/>
                <w:szCs w:val="20"/>
              </w:rPr>
              <w:t>Демонстрации:</w:t>
            </w:r>
          </w:p>
          <w:p w:rsidR="00976D44" w:rsidRPr="00911F92" w:rsidRDefault="00976D44" w:rsidP="00976D44">
            <w:pPr>
              <w:rPr>
                <w:sz w:val="20"/>
                <w:szCs w:val="20"/>
              </w:rPr>
            </w:pPr>
            <w:r>
              <w:rPr>
                <w:sz w:val="20"/>
                <w:szCs w:val="20"/>
              </w:rPr>
              <w:lastRenderedPageBreak/>
              <w:t>Взаимодействие каль</w:t>
            </w:r>
            <w:r w:rsidRPr="00911F92">
              <w:rPr>
                <w:sz w:val="20"/>
                <w:szCs w:val="20"/>
              </w:rPr>
              <w:t>ция с водой. Взаимодействие магния с кислородом.</w:t>
            </w:r>
          </w:p>
          <w:p w:rsidR="00976D44" w:rsidRPr="00776499" w:rsidRDefault="00976D44" w:rsidP="00976D44">
            <w:pPr>
              <w:rPr>
                <w:b/>
                <w:sz w:val="20"/>
                <w:szCs w:val="20"/>
              </w:rPr>
            </w:pPr>
            <w:r w:rsidRPr="00776499">
              <w:rPr>
                <w:b/>
                <w:sz w:val="20"/>
                <w:szCs w:val="20"/>
              </w:rPr>
              <w:t>Лаб. опыты:</w:t>
            </w:r>
          </w:p>
          <w:p w:rsidR="00976D44" w:rsidRPr="00911F92" w:rsidRDefault="00976D44" w:rsidP="00976D44">
            <w:pPr>
              <w:rPr>
                <w:sz w:val="20"/>
                <w:szCs w:val="20"/>
              </w:rPr>
            </w:pPr>
            <w:r>
              <w:rPr>
                <w:sz w:val="20"/>
                <w:szCs w:val="20"/>
              </w:rPr>
              <w:t>15. Взаимодей</w:t>
            </w:r>
            <w:r w:rsidRPr="00911F92">
              <w:rPr>
                <w:sz w:val="20"/>
                <w:szCs w:val="20"/>
              </w:rPr>
              <w:t xml:space="preserve">ствие кальция с водой. 16. Получение </w:t>
            </w:r>
            <w:proofErr w:type="spellStart"/>
            <w:r w:rsidRPr="00911F92">
              <w:rPr>
                <w:sz w:val="20"/>
                <w:szCs w:val="20"/>
              </w:rPr>
              <w:t>гидроксида</w:t>
            </w:r>
            <w:proofErr w:type="spellEnd"/>
            <w:r w:rsidRPr="00911F92">
              <w:rPr>
                <w:sz w:val="20"/>
                <w:szCs w:val="20"/>
              </w:rPr>
              <w:t xml:space="preserve"> кальция и исследование его </w:t>
            </w:r>
          </w:p>
          <w:p w:rsidR="00976D44" w:rsidRPr="00911F92" w:rsidRDefault="00976D44" w:rsidP="00976D44">
            <w:pPr>
              <w:rPr>
                <w:sz w:val="20"/>
                <w:szCs w:val="20"/>
              </w:rPr>
            </w:pPr>
            <w:r w:rsidRPr="00911F92">
              <w:rPr>
                <w:sz w:val="20"/>
                <w:szCs w:val="20"/>
              </w:rPr>
              <w:t>свойств</w:t>
            </w:r>
          </w:p>
          <w:p w:rsidR="00976D44" w:rsidRPr="00911F92" w:rsidRDefault="00976D44" w:rsidP="00976D44">
            <w:pPr>
              <w:rPr>
                <w:sz w:val="20"/>
                <w:szCs w:val="20"/>
              </w:rPr>
            </w:pPr>
          </w:p>
        </w:tc>
        <w:tc>
          <w:tcPr>
            <w:tcW w:w="3061" w:type="dxa"/>
          </w:tcPr>
          <w:p w:rsidR="00976D44" w:rsidRDefault="00976D44" w:rsidP="00976D44">
            <w:pPr>
              <w:rPr>
                <w:sz w:val="20"/>
                <w:szCs w:val="20"/>
              </w:rPr>
            </w:pPr>
            <w:r w:rsidRPr="003745C2">
              <w:rPr>
                <w:i/>
                <w:sz w:val="20"/>
                <w:szCs w:val="20"/>
              </w:rPr>
              <w:lastRenderedPageBreak/>
              <w:t>Научатся</w:t>
            </w:r>
            <w:r w:rsidRPr="003745C2">
              <w:rPr>
                <w:sz w:val="20"/>
                <w:szCs w:val="20"/>
              </w:rPr>
              <w:t>: характеризовать физические и  химические свойства</w:t>
            </w:r>
            <w:r>
              <w:rPr>
                <w:sz w:val="20"/>
                <w:szCs w:val="20"/>
              </w:rPr>
              <w:t xml:space="preserve"> оксидов и </w:t>
            </w:r>
            <w:proofErr w:type="spellStart"/>
            <w:r>
              <w:rPr>
                <w:sz w:val="20"/>
                <w:szCs w:val="20"/>
              </w:rPr>
              <w:t>гидроксидов</w:t>
            </w:r>
            <w:proofErr w:type="spellEnd"/>
            <w:r>
              <w:rPr>
                <w:sz w:val="20"/>
                <w:szCs w:val="20"/>
              </w:rPr>
              <w:t xml:space="preserve"> щелочноземельных </w:t>
            </w:r>
            <w:r w:rsidRPr="003745C2">
              <w:rPr>
                <w:sz w:val="20"/>
                <w:szCs w:val="20"/>
              </w:rPr>
              <w:t>металлов, составлять химические уравнения, характеризу</w:t>
            </w:r>
            <w:r>
              <w:rPr>
                <w:sz w:val="20"/>
                <w:szCs w:val="20"/>
              </w:rPr>
              <w:t xml:space="preserve">ющие свойства щелочных металлов, решать  «цепочки» </w:t>
            </w:r>
            <w:r>
              <w:rPr>
                <w:sz w:val="20"/>
                <w:szCs w:val="20"/>
              </w:rPr>
              <w:lastRenderedPageBreak/>
              <w:t>превращений.</w:t>
            </w:r>
          </w:p>
          <w:p w:rsidR="00976D44" w:rsidRPr="00F169F9" w:rsidRDefault="00976D44" w:rsidP="00976D44">
            <w:r w:rsidRPr="003745C2">
              <w:rPr>
                <w:i/>
                <w:sz w:val="20"/>
                <w:szCs w:val="20"/>
              </w:rPr>
              <w:t>Получат возможность научиться:</w:t>
            </w:r>
            <w:r>
              <w:rPr>
                <w:i/>
                <w:sz w:val="20"/>
                <w:szCs w:val="20"/>
              </w:rPr>
              <w:t xml:space="preserve">  </w:t>
            </w:r>
            <w:r w:rsidRPr="003745C2">
              <w:rPr>
                <w:sz w:val="20"/>
                <w:szCs w:val="20"/>
              </w:rPr>
              <w:t>составлять «</w:t>
            </w:r>
            <w:r>
              <w:rPr>
                <w:sz w:val="20"/>
                <w:szCs w:val="20"/>
              </w:rPr>
              <w:t>цепочки» превращений</w:t>
            </w:r>
          </w:p>
        </w:tc>
        <w:tc>
          <w:tcPr>
            <w:tcW w:w="3544" w:type="dxa"/>
            <w:gridSpan w:val="3"/>
          </w:tcPr>
          <w:p w:rsidR="00976D44" w:rsidRDefault="00976D44" w:rsidP="00976D44">
            <w:pPr>
              <w:rPr>
                <w:b/>
                <w:sz w:val="20"/>
                <w:szCs w:val="20"/>
              </w:rPr>
            </w:pPr>
            <w:r w:rsidRPr="00FB54F6">
              <w:rPr>
                <w:b/>
                <w:sz w:val="20"/>
                <w:szCs w:val="20"/>
              </w:rPr>
              <w:lastRenderedPageBreak/>
              <w:t>Регулятивные:</w:t>
            </w:r>
          </w:p>
          <w:p w:rsidR="00976D44" w:rsidRPr="00854CA5" w:rsidRDefault="00976D44" w:rsidP="00976D44">
            <w:pPr>
              <w:rPr>
                <w:sz w:val="20"/>
                <w:szCs w:val="20"/>
              </w:rPr>
            </w:pPr>
            <w:r>
              <w:rPr>
                <w:sz w:val="20"/>
                <w:szCs w:val="20"/>
              </w:rPr>
              <w:t>Учитывают правило в планировании и контроле способа решения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 xml:space="preserve">Используют поиск необходимой информации для выполнения учебных заданий с использованием учебной </w:t>
            </w:r>
            <w:proofErr w:type="spellStart"/>
            <w:r>
              <w:rPr>
                <w:sz w:val="20"/>
                <w:szCs w:val="20"/>
              </w:rPr>
              <w:t>литратуры</w:t>
            </w:r>
            <w:proofErr w:type="spellEnd"/>
          </w:p>
          <w:p w:rsidR="00976D44" w:rsidRDefault="00976D44" w:rsidP="00976D44">
            <w:pPr>
              <w:rPr>
                <w:b/>
                <w:sz w:val="20"/>
                <w:szCs w:val="20"/>
              </w:rPr>
            </w:pPr>
            <w:proofErr w:type="spellStart"/>
            <w:r w:rsidRPr="00FB54F6">
              <w:rPr>
                <w:b/>
                <w:sz w:val="20"/>
                <w:szCs w:val="20"/>
              </w:rPr>
              <w:lastRenderedPageBreak/>
              <w:t>Коммукативные</w:t>
            </w:r>
            <w:proofErr w:type="spellEnd"/>
            <w:r>
              <w:rPr>
                <w:b/>
                <w:sz w:val="20"/>
                <w:szCs w:val="20"/>
              </w:rPr>
              <w:t>:</w:t>
            </w:r>
          </w:p>
          <w:p w:rsidR="00976D44" w:rsidRPr="00F169F9" w:rsidRDefault="00976D44" w:rsidP="00976D44">
            <w:r>
              <w:rPr>
                <w:sz w:val="20"/>
                <w:szCs w:val="20"/>
              </w:rPr>
              <w:t>Учитывают разные мнения и стремятся к координации различных позиций в сотрудничестве</w:t>
            </w:r>
          </w:p>
        </w:tc>
        <w:tc>
          <w:tcPr>
            <w:tcW w:w="1559" w:type="dxa"/>
            <w:vMerge/>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pPr>
              <w:jc w:val="center"/>
            </w:pPr>
            <w:r w:rsidRPr="00F169F9">
              <w:lastRenderedPageBreak/>
              <w:t>20.</w:t>
            </w:r>
          </w:p>
        </w:tc>
        <w:tc>
          <w:tcPr>
            <w:tcW w:w="2386" w:type="dxa"/>
            <w:gridSpan w:val="2"/>
          </w:tcPr>
          <w:p w:rsidR="00976D44" w:rsidRPr="00F169F9" w:rsidRDefault="00976D44" w:rsidP="00976D44">
            <w:r w:rsidRPr="00F169F9">
              <w:t>Алюминий – переходный элемент. Физические и химические свойства алюминия. Получение и применение алюминия</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2D38EA" w:rsidRDefault="00976D44" w:rsidP="00976D44">
            <w:pPr>
              <w:rPr>
                <w:sz w:val="20"/>
                <w:szCs w:val="20"/>
              </w:rPr>
            </w:pPr>
            <w:r w:rsidRPr="00911F92">
              <w:rPr>
                <w:sz w:val="20"/>
                <w:szCs w:val="20"/>
              </w:rPr>
              <w:t>Стро</w:t>
            </w:r>
            <w:r>
              <w:rPr>
                <w:sz w:val="20"/>
                <w:szCs w:val="20"/>
              </w:rPr>
              <w:t>ение атома, физические и химиче</w:t>
            </w:r>
            <w:r w:rsidRPr="00911F92">
              <w:rPr>
                <w:sz w:val="20"/>
                <w:szCs w:val="20"/>
              </w:rPr>
              <w:t xml:space="preserve">ские </w:t>
            </w:r>
            <w:r>
              <w:rPr>
                <w:sz w:val="20"/>
                <w:szCs w:val="20"/>
              </w:rPr>
              <w:t xml:space="preserve">свойства алюминия как простого </w:t>
            </w:r>
            <w:r w:rsidRPr="00911F92">
              <w:rPr>
                <w:sz w:val="20"/>
                <w:szCs w:val="20"/>
              </w:rPr>
              <w:t>вещества</w:t>
            </w:r>
          </w:p>
        </w:tc>
        <w:tc>
          <w:tcPr>
            <w:tcW w:w="3061" w:type="dxa"/>
          </w:tcPr>
          <w:p w:rsidR="00976D44" w:rsidRDefault="00976D44" w:rsidP="00976D44">
            <w:pPr>
              <w:rPr>
                <w:sz w:val="20"/>
                <w:szCs w:val="20"/>
              </w:rPr>
            </w:pPr>
            <w:r w:rsidRPr="00C43288">
              <w:rPr>
                <w:i/>
                <w:sz w:val="20"/>
                <w:szCs w:val="20"/>
              </w:rPr>
              <w:t>Научаться</w:t>
            </w:r>
            <w:r w:rsidRPr="00C43288">
              <w:rPr>
                <w:sz w:val="20"/>
                <w:szCs w:val="20"/>
              </w:rPr>
              <w:t xml:space="preserve">: </w:t>
            </w:r>
            <w:r>
              <w:rPr>
                <w:sz w:val="20"/>
                <w:szCs w:val="20"/>
              </w:rPr>
              <w:t>давать характеристику алюминия  по его</w:t>
            </w:r>
            <w:r w:rsidRPr="00C43288">
              <w:rPr>
                <w:sz w:val="20"/>
                <w:szCs w:val="20"/>
              </w:rPr>
              <w:t xml:space="preserve"> </w:t>
            </w:r>
            <w:proofErr w:type="spellStart"/>
            <w:r w:rsidRPr="00C43288">
              <w:rPr>
                <w:sz w:val="20"/>
                <w:szCs w:val="20"/>
              </w:rPr>
              <w:t>полжению</w:t>
            </w:r>
            <w:proofErr w:type="spellEnd"/>
            <w:r w:rsidRPr="00C43288">
              <w:rPr>
                <w:sz w:val="20"/>
                <w:szCs w:val="20"/>
              </w:rPr>
              <w:t xml:space="preserve"> в ПСХЭ Д.И.Менделеева</w:t>
            </w:r>
            <w:r>
              <w:rPr>
                <w:sz w:val="20"/>
                <w:szCs w:val="20"/>
              </w:rPr>
              <w:t>,  характеризовать состав атома, характеризовать физические и химические свойства алюминия, объяснять зависимость свойств алюминия от его положения в ПСХЭ Д.И.Менделеева, объяснять причины химической инертности алюминия.</w:t>
            </w:r>
          </w:p>
          <w:p w:rsidR="00976D44" w:rsidRPr="00F169F9" w:rsidRDefault="00976D44" w:rsidP="00976D44">
            <w:r w:rsidRPr="00C43288">
              <w:rPr>
                <w:i/>
                <w:sz w:val="20"/>
                <w:szCs w:val="20"/>
              </w:rPr>
              <w:t>Получат возможность научиться</w:t>
            </w:r>
            <w:r>
              <w:rPr>
                <w:sz w:val="20"/>
                <w:szCs w:val="20"/>
              </w:rPr>
              <w:t>: грамотно обращаться с веществами в повседневной жизни</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854CA5" w:rsidRDefault="00976D44" w:rsidP="00976D44">
            <w:pPr>
              <w:rPr>
                <w:sz w:val="20"/>
                <w:szCs w:val="20"/>
              </w:rPr>
            </w:pPr>
            <w:r>
              <w:rPr>
                <w:sz w:val="20"/>
                <w:szCs w:val="20"/>
              </w:rPr>
              <w:t>Планируют свои действия с поставленной задачей и условиями ее решения, оценивают правильность выполнения действия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Самостоятельно выделяют и формулируют познавательную цель, используют общие приемы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731625" w:rsidRDefault="00976D44" w:rsidP="00976D44">
            <w:r>
              <w:rPr>
                <w:sz w:val="20"/>
                <w:szCs w:val="20"/>
              </w:rPr>
              <w:t xml:space="preserve">Допускают возможность различных точек зрения, в том числе не совпадающих с их </w:t>
            </w:r>
            <w:proofErr w:type="gramStart"/>
            <w:r>
              <w:rPr>
                <w:sz w:val="20"/>
                <w:szCs w:val="20"/>
              </w:rPr>
              <w:t>собственной</w:t>
            </w:r>
            <w:proofErr w:type="gramEnd"/>
            <w:r>
              <w:rPr>
                <w:sz w:val="20"/>
                <w:szCs w:val="20"/>
              </w:rPr>
              <w:t>. И ориентируются на позицию партнера в общении  и взаимодействии</w:t>
            </w:r>
          </w:p>
        </w:tc>
        <w:tc>
          <w:tcPr>
            <w:tcW w:w="1559" w:type="dxa"/>
          </w:tcPr>
          <w:p w:rsidR="00976D44" w:rsidRPr="00C04CD3" w:rsidRDefault="00976D44" w:rsidP="00976D44">
            <w:pPr>
              <w:rPr>
                <w:sz w:val="20"/>
                <w:szCs w:val="20"/>
              </w:rPr>
            </w:pPr>
            <w:r w:rsidRPr="00C04CD3">
              <w:rPr>
                <w:sz w:val="20"/>
                <w:szCs w:val="20"/>
              </w:rPr>
              <w:t>Формируют интерес к конкретному химическому элементу</w:t>
            </w:r>
          </w:p>
        </w:tc>
      </w:tr>
      <w:tr w:rsidR="00976D44" w:rsidRPr="00F169F9" w:rsidTr="003C366C">
        <w:tc>
          <w:tcPr>
            <w:tcW w:w="1583" w:type="dxa"/>
            <w:gridSpan w:val="2"/>
          </w:tcPr>
          <w:p w:rsidR="00976D44" w:rsidRPr="00F169F9" w:rsidRDefault="00976D44" w:rsidP="00976D44">
            <w:pPr>
              <w:jc w:val="center"/>
            </w:pPr>
            <w:r w:rsidRPr="00F169F9">
              <w:t>21.</w:t>
            </w:r>
          </w:p>
        </w:tc>
        <w:tc>
          <w:tcPr>
            <w:tcW w:w="2386" w:type="dxa"/>
            <w:gridSpan w:val="2"/>
          </w:tcPr>
          <w:p w:rsidR="00976D44" w:rsidRPr="00F169F9" w:rsidRDefault="00976D44" w:rsidP="00976D44">
            <w:r w:rsidRPr="00F169F9">
              <w:t xml:space="preserve">Соединения алюминия — </w:t>
            </w:r>
          </w:p>
          <w:p w:rsidR="00976D44" w:rsidRPr="00F169F9" w:rsidRDefault="00976D44" w:rsidP="00976D44">
            <w:r w:rsidRPr="00F169F9">
              <w:t xml:space="preserve">оксид и </w:t>
            </w:r>
            <w:proofErr w:type="spellStart"/>
            <w:r w:rsidRPr="00F169F9">
              <w:t>гидроксид</w:t>
            </w:r>
            <w:proofErr w:type="spellEnd"/>
            <w:r w:rsidRPr="00F169F9">
              <w:t xml:space="preserve">, их </w:t>
            </w:r>
            <w:proofErr w:type="spellStart"/>
            <w:r w:rsidRPr="00F169F9">
              <w:t>амфотерный</w:t>
            </w:r>
            <w:proofErr w:type="spellEnd"/>
            <w:r w:rsidRPr="00F169F9">
              <w:t xml:space="preserve"> характер.</w:t>
            </w:r>
          </w:p>
        </w:tc>
        <w:tc>
          <w:tcPr>
            <w:tcW w:w="993" w:type="dxa"/>
            <w:gridSpan w:val="2"/>
          </w:tcPr>
          <w:p w:rsidR="00976D44" w:rsidRPr="00F169F9" w:rsidRDefault="00976D44" w:rsidP="00976D44">
            <w:pPr>
              <w:jc w:val="center"/>
            </w:pPr>
          </w:p>
        </w:tc>
        <w:tc>
          <w:tcPr>
            <w:tcW w:w="3317" w:type="dxa"/>
            <w:gridSpan w:val="2"/>
          </w:tcPr>
          <w:p w:rsidR="00976D44" w:rsidRPr="00911F92" w:rsidRDefault="00976D44" w:rsidP="00976D44">
            <w:pPr>
              <w:rPr>
                <w:sz w:val="20"/>
                <w:szCs w:val="20"/>
              </w:rPr>
            </w:pPr>
            <w:r w:rsidRPr="00911F92">
              <w:rPr>
                <w:sz w:val="20"/>
                <w:szCs w:val="20"/>
              </w:rPr>
              <w:t xml:space="preserve">Соединения алюминия — </w:t>
            </w:r>
          </w:p>
          <w:p w:rsidR="00976D44" w:rsidRPr="00911F92" w:rsidRDefault="00976D44" w:rsidP="00976D44">
            <w:pPr>
              <w:rPr>
                <w:sz w:val="20"/>
                <w:szCs w:val="20"/>
              </w:rPr>
            </w:pPr>
            <w:r w:rsidRPr="00911F92">
              <w:rPr>
                <w:sz w:val="20"/>
                <w:szCs w:val="20"/>
              </w:rPr>
              <w:t>оксид</w:t>
            </w:r>
            <w:r>
              <w:rPr>
                <w:sz w:val="20"/>
                <w:szCs w:val="20"/>
              </w:rPr>
              <w:t xml:space="preserve"> и </w:t>
            </w:r>
            <w:proofErr w:type="spellStart"/>
            <w:r>
              <w:rPr>
                <w:sz w:val="20"/>
                <w:szCs w:val="20"/>
              </w:rPr>
              <w:t>гидроксид</w:t>
            </w:r>
            <w:proofErr w:type="spellEnd"/>
            <w:r>
              <w:rPr>
                <w:sz w:val="20"/>
                <w:szCs w:val="20"/>
              </w:rPr>
              <w:t xml:space="preserve">, их </w:t>
            </w:r>
            <w:proofErr w:type="spellStart"/>
            <w:r>
              <w:rPr>
                <w:sz w:val="20"/>
                <w:szCs w:val="20"/>
              </w:rPr>
              <w:t>амфотерный</w:t>
            </w:r>
            <w:proofErr w:type="spellEnd"/>
            <w:r>
              <w:rPr>
                <w:sz w:val="20"/>
                <w:szCs w:val="20"/>
              </w:rPr>
              <w:t xml:space="preserve"> ха</w:t>
            </w:r>
            <w:r w:rsidRPr="00911F92">
              <w:rPr>
                <w:sz w:val="20"/>
                <w:szCs w:val="20"/>
              </w:rPr>
              <w:t xml:space="preserve">рактер. Важнейшие соли алюминия. </w:t>
            </w:r>
          </w:p>
          <w:p w:rsidR="00976D44" w:rsidRPr="00911F92" w:rsidRDefault="00976D44" w:rsidP="00976D44">
            <w:pPr>
              <w:rPr>
                <w:sz w:val="20"/>
                <w:szCs w:val="20"/>
              </w:rPr>
            </w:pPr>
            <w:r w:rsidRPr="00911F92">
              <w:rPr>
                <w:sz w:val="20"/>
                <w:szCs w:val="20"/>
              </w:rPr>
              <w:t>Применение алюминия и е</w:t>
            </w:r>
            <w:r>
              <w:rPr>
                <w:sz w:val="20"/>
                <w:szCs w:val="20"/>
              </w:rPr>
              <w:t>го соедине</w:t>
            </w:r>
            <w:r w:rsidRPr="00911F92">
              <w:rPr>
                <w:sz w:val="20"/>
                <w:szCs w:val="20"/>
              </w:rPr>
              <w:t>ний.</w:t>
            </w:r>
          </w:p>
          <w:p w:rsidR="00976D44" w:rsidRPr="00776499" w:rsidRDefault="00976D44" w:rsidP="00976D44">
            <w:pPr>
              <w:rPr>
                <w:b/>
                <w:sz w:val="20"/>
                <w:szCs w:val="20"/>
              </w:rPr>
            </w:pPr>
            <w:r w:rsidRPr="00776499">
              <w:rPr>
                <w:b/>
                <w:sz w:val="20"/>
                <w:szCs w:val="20"/>
              </w:rPr>
              <w:t>Лаб. опыты:</w:t>
            </w:r>
          </w:p>
          <w:p w:rsidR="00976D44" w:rsidRPr="00911F92" w:rsidRDefault="00976D44" w:rsidP="00976D44">
            <w:pPr>
              <w:rPr>
                <w:sz w:val="20"/>
                <w:szCs w:val="20"/>
              </w:rPr>
            </w:pPr>
            <w:r w:rsidRPr="00911F92">
              <w:rPr>
                <w:sz w:val="20"/>
                <w:szCs w:val="20"/>
              </w:rPr>
              <w:t xml:space="preserve">17. </w:t>
            </w:r>
            <w:proofErr w:type="gramStart"/>
            <w:r w:rsidRPr="00911F92">
              <w:rPr>
                <w:sz w:val="20"/>
                <w:szCs w:val="20"/>
              </w:rPr>
              <w:t>П</w:t>
            </w:r>
            <w:proofErr w:type="gramEnd"/>
            <w:r w:rsidRPr="00911F92">
              <w:rPr>
                <w:sz w:val="20"/>
                <w:szCs w:val="20"/>
              </w:rPr>
              <w:t xml:space="preserve"> о л у ч е </w:t>
            </w:r>
            <w:proofErr w:type="spellStart"/>
            <w:r w:rsidRPr="00911F92">
              <w:rPr>
                <w:sz w:val="20"/>
                <w:szCs w:val="20"/>
              </w:rPr>
              <w:t>н</w:t>
            </w:r>
            <w:proofErr w:type="spellEnd"/>
            <w:r w:rsidRPr="00911F92">
              <w:rPr>
                <w:sz w:val="20"/>
                <w:szCs w:val="20"/>
              </w:rPr>
              <w:t xml:space="preserve"> и е</w:t>
            </w:r>
          </w:p>
          <w:p w:rsidR="00976D44" w:rsidRPr="00911F92" w:rsidRDefault="00976D44" w:rsidP="00976D44">
            <w:pPr>
              <w:rPr>
                <w:sz w:val="20"/>
                <w:szCs w:val="20"/>
              </w:rPr>
            </w:pPr>
            <w:proofErr w:type="spellStart"/>
            <w:r w:rsidRPr="00911F92">
              <w:rPr>
                <w:sz w:val="20"/>
                <w:szCs w:val="20"/>
              </w:rPr>
              <w:t>гидроксида</w:t>
            </w:r>
            <w:proofErr w:type="spellEnd"/>
            <w:r w:rsidRPr="00911F92">
              <w:rPr>
                <w:sz w:val="20"/>
                <w:szCs w:val="20"/>
              </w:rPr>
              <w:t xml:space="preserve"> алюминия и исследование </w:t>
            </w:r>
          </w:p>
          <w:p w:rsidR="00976D44" w:rsidRPr="00911F92" w:rsidRDefault="00976D44" w:rsidP="00976D44">
            <w:pPr>
              <w:rPr>
                <w:sz w:val="20"/>
                <w:szCs w:val="20"/>
              </w:rPr>
            </w:pPr>
            <w:r w:rsidRPr="00911F92">
              <w:rPr>
                <w:sz w:val="20"/>
                <w:szCs w:val="20"/>
              </w:rPr>
              <w:t>его свойств</w:t>
            </w:r>
            <w:r>
              <w:rPr>
                <w:sz w:val="20"/>
                <w:szCs w:val="20"/>
              </w:rPr>
              <w:t>.</w:t>
            </w:r>
          </w:p>
          <w:p w:rsidR="00976D44" w:rsidRPr="00F169F9" w:rsidRDefault="00976D44" w:rsidP="00976D44"/>
        </w:tc>
        <w:tc>
          <w:tcPr>
            <w:tcW w:w="3061" w:type="dxa"/>
          </w:tcPr>
          <w:p w:rsidR="00976D44" w:rsidRDefault="00976D44" w:rsidP="00976D44">
            <w:pPr>
              <w:rPr>
                <w:sz w:val="20"/>
                <w:szCs w:val="20"/>
              </w:rPr>
            </w:pPr>
            <w:r w:rsidRPr="003745C2">
              <w:rPr>
                <w:i/>
                <w:sz w:val="20"/>
                <w:szCs w:val="20"/>
              </w:rPr>
              <w:t>Научатся</w:t>
            </w:r>
            <w:r w:rsidRPr="003745C2">
              <w:rPr>
                <w:sz w:val="20"/>
                <w:szCs w:val="20"/>
              </w:rPr>
              <w:t>: характеризовать физические и  химические свойства</w:t>
            </w:r>
            <w:r>
              <w:rPr>
                <w:sz w:val="20"/>
                <w:szCs w:val="20"/>
              </w:rPr>
              <w:t xml:space="preserve"> оксида и </w:t>
            </w:r>
            <w:proofErr w:type="spellStart"/>
            <w:r>
              <w:rPr>
                <w:sz w:val="20"/>
                <w:szCs w:val="20"/>
              </w:rPr>
              <w:t>гидроксида</w:t>
            </w:r>
            <w:proofErr w:type="spellEnd"/>
            <w:r>
              <w:rPr>
                <w:sz w:val="20"/>
                <w:szCs w:val="20"/>
              </w:rPr>
              <w:t xml:space="preserve">  алюминия</w:t>
            </w:r>
            <w:r w:rsidRPr="003745C2">
              <w:rPr>
                <w:sz w:val="20"/>
                <w:szCs w:val="20"/>
              </w:rPr>
              <w:t>, составлять химические уравнения, характеризу</w:t>
            </w:r>
            <w:r>
              <w:rPr>
                <w:sz w:val="20"/>
                <w:szCs w:val="20"/>
              </w:rPr>
              <w:t>ющие свойства алюминия, решать  «цепочки» превращений.</w:t>
            </w:r>
          </w:p>
          <w:p w:rsidR="00976D44" w:rsidRPr="00F169F9" w:rsidRDefault="00976D44" w:rsidP="00976D44">
            <w:r w:rsidRPr="003745C2">
              <w:rPr>
                <w:i/>
                <w:sz w:val="20"/>
                <w:szCs w:val="20"/>
              </w:rPr>
              <w:t>Получат возможность научиться:</w:t>
            </w:r>
            <w:r>
              <w:rPr>
                <w:i/>
                <w:sz w:val="20"/>
                <w:szCs w:val="20"/>
              </w:rPr>
              <w:t xml:space="preserve">  </w:t>
            </w:r>
            <w:r w:rsidRPr="003745C2">
              <w:rPr>
                <w:sz w:val="20"/>
                <w:szCs w:val="20"/>
              </w:rPr>
              <w:t>составлять «</w:t>
            </w:r>
            <w:r>
              <w:rPr>
                <w:sz w:val="20"/>
                <w:szCs w:val="20"/>
              </w:rPr>
              <w:t>цепочки» превращений</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854CA5" w:rsidRDefault="00976D44" w:rsidP="00976D44">
            <w:pPr>
              <w:rPr>
                <w:sz w:val="20"/>
                <w:szCs w:val="20"/>
              </w:rPr>
            </w:pPr>
            <w:r>
              <w:rPr>
                <w:sz w:val="20"/>
                <w:szCs w:val="20"/>
              </w:rPr>
              <w:t>Учитывают правило в планировании и контроле способа решения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 xml:space="preserve">Используют поиск необходимой информации для выполнения учебных заданий с использованием учебной </w:t>
            </w:r>
            <w:proofErr w:type="spellStart"/>
            <w:r>
              <w:rPr>
                <w:sz w:val="20"/>
                <w:szCs w:val="20"/>
              </w:rPr>
              <w:t>литратуры</w:t>
            </w:r>
            <w:proofErr w:type="spellEnd"/>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731625" w:rsidRDefault="00976D44" w:rsidP="00976D44">
            <w:pPr>
              <w:rPr>
                <w:sz w:val="20"/>
                <w:szCs w:val="20"/>
              </w:rPr>
            </w:pPr>
            <w:r w:rsidRPr="00731625">
              <w:rPr>
                <w:sz w:val="20"/>
                <w:szCs w:val="20"/>
              </w:rPr>
              <w:t>Контролируют действие партнера</w:t>
            </w:r>
          </w:p>
        </w:tc>
        <w:tc>
          <w:tcPr>
            <w:tcW w:w="1559" w:type="dxa"/>
          </w:tcPr>
          <w:p w:rsidR="00976D44" w:rsidRPr="00F169F9" w:rsidRDefault="00976D44" w:rsidP="00976D44">
            <w:r w:rsidRPr="001C0338">
              <w:rPr>
                <w:sz w:val="20"/>
                <w:szCs w:val="20"/>
              </w:rPr>
              <w:t xml:space="preserve">Формируют умение интегрировать полученные знания в </w:t>
            </w:r>
            <w:proofErr w:type="spellStart"/>
            <w:r w:rsidRPr="001C0338">
              <w:rPr>
                <w:sz w:val="20"/>
                <w:szCs w:val="20"/>
              </w:rPr>
              <w:t>прктическую</w:t>
            </w:r>
            <w:proofErr w:type="spellEnd"/>
            <w:r w:rsidRPr="001C0338">
              <w:rPr>
                <w:sz w:val="20"/>
                <w:szCs w:val="20"/>
              </w:rPr>
              <w:t xml:space="preserve"> жизн</w:t>
            </w:r>
            <w:r>
              <w:t>ь</w:t>
            </w:r>
          </w:p>
        </w:tc>
      </w:tr>
      <w:tr w:rsidR="00976D44" w:rsidRPr="00F169F9" w:rsidTr="003C366C">
        <w:tc>
          <w:tcPr>
            <w:tcW w:w="1583" w:type="dxa"/>
            <w:gridSpan w:val="2"/>
          </w:tcPr>
          <w:p w:rsidR="00976D44" w:rsidRPr="00F169F9" w:rsidRDefault="00976D44" w:rsidP="00976D44">
            <w:r w:rsidRPr="00F169F9">
              <w:t>22.</w:t>
            </w:r>
          </w:p>
        </w:tc>
        <w:tc>
          <w:tcPr>
            <w:tcW w:w="2386" w:type="dxa"/>
            <w:gridSpan w:val="2"/>
          </w:tcPr>
          <w:p w:rsidR="00976D44" w:rsidRPr="00F169F9" w:rsidRDefault="00976D44" w:rsidP="00976D44">
            <w:pPr>
              <w:rPr>
                <w:b/>
              </w:rPr>
            </w:pPr>
            <w:r w:rsidRPr="00F169F9">
              <w:rPr>
                <w:b/>
              </w:rPr>
              <w:t>Практическая работа №1</w:t>
            </w:r>
          </w:p>
          <w:p w:rsidR="00976D44" w:rsidRPr="00F169F9" w:rsidRDefault="00976D44" w:rsidP="00976D44">
            <w:r w:rsidRPr="00F169F9">
              <w:t>Осуществление цепочки химических превращений</w:t>
            </w:r>
          </w:p>
        </w:tc>
        <w:tc>
          <w:tcPr>
            <w:tcW w:w="993" w:type="dxa"/>
            <w:gridSpan w:val="2"/>
          </w:tcPr>
          <w:p w:rsidR="00976D44" w:rsidRPr="00F169F9" w:rsidRDefault="00976D44" w:rsidP="00976D44">
            <w:pPr>
              <w:jc w:val="center"/>
            </w:pPr>
          </w:p>
        </w:tc>
        <w:tc>
          <w:tcPr>
            <w:tcW w:w="3317" w:type="dxa"/>
            <w:gridSpan w:val="2"/>
          </w:tcPr>
          <w:p w:rsidR="00976D44" w:rsidRPr="008E455B" w:rsidRDefault="00976D44" w:rsidP="00976D44">
            <w:pPr>
              <w:rPr>
                <w:sz w:val="20"/>
                <w:szCs w:val="20"/>
              </w:rPr>
            </w:pPr>
            <w:r w:rsidRPr="008E455B">
              <w:rPr>
                <w:sz w:val="20"/>
                <w:szCs w:val="20"/>
              </w:rPr>
              <w:t xml:space="preserve">Осуществление цепочки </w:t>
            </w:r>
            <w:proofErr w:type="gramStart"/>
            <w:r w:rsidRPr="008E455B">
              <w:rPr>
                <w:sz w:val="20"/>
                <w:szCs w:val="20"/>
              </w:rPr>
              <w:t>химических</w:t>
            </w:r>
            <w:proofErr w:type="gramEnd"/>
            <w:r w:rsidRPr="008E455B">
              <w:rPr>
                <w:sz w:val="20"/>
                <w:szCs w:val="20"/>
              </w:rPr>
              <w:t xml:space="preserve"> </w:t>
            </w:r>
          </w:p>
          <w:p w:rsidR="00976D44" w:rsidRPr="00F169F9" w:rsidRDefault="00976D44" w:rsidP="00976D44">
            <w:r w:rsidRPr="008E455B">
              <w:rPr>
                <w:sz w:val="20"/>
                <w:szCs w:val="20"/>
              </w:rPr>
              <w:t>превращений</w:t>
            </w:r>
          </w:p>
        </w:tc>
        <w:tc>
          <w:tcPr>
            <w:tcW w:w="3061" w:type="dxa"/>
          </w:tcPr>
          <w:p w:rsidR="00976D44" w:rsidRDefault="00976D44" w:rsidP="00976D44">
            <w:pPr>
              <w:rPr>
                <w:sz w:val="20"/>
                <w:szCs w:val="20"/>
              </w:rPr>
            </w:pPr>
            <w:r w:rsidRPr="00F96FCC">
              <w:rPr>
                <w:i/>
                <w:sz w:val="20"/>
                <w:szCs w:val="20"/>
              </w:rPr>
              <w:t>Научатся:</w:t>
            </w:r>
            <w:r w:rsidRPr="00F96FCC">
              <w:rPr>
                <w:sz w:val="20"/>
                <w:szCs w:val="20"/>
              </w:rPr>
              <w:t xml:space="preserve"> 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976D44" w:rsidRPr="00F169F9" w:rsidRDefault="00976D44" w:rsidP="00976D44">
            <w:r w:rsidRPr="00F96FCC">
              <w:rPr>
                <w:i/>
                <w:sz w:val="20"/>
                <w:szCs w:val="20"/>
              </w:rPr>
              <w:t xml:space="preserve">Получат возможность научиться: </w:t>
            </w:r>
            <w:r>
              <w:rPr>
                <w:sz w:val="20"/>
                <w:szCs w:val="20"/>
              </w:rPr>
              <w:t xml:space="preserve">осознавать необходимость соблюдения </w:t>
            </w:r>
            <w:proofErr w:type="spellStart"/>
            <w:r>
              <w:rPr>
                <w:sz w:val="20"/>
                <w:szCs w:val="20"/>
              </w:rPr>
              <w:t>правилТБ</w:t>
            </w:r>
            <w:proofErr w:type="spellEnd"/>
            <w:r>
              <w:rPr>
                <w:sz w:val="20"/>
                <w:szCs w:val="20"/>
              </w:rPr>
              <w:t xml:space="preserve"> и </w:t>
            </w:r>
            <w:proofErr w:type="gramStart"/>
            <w:r>
              <w:rPr>
                <w:sz w:val="20"/>
                <w:szCs w:val="20"/>
              </w:rPr>
              <w:t>ОТ</w:t>
            </w:r>
            <w:proofErr w:type="gramEnd"/>
            <w:r>
              <w:rPr>
                <w:sz w:val="20"/>
                <w:szCs w:val="20"/>
              </w:rPr>
              <w:t xml:space="preserve"> </w:t>
            </w:r>
            <w:proofErr w:type="gramStart"/>
            <w:r>
              <w:rPr>
                <w:sz w:val="20"/>
                <w:szCs w:val="20"/>
              </w:rPr>
              <w:t>для</w:t>
            </w:r>
            <w:proofErr w:type="gramEnd"/>
            <w:r>
              <w:rPr>
                <w:sz w:val="20"/>
                <w:szCs w:val="20"/>
              </w:rPr>
              <w:t xml:space="preserve"> сохранения  здоровья окружающих.</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731625" w:rsidRDefault="00976D44" w:rsidP="00976D44">
            <w:pPr>
              <w:rPr>
                <w:sz w:val="20"/>
                <w:szCs w:val="20"/>
              </w:rPr>
            </w:pPr>
            <w:r>
              <w:rPr>
                <w:sz w:val="20"/>
                <w:szCs w:val="20"/>
              </w:rPr>
              <w:t>Осуществляют пошаговый контроль по результату</w:t>
            </w:r>
          </w:p>
          <w:p w:rsidR="00976D44" w:rsidRPr="00731625" w:rsidRDefault="00976D44" w:rsidP="00976D44">
            <w:pPr>
              <w:rPr>
                <w:sz w:val="20"/>
                <w:szCs w:val="20"/>
              </w:rPr>
            </w:pPr>
          </w:p>
          <w:p w:rsidR="00976D44" w:rsidRPr="00141CE0" w:rsidRDefault="00976D44" w:rsidP="00976D44">
            <w:pPr>
              <w:rPr>
                <w:b/>
                <w:sz w:val="20"/>
                <w:szCs w:val="20"/>
              </w:rPr>
            </w:pPr>
            <w:r w:rsidRPr="00FB54F6">
              <w:rPr>
                <w:b/>
                <w:sz w:val="20"/>
                <w:szCs w:val="20"/>
              </w:rPr>
              <w:t>Познавательные:</w:t>
            </w:r>
          </w:p>
          <w:p w:rsidR="00976D44" w:rsidRPr="00731625"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141CE0" w:rsidRDefault="00976D44" w:rsidP="00976D44">
            <w:pPr>
              <w:rPr>
                <w:sz w:val="20"/>
                <w:szCs w:val="20"/>
              </w:rPr>
            </w:pPr>
            <w:r w:rsidRPr="00141CE0">
              <w:rPr>
                <w:sz w:val="20"/>
                <w:szCs w:val="20"/>
              </w:rPr>
              <w:t>Учитывают разные мнения и стремятся к координации различных позиций в сотрудничестве</w:t>
            </w:r>
          </w:p>
        </w:tc>
        <w:tc>
          <w:tcPr>
            <w:tcW w:w="1559" w:type="dxa"/>
          </w:tcPr>
          <w:p w:rsidR="00976D44" w:rsidRPr="007C4E1B" w:rsidRDefault="00976D44" w:rsidP="00976D44">
            <w:pPr>
              <w:rPr>
                <w:sz w:val="20"/>
                <w:szCs w:val="20"/>
              </w:rPr>
            </w:pPr>
            <w:r w:rsidRPr="007C4E1B">
              <w:rPr>
                <w:sz w:val="20"/>
                <w:szCs w:val="20"/>
              </w:rPr>
              <w:t>Развитие коммуникативного  компонента в общении и сотрудничестве со сверстниками и учителями</w:t>
            </w:r>
          </w:p>
        </w:tc>
      </w:tr>
      <w:tr w:rsidR="00976D44" w:rsidRPr="00F169F9" w:rsidTr="003C366C">
        <w:tc>
          <w:tcPr>
            <w:tcW w:w="1583" w:type="dxa"/>
            <w:gridSpan w:val="2"/>
          </w:tcPr>
          <w:p w:rsidR="00976D44" w:rsidRPr="00F169F9" w:rsidRDefault="00976D44" w:rsidP="00976D44">
            <w:r w:rsidRPr="00F169F9">
              <w:t>23.</w:t>
            </w:r>
          </w:p>
        </w:tc>
        <w:tc>
          <w:tcPr>
            <w:tcW w:w="2386" w:type="dxa"/>
            <w:gridSpan w:val="2"/>
          </w:tcPr>
          <w:p w:rsidR="00976D44" w:rsidRPr="00F169F9" w:rsidRDefault="00976D44" w:rsidP="00976D44">
            <w:r w:rsidRPr="00F169F9">
              <w:t xml:space="preserve">Железо – элемент </w:t>
            </w:r>
            <w:proofErr w:type="gramStart"/>
            <w:r w:rsidRPr="00F169F9">
              <w:rPr>
                <w:lang w:val="en-US"/>
              </w:rPr>
              <w:t>VIII</w:t>
            </w:r>
            <w:proofErr w:type="gramEnd"/>
            <w:r w:rsidRPr="00F169F9">
              <w:t>группы побочной подгруппы. Физические и химические свойства железа. Нахождение в природе.</w:t>
            </w:r>
          </w:p>
        </w:tc>
        <w:tc>
          <w:tcPr>
            <w:tcW w:w="993" w:type="dxa"/>
            <w:gridSpan w:val="2"/>
          </w:tcPr>
          <w:p w:rsidR="00976D44" w:rsidRPr="00F169F9" w:rsidRDefault="00976D44" w:rsidP="00976D44">
            <w:pPr>
              <w:jc w:val="center"/>
            </w:pPr>
          </w:p>
        </w:tc>
        <w:tc>
          <w:tcPr>
            <w:tcW w:w="3317" w:type="dxa"/>
            <w:gridSpan w:val="2"/>
          </w:tcPr>
          <w:p w:rsidR="00976D44" w:rsidRPr="00F169F9" w:rsidRDefault="00976D44" w:rsidP="00976D44">
            <w:r>
              <w:rPr>
                <w:rStyle w:val="12"/>
              </w:rPr>
              <w:t>Расположение железа в ПСХЭД.И. Менделеева и строение его атома. Физиче</w:t>
            </w:r>
            <w:r>
              <w:rPr>
                <w:rStyle w:val="12"/>
              </w:rPr>
              <w:softHyphen/>
              <w:t>ские и химические свойства железа — простого вещества</w:t>
            </w:r>
          </w:p>
        </w:tc>
        <w:tc>
          <w:tcPr>
            <w:tcW w:w="3061" w:type="dxa"/>
          </w:tcPr>
          <w:p w:rsidR="00976D44" w:rsidRDefault="00976D44" w:rsidP="00976D44">
            <w:pPr>
              <w:rPr>
                <w:sz w:val="20"/>
                <w:szCs w:val="20"/>
              </w:rPr>
            </w:pPr>
            <w:r w:rsidRPr="00C43288">
              <w:rPr>
                <w:i/>
                <w:sz w:val="20"/>
                <w:szCs w:val="20"/>
              </w:rPr>
              <w:t>Научаться</w:t>
            </w:r>
            <w:r w:rsidRPr="00C43288">
              <w:rPr>
                <w:sz w:val="20"/>
                <w:szCs w:val="20"/>
              </w:rPr>
              <w:t xml:space="preserve">: </w:t>
            </w:r>
            <w:r>
              <w:rPr>
                <w:sz w:val="20"/>
                <w:szCs w:val="20"/>
              </w:rPr>
              <w:t>давать характеристику железа  по его</w:t>
            </w:r>
            <w:r w:rsidRPr="00C43288">
              <w:rPr>
                <w:sz w:val="20"/>
                <w:szCs w:val="20"/>
              </w:rPr>
              <w:t xml:space="preserve"> </w:t>
            </w:r>
            <w:proofErr w:type="spellStart"/>
            <w:r w:rsidRPr="00C43288">
              <w:rPr>
                <w:sz w:val="20"/>
                <w:szCs w:val="20"/>
              </w:rPr>
              <w:t>полжению</w:t>
            </w:r>
            <w:proofErr w:type="spellEnd"/>
            <w:r w:rsidRPr="00C43288">
              <w:rPr>
                <w:sz w:val="20"/>
                <w:szCs w:val="20"/>
              </w:rPr>
              <w:t xml:space="preserve"> в ПСХЭ Д.И.Менделеева</w:t>
            </w:r>
            <w:r>
              <w:rPr>
                <w:sz w:val="20"/>
                <w:szCs w:val="20"/>
              </w:rPr>
              <w:t xml:space="preserve">,  характеризовать состав атома, характеризовать физические и химические свойства железа, объяснять зависимость свойств железа от его положения в ПСХЭ Д.И.Менделеева,  исследовать свойства железа в </w:t>
            </w:r>
            <w:r>
              <w:rPr>
                <w:sz w:val="20"/>
                <w:szCs w:val="20"/>
              </w:rPr>
              <w:lastRenderedPageBreak/>
              <w:t>ходе выполнения лабораторного опыта, описывать химический эксперимент.</w:t>
            </w:r>
          </w:p>
          <w:p w:rsidR="00976D44" w:rsidRPr="00F169F9" w:rsidRDefault="00976D44" w:rsidP="00976D44">
            <w:r w:rsidRPr="00C43288">
              <w:rPr>
                <w:i/>
                <w:sz w:val="20"/>
                <w:szCs w:val="20"/>
              </w:rPr>
              <w:t>Получат возможность научиться</w:t>
            </w:r>
            <w:r>
              <w:rPr>
                <w:sz w:val="20"/>
                <w:szCs w:val="20"/>
              </w:rPr>
              <w:t>: грамотно обращаться с веществами в повседневной жизни</w:t>
            </w:r>
          </w:p>
        </w:tc>
        <w:tc>
          <w:tcPr>
            <w:tcW w:w="3544" w:type="dxa"/>
            <w:gridSpan w:val="3"/>
          </w:tcPr>
          <w:p w:rsidR="00976D44" w:rsidRDefault="00976D44" w:rsidP="00976D44">
            <w:pPr>
              <w:rPr>
                <w:b/>
                <w:sz w:val="20"/>
                <w:szCs w:val="20"/>
              </w:rPr>
            </w:pPr>
            <w:r w:rsidRPr="00FB54F6">
              <w:rPr>
                <w:b/>
                <w:sz w:val="20"/>
                <w:szCs w:val="20"/>
              </w:rPr>
              <w:lastRenderedPageBreak/>
              <w:t>Регулятивные:</w:t>
            </w:r>
          </w:p>
          <w:p w:rsidR="00976D44" w:rsidRPr="00854CA5" w:rsidRDefault="00976D44" w:rsidP="00976D44">
            <w:pPr>
              <w:rPr>
                <w:sz w:val="20"/>
                <w:szCs w:val="20"/>
              </w:rPr>
            </w:pPr>
            <w:r>
              <w:rPr>
                <w:sz w:val="20"/>
                <w:szCs w:val="20"/>
              </w:rPr>
              <w:t>Планируют свои действия с поставленной задачей и условиями ее решения, оценивают правильность выполнения действия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Самостоятельно выделяют и формулируют познавательную цель, используют общие приемы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lastRenderedPageBreak/>
              <w:t xml:space="preserve">Допускают возможность различных точек зрения, в том числе не совпадающих с их </w:t>
            </w:r>
            <w:proofErr w:type="gramStart"/>
            <w:r>
              <w:rPr>
                <w:sz w:val="20"/>
                <w:szCs w:val="20"/>
              </w:rPr>
              <w:t>собственной</w:t>
            </w:r>
            <w:proofErr w:type="gramEnd"/>
            <w:r>
              <w:rPr>
                <w:sz w:val="20"/>
                <w:szCs w:val="20"/>
              </w:rPr>
              <w:t>. И ориентируются на позицию партнера в общении  и взаимодействии</w:t>
            </w:r>
          </w:p>
        </w:tc>
        <w:tc>
          <w:tcPr>
            <w:tcW w:w="1559" w:type="dxa"/>
          </w:tcPr>
          <w:p w:rsidR="00976D44" w:rsidRPr="00F169F9" w:rsidRDefault="00976D44" w:rsidP="00976D44">
            <w:r w:rsidRPr="00C04CD3">
              <w:rPr>
                <w:sz w:val="20"/>
                <w:szCs w:val="20"/>
              </w:rPr>
              <w:lastRenderedPageBreak/>
              <w:t>Формируют интерес к конкретному химическому элементу</w:t>
            </w:r>
          </w:p>
        </w:tc>
      </w:tr>
      <w:tr w:rsidR="00976D44" w:rsidRPr="00F169F9" w:rsidTr="003C366C">
        <w:tc>
          <w:tcPr>
            <w:tcW w:w="1583" w:type="dxa"/>
            <w:gridSpan w:val="2"/>
          </w:tcPr>
          <w:p w:rsidR="00976D44" w:rsidRPr="00F169F9" w:rsidRDefault="00976D44" w:rsidP="00976D44">
            <w:r w:rsidRPr="00F169F9">
              <w:lastRenderedPageBreak/>
              <w:t>24.</w:t>
            </w:r>
          </w:p>
        </w:tc>
        <w:tc>
          <w:tcPr>
            <w:tcW w:w="2386" w:type="dxa"/>
            <w:gridSpan w:val="2"/>
          </w:tcPr>
          <w:p w:rsidR="00976D44" w:rsidRPr="00F169F9" w:rsidRDefault="00976D44" w:rsidP="00976D44">
            <w:r w:rsidRPr="00F169F9">
              <w:t xml:space="preserve">Соединения железа +2,+3 их качественное определение. Генетические ряды   </w:t>
            </w:r>
            <w:r w:rsidRPr="00F169F9">
              <w:rPr>
                <w:lang w:val="en-US"/>
              </w:rPr>
              <w:t>Fe</w:t>
            </w:r>
            <w:r w:rsidRPr="00F169F9">
              <w:t xml:space="preserve"> </w:t>
            </w:r>
            <w:r w:rsidRPr="00F169F9">
              <w:rPr>
                <w:vertAlign w:val="superscript"/>
              </w:rPr>
              <w:t>+2</w:t>
            </w:r>
            <w:r w:rsidRPr="00F169F9">
              <w:t xml:space="preserve"> и  </w:t>
            </w:r>
            <w:r w:rsidRPr="00F169F9">
              <w:rPr>
                <w:lang w:val="en-US"/>
              </w:rPr>
              <w:t>Fe</w:t>
            </w:r>
            <w:r w:rsidRPr="00F169F9">
              <w:t xml:space="preserve"> </w:t>
            </w:r>
            <w:r w:rsidRPr="00F169F9">
              <w:rPr>
                <w:vertAlign w:val="superscript"/>
              </w:rPr>
              <w:t>+3</w:t>
            </w:r>
            <w:r w:rsidRPr="00F169F9">
              <w:t>.</w:t>
            </w:r>
          </w:p>
        </w:tc>
        <w:tc>
          <w:tcPr>
            <w:tcW w:w="993" w:type="dxa"/>
            <w:gridSpan w:val="2"/>
          </w:tcPr>
          <w:p w:rsidR="00976D44" w:rsidRPr="00F169F9" w:rsidRDefault="00976D44" w:rsidP="00976D44">
            <w:pPr>
              <w:jc w:val="center"/>
            </w:pPr>
          </w:p>
        </w:tc>
        <w:tc>
          <w:tcPr>
            <w:tcW w:w="3317" w:type="dxa"/>
            <w:gridSpan w:val="2"/>
          </w:tcPr>
          <w:p w:rsidR="00976D44" w:rsidRPr="008E455B" w:rsidRDefault="00976D44" w:rsidP="00976D44">
            <w:pPr>
              <w:rPr>
                <w:sz w:val="20"/>
                <w:szCs w:val="20"/>
                <w:vertAlign w:val="superscript"/>
              </w:rPr>
            </w:pPr>
            <w:r>
              <w:rPr>
                <w:sz w:val="20"/>
                <w:szCs w:val="20"/>
              </w:rPr>
              <w:t>Генетические ряды Fe</w:t>
            </w:r>
            <w:r>
              <w:rPr>
                <w:sz w:val="20"/>
                <w:szCs w:val="20"/>
                <w:vertAlign w:val="superscript"/>
              </w:rPr>
              <w:t>2+</w:t>
            </w:r>
            <w:r w:rsidRPr="008E455B">
              <w:rPr>
                <w:sz w:val="20"/>
                <w:szCs w:val="20"/>
              </w:rPr>
              <w:t>и Fe</w:t>
            </w:r>
            <w:r>
              <w:rPr>
                <w:sz w:val="20"/>
                <w:szCs w:val="20"/>
                <w:vertAlign w:val="superscript"/>
              </w:rPr>
              <w:t xml:space="preserve">3+ </w:t>
            </w:r>
            <w:r>
              <w:rPr>
                <w:sz w:val="20"/>
                <w:szCs w:val="20"/>
              </w:rPr>
              <w:t xml:space="preserve"> </w:t>
            </w:r>
            <w:r w:rsidRPr="008E455B">
              <w:rPr>
                <w:sz w:val="20"/>
                <w:szCs w:val="20"/>
              </w:rPr>
              <w:t>Важнейшие соли железа. Значение железа</w:t>
            </w:r>
          </w:p>
          <w:p w:rsidR="00976D44" w:rsidRPr="008E455B" w:rsidRDefault="00976D44" w:rsidP="00976D44">
            <w:pPr>
              <w:rPr>
                <w:sz w:val="20"/>
                <w:szCs w:val="20"/>
              </w:rPr>
            </w:pPr>
            <w:r w:rsidRPr="008E455B">
              <w:rPr>
                <w:sz w:val="20"/>
                <w:szCs w:val="20"/>
              </w:rPr>
              <w:t>и его</w:t>
            </w:r>
            <w:r>
              <w:rPr>
                <w:sz w:val="20"/>
                <w:szCs w:val="20"/>
              </w:rPr>
              <w:t xml:space="preserve"> соединений для природы и народ</w:t>
            </w:r>
            <w:r w:rsidRPr="008E455B">
              <w:rPr>
                <w:sz w:val="20"/>
                <w:szCs w:val="20"/>
              </w:rPr>
              <w:t>ного хозяйства.</w:t>
            </w:r>
          </w:p>
          <w:p w:rsidR="00976D44" w:rsidRPr="00776499" w:rsidRDefault="00976D44" w:rsidP="00976D44">
            <w:pPr>
              <w:rPr>
                <w:b/>
                <w:sz w:val="20"/>
                <w:szCs w:val="20"/>
              </w:rPr>
            </w:pPr>
            <w:r w:rsidRPr="00776499">
              <w:rPr>
                <w:b/>
                <w:sz w:val="20"/>
                <w:szCs w:val="20"/>
              </w:rPr>
              <w:t>Демонстрации.</w:t>
            </w:r>
          </w:p>
          <w:p w:rsidR="00976D44" w:rsidRPr="008E455B" w:rsidRDefault="00976D44" w:rsidP="00976D44">
            <w:pPr>
              <w:rPr>
                <w:sz w:val="20"/>
                <w:szCs w:val="20"/>
              </w:rPr>
            </w:pPr>
            <w:r>
              <w:rPr>
                <w:sz w:val="20"/>
                <w:szCs w:val="20"/>
              </w:rPr>
              <w:t>Взаимодействие ме</w:t>
            </w:r>
            <w:r w:rsidRPr="008E455B">
              <w:rPr>
                <w:sz w:val="20"/>
                <w:szCs w:val="20"/>
              </w:rPr>
              <w:t xml:space="preserve">таллов с неметаллами. Получение </w:t>
            </w:r>
            <w:proofErr w:type="spellStart"/>
            <w:r w:rsidRPr="008E455B">
              <w:rPr>
                <w:sz w:val="20"/>
                <w:szCs w:val="20"/>
              </w:rPr>
              <w:t>гидроксидов</w:t>
            </w:r>
            <w:proofErr w:type="spellEnd"/>
            <w:r w:rsidRPr="008E455B">
              <w:rPr>
                <w:sz w:val="20"/>
                <w:szCs w:val="20"/>
              </w:rPr>
              <w:t xml:space="preserve"> железа (II) и (III).</w:t>
            </w:r>
          </w:p>
          <w:p w:rsidR="00976D44" w:rsidRPr="008E455B" w:rsidRDefault="00976D44" w:rsidP="00976D44">
            <w:pPr>
              <w:rPr>
                <w:sz w:val="20"/>
                <w:szCs w:val="20"/>
              </w:rPr>
            </w:pPr>
            <w:r w:rsidRPr="00776499">
              <w:rPr>
                <w:b/>
                <w:sz w:val="20"/>
                <w:szCs w:val="20"/>
              </w:rPr>
              <w:t>Лаб. опыты</w:t>
            </w:r>
            <w:r>
              <w:rPr>
                <w:sz w:val="20"/>
                <w:szCs w:val="20"/>
              </w:rPr>
              <w:t>:</w:t>
            </w:r>
          </w:p>
          <w:p w:rsidR="00976D44" w:rsidRPr="008E455B" w:rsidRDefault="00976D44" w:rsidP="00976D44">
            <w:pPr>
              <w:rPr>
                <w:sz w:val="20"/>
                <w:szCs w:val="20"/>
              </w:rPr>
            </w:pPr>
            <w:r>
              <w:rPr>
                <w:sz w:val="20"/>
                <w:szCs w:val="20"/>
              </w:rPr>
              <w:t>18. Взаимо</w:t>
            </w:r>
            <w:r w:rsidRPr="008E455B">
              <w:rPr>
                <w:sz w:val="20"/>
                <w:szCs w:val="20"/>
              </w:rPr>
              <w:t xml:space="preserve">действие железа с соляной кислотой. </w:t>
            </w:r>
          </w:p>
          <w:p w:rsidR="00976D44" w:rsidRPr="008E455B" w:rsidRDefault="00976D44" w:rsidP="00976D44">
            <w:pPr>
              <w:rPr>
                <w:sz w:val="20"/>
                <w:szCs w:val="20"/>
              </w:rPr>
            </w:pPr>
            <w:r w:rsidRPr="008E455B">
              <w:rPr>
                <w:sz w:val="20"/>
                <w:szCs w:val="20"/>
              </w:rPr>
              <w:t xml:space="preserve">19. Получение </w:t>
            </w:r>
            <w:proofErr w:type="spellStart"/>
            <w:r w:rsidRPr="008E455B">
              <w:rPr>
                <w:sz w:val="20"/>
                <w:szCs w:val="20"/>
              </w:rPr>
              <w:t>гидроксидов</w:t>
            </w:r>
            <w:proofErr w:type="spellEnd"/>
            <w:r w:rsidRPr="008E455B">
              <w:rPr>
                <w:sz w:val="20"/>
                <w:szCs w:val="20"/>
              </w:rPr>
              <w:t xml:space="preserve"> железа (II)</w:t>
            </w:r>
            <w:r>
              <w:rPr>
                <w:sz w:val="20"/>
                <w:szCs w:val="20"/>
              </w:rPr>
              <w:t xml:space="preserve"> </w:t>
            </w:r>
            <w:r w:rsidRPr="008E455B">
              <w:rPr>
                <w:sz w:val="20"/>
                <w:szCs w:val="20"/>
              </w:rPr>
              <w:t>и (III) и изучение их свойств</w:t>
            </w:r>
            <w:r>
              <w:rPr>
                <w:sz w:val="20"/>
                <w:szCs w:val="20"/>
              </w:rPr>
              <w:t>.</w:t>
            </w:r>
          </w:p>
        </w:tc>
        <w:tc>
          <w:tcPr>
            <w:tcW w:w="3061" w:type="dxa"/>
          </w:tcPr>
          <w:p w:rsidR="00976D44" w:rsidRDefault="00976D44" w:rsidP="00976D44">
            <w:pPr>
              <w:rPr>
                <w:sz w:val="20"/>
                <w:szCs w:val="20"/>
              </w:rPr>
            </w:pPr>
            <w:r w:rsidRPr="003745C2">
              <w:rPr>
                <w:i/>
                <w:sz w:val="20"/>
                <w:szCs w:val="20"/>
              </w:rPr>
              <w:t>Научатся</w:t>
            </w:r>
            <w:r w:rsidRPr="003745C2">
              <w:rPr>
                <w:sz w:val="20"/>
                <w:szCs w:val="20"/>
              </w:rPr>
              <w:t>: характеризовать физические и  химические свойства</w:t>
            </w:r>
            <w:r>
              <w:rPr>
                <w:sz w:val="20"/>
                <w:szCs w:val="20"/>
              </w:rPr>
              <w:t xml:space="preserve"> оксидов и </w:t>
            </w:r>
            <w:proofErr w:type="spellStart"/>
            <w:r>
              <w:rPr>
                <w:sz w:val="20"/>
                <w:szCs w:val="20"/>
              </w:rPr>
              <w:t>гидроксидов</w:t>
            </w:r>
            <w:proofErr w:type="spellEnd"/>
            <w:r>
              <w:rPr>
                <w:sz w:val="20"/>
                <w:szCs w:val="20"/>
              </w:rPr>
              <w:t xml:space="preserve"> железа</w:t>
            </w:r>
            <w:r w:rsidRPr="003745C2">
              <w:rPr>
                <w:sz w:val="20"/>
                <w:szCs w:val="20"/>
              </w:rPr>
              <w:t>, составлять химические уравнения, характеризу</w:t>
            </w:r>
            <w:r>
              <w:rPr>
                <w:sz w:val="20"/>
                <w:szCs w:val="20"/>
              </w:rPr>
              <w:t>ющие свойства соединений железа,  проводить качественные реакции, подтверждающие наличие в водных растворах катионов железа, решать  «цепочки» превращений.</w:t>
            </w:r>
          </w:p>
          <w:p w:rsidR="00976D44" w:rsidRPr="00F169F9" w:rsidRDefault="00976D44" w:rsidP="00976D44">
            <w:r w:rsidRPr="003745C2">
              <w:rPr>
                <w:i/>
                <w:sz w:val="20"/>
                <w:szCs w:val="20"/>
              </w:rPr>
              <w:t>Получат возможность научиться:</w:t>
            </w:r>
            <w:r>
              <w:rPr>
                <w:i/>
                <w:sz w:val="20"/>
                <w:szCs w:val="20"/>
              </w:rPr>
              <w:t xml:space="preserve">  </w:t>
            </w:r>
            <w:r w:rsidRPr="003745C2">
              <w:rPr>
                <w:sz w:val="20"/>
                <w:szCs w:val="20"/>
              </w:rPr>
              <w:t>составлять «</w:t>
            </w:r>
            <w:r>
              <w:rPr>
                <w:sz w:val="20"/>
                <w:szCs w:val="20"/>
              </w:rPr>
              <w:t>цепочки» превращений, составлять молекулярные и полные ионные уравнения по сокращенным ионным уравнениям</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854CA5" w:rsidRDefault="00976D44" w:rsidP="00976D44">
            <w:pPr>
              <w:rPr>
                <w:sz w:val="20"/>
                <w:szCs w:val="20"/>
              </w:rPr>
            </w:pPr>
            <w:r>
              <w:rPr>
                <w:sz w:val="20"/>
                <w:szCs w:val="20"/>
              </w:rPr>
              <w:t>Учитывают правило в планировании и контроле способа решения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 xml:space="preserve">Используют поиск необходимой информации для выполнения учебных заданий с использованием учебной </w:t>
            </w:r>
            <w:proofErr w:type="spellStart"/>
            <w:r>
              <w:rPr>
                <w:sz w:val="20"/>
                <w:szCs w:val="20"/>
              </w:rPr>
              <w:t>литратуры</w:t>
            </w:r>
            <w:proofErr w:type="spellEnd"/>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Учитывают разные мнения и стремятся к координации различных позиций в сотрудничестве</w:t>
            </w:r>
          </w:p>
        </w:tc>
        <w:tc>
          <w:tcPr>
            <w:tcW w:w="1559" w:type="dxa"/>
          </w:tcPr>
          <w:p w:rsidR="00976D44" w:rsidRPr="007C4E1B" w:rsidRDefault="00976D44" w:rsidP="00976D44">
            <w:pPr>
              <w:rPr>
                <w:sz w:val="20"/>
                <w:szCs w:val="20"/>
              </w:rPr>
            </w:pPr>
            <w:r w:rsidRPr="007C4E1B">
              <w:rPr>
                <w:sz w:val="20"/>
                <w:szCs w:val="20"/>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976D44" w:rsidRPr="00F169F9" w:rsidTr="003C366C">
        <w:tc>
          <w:tcPr>
            <w:tcW w:w="1583" w:type="dxa"/>
            <w:gridSpan w:val="2"/>
          </w:tcPr>
          <w:p w:rsidR="00976D44" w:rsidRPr="00F169F9" w:rsidRDefault="00976D44" w:rsidP="00976D44">
            <w:r w:rsidRPr="00F169F9">
              <w:rPr>
                <w:lang w:val="en-US"/>
              </w:rPr>
              <w:t>25</w:t>
            </w:r>
            <w:r w:rsidRPr="00F169F9">
              <w:t>.</w:t>
            </w:r>
          </w:p>
        </w:tc>
        <w:tc>
          <w:tcPr>
            <w:tcW w:w="2386" w:type="dxa"/>
            <w:gridSpan w:val="2"/>
          </w:tcPr>
          <w:p w:rsidR="00976D44" w:rsidRPr="00F169F9" w:rsidRDefault="00976D44" w:rsidP="00976D44">
            <w:pPr>
              <w:rPr>
                <w:b/>
              </w:rPr>
            </w:pPr>
            <w:r w:rsidRPr="00F169F9">
              <w:rPr>
                <w:b/>
              </w:rPr>
              <w:t>Практическая работа №2</w:t>
            </w:r>
          </w:p>
          <w:p w:rsidR="00976D44" w:rsidRPr="00F169F9" w:rsidRDefault="00976D44" w:rsidP="00976D44">
            <w:r w:rsidRPr="00F169F9">
              <w:t>Получение и свойства соединений металлов</w:t>
            </w:r>
          </w:p>
        </w:tc>
        <w:tc>
          <w:tcPr>
            <w:tcW w:w="993" w:type="dxa"/>
            <w:gridSpan w:val="2"/>
          </w:tcPr>
          <w:p w:rsidR="00976D44" w:rsidRPr="00F169F9" w:rsidRDefault="00976D44" w:rsidP="00976D44">
            <w:pPr>
              <w:jc w:val="center"/>
            </w:pPr>
          </w:p>
        </w:tc>
        <w:tc>
          <w:tcPr>
            <w:tcW w:w="3317" w:type="dxa"/>
            <w:gridSpan w:val="2"/>
          </w:tcPr>
          <w:p w:rsidR="00976D44" w:rsidRPr="0059494E" w:rsidRDefault="00976D44" w:rsidP="00976D44">
            <w:pPr>
              <w:rPr>
                <w:sz w:val="20"/>
                <w:szCs w:val="20"/>
              </w:rPr>
            </w:pPr>
            <w:r w:rsidRPr="0059494E">
              <w:rPr>
                <w:sz w:val="20"/>
                <w:szCs w:val="20"/>
              </w:rPr>
              <w:t>Получение и свойства соединений металлов</w:t>
            </w:r>
          </w:p>
          <w:p w:rsidR="00976D44" w:rsidRPr="00F169F9" w:rsidRDefault="00976D44" w:rsidP="00976D44"/>
        </w:tc>
        <w:tc>
          <w:tcPr>
            <w:tcW w:w="3061" w:type="dxa"/>
          </w:tcPr>
          <w:p w:rsidR="00976D44" w:rsidRDefault="00976D44" w:rsidP="00976D44">
            <w:pPr>
              <w:rPr>
                <w:sz w:val="20"/>
                <w:szCs w:val="20"/>
              </w:rPr>
            </w:pPr>
            <w:r w:rsidRPr="00F96FCC">
              <w:rPr>
                <w:i/>
                <w:sz w:val="20"/>
                <w:szCs w:val="20"/>
              </w:rPr>
              <w:t>Научатся:</w:t>
            </w:r>
            <w:r w:rsidRPr="00F96FCC">
              <w:rPr>
                <w:sz w:val="20"/>
                <w:szCs w:val="20"/>
              </w:rPr>
              <w:t xml:space="preserve"> 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976D44" w:rsidRPr="00F96FCC" w:rsidRDefault="00976D44" w:rsidP="00976D44">
            <w:pPr>
              <w:rPr>
                <w:sz w:val="20"/>
                <w:szCs w:val="20"/>
              </w:rPr>
            </w:pPr>
            <w:r w:rsidRPr="00F96FCC">
              <w:rPr>
                <w:i/>
                <w:sz w:val="20"/>
                <w:szCs w:val="20"/>
              </w:rPr>
              <w:t xml:space="preserve">Получат возможность научиться: </w:t>
            </w:r>
            <w:r>
              <w:rPr>
                <w:sz w:val="20"/>
                <w:szCs w:val="20"/>
              </w:rPr>
              <w:t xml:space="preserve">осознавать необходимость соблюдения </w:t>
            </w:r>
            <w:proofErr w:type="spellStart"/>
            <w:r>
              <w:rPr>
                <w:sz w:val="20"/>
                <w:szCs w:val="20"/>
              </w:rPr>
              <w:t>правилТБ</w:t>
            </w:r>
            <w:proofErr w:type="spellEnd"/>
            <w:r>
              <w:rPr>
                <w:sz w:val="20"/>
                <w:szCs w:val="20"/>
              </w:rPr>
              <w:t xml:space="preserve"> и </w:t>
            </w:r>
            <w:proofErr w:type="gramStart"/>
            <w:r>
              <w:rPr>
                <w:sz w:val="20"/>
                <w:szCs w:val="20"/>
              </w:rPr>
              <w:t>ОТ</w:t>
            </w:r>
            <w:proofErr w:type="gramEnd"/>
            <w:r>
              <w:rPr>
                <w:sz w:val="20"/>
                <w:szCs w:val="20"/>
              </w:rPr>
              <w:t xml:space="preserve"> </w:t>
            </w:r>
            <w:proofErr w:type="gramStart"/>
            <w:r>
              <w:rPr>
                <w:sz w:val="20"/>
                <w:szCs w:val="20"/>
              </w:rPr>
              <w:t>для</w:t>
            </w:r>
            <w:proofErr w:type="gramEnd"/>
            <w:r>
              <w:rPr>
                <w:sz w:val="20"/>
                <w:szCs w:val="20"/>
              </w:rPr>
              <w:t xml:space="preserve"> сохранения  здоровья окружающих.</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731625" w:rsidRDefault="00976D44" w:rsidP="00976D44">
            <w:pPr>
              <w:rPr>
                <w:sz w:val="20"/>
                <w:szCs w:val="20"/>
              </w:rPr>
            </w:pPr>
            <w:r>
              <w:rPr>
                <w:sz w:val="20"/>
                <w:szCs w:val="20"/>
              </w:rPr>
              <w:t>Осуществляют пошаговый контроль по результату</w:t>
            </w:r>
          </w:p>
          <w:p w:rsidR="00976D44" w:rsidRPr="00731625" w:rsidRDefault="00976D44" w:rsidP="00976D44">
            <w:pPr>
              <w:rPr>
                <w:sz w:val="20"/>
                <w:szCs w:val="20"/>
              </w:rPr>
            </w:pPr>
          </w:p>
          <w:p w:rsidR="00976D44" w:rsidRPr="00141CE0" w:rsidRDefault="00976D44" w:rsidP="00976D44">
            <w:pPr>
              <w:rPr>
                <w:b/>
                <w:sz w:val="20"/>
                <w:szCs w:val="20"/>
              </w:rPr>
            </w:pPr>
            <w:r w:rsidRPr="00FB54F6">
              <w:rPr>
                <w:b/>
                <w:sz w:val="20"/>
                <w:szCs w:val="20"/>
              </w:rPr>
              <w:t>Познавательные:</w:t>
            </w:r>
          </w:p>
          <w:p w:rsidR="00976D44" w:rsidRPr="00731625" w:rsidRDefault="00976D44" w:rsidP="00976D44">
            <w:pPr>
              <w:rPr>
                <w:sz w:val="20"/>
                <w:szCs w:val="20"/>
              </w:rPr>
            </w:pPr>
            <w:r>
              <w:rPr>
                <w:sz w:val="20"/>
                <w:szCs w:val="20"/>
              </w:rPr>
              <w:t>Строят речевое высказывание в устной и письменной форме</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sidRPr="00141CE0">
              <w:rPr>
                <w:sz w:val="20"/>
                <w:szCs w:val="20"/>
              </w:rPr>
              <w:t>Учитывают разные мнения и стремятся к координации различных позиций в сотрудничестве</w:t>
            </w:r>
          </w:p>
        </w:tc>
        <w:tc>
          <w:tcPr>
            <w:tcW w:w="1559" w:type="dxa"/>
          </w:tcPr>
          <w:p w:rsidR="00976D44" w:rsidRPr="00F169F9" w:rsidRDefault="00976D44" w:rsidP="00976D44">
            <w:pPr>
              <w:jc w:val="center"/>
            </w:pPr>
            <w:r w:rsidRPr="000518D9">
              <w:rPr>
                <w:sz w:val="20"/>
                <w:szCs w:val="20"/>
              </w:rPr>
              <w:t>Овладение навыками для практической деятельности</w:t>
            </w:r>
          </w:p>
        </w:tc>
      </w:tr>
      <w:tr w:rsidR="00976D44" w:rsidRPr="00F169F9" w:rsidTr="003C366C">
        <w:tc>
          <w:tcPr>
            <w:tcW w:w="1583" w:type="dxa"/>
            <w:gridSpan w:val="2"/>
          </w:tcPr>
          <w:p w:rsidR="00976D44" w:rsidRPr="00F169F9" w:rsidRDefault="00976D44" w:rsidP="00976D44">
            <w:r w:rsidRPr="00F169F9">
              <w:t>26.</w:t>
            </w:r>
          </w:p>
        </w:tc>
        <w:tc>
          <w:tcPr>
            <w:tcW w:w="2386" w:type="dxa"/>
            <w:gridSpan w:val="2"/>
          </w:tcPr>
          <w:p w:rsidR="00976D44" w:rsidRPr="00F169F9" w:rsidRDefault="00976D44" w:rsidP="00976D44">
            <w:pPr>
              <w:rPr>
                <w:b/>
              </w:rPr>
            </w:pPr>
            <w:r w:rsidRPr="00F169F9">
              <w:rPr>
                <w:b/>
              </w:rPr>
              <w:t>Практическая работа №3</w:t>
            </w:r>
          </w:p>
          <w:p w:rsidR="00976D44" w:rsidRPr="00F169F9" w:rsidRDefault="00976D44" w:rsidP="00976D44">
            <w:r w:rsidRPr="00F169F9">
              <w:t xml:space="preserve">Решение </w:t>
            </w:r>
            <w:proofErr w:type="gramStart"/>
            <w:r w:rsidRPr="00F169F9">
              <w:t>экспериментальных</w:t>
            </w:r>
            <w:proofErr w:type="gramEnd"/>
            <w:r w:rsidRPr="00F169F9">
              <w:t xml:space="preserve"> </w:t>
            </w:r>
          </w:p>
          <w:p w:rsidR="00976D44" w:rsidRPr="00F169F9" w:rsidRDefault="00976D44" w:rsidP="00976D44">
            <w:r w:rsidRPr="00F169F9">
              <w:t xml:space="preserve">задач на распознавание и получение соединений металлов </w:t>
            </w:r>
          </w:p>
          <w:p w:rsidR="00976D44" w:rsidRPr="00F169F9" w:rsidRDefault="00976D44" w:rsidP="00976D44">
            <w:pPr>
              <w:rPr>
                <w:b/>
              </w:rPr>
            </w:pP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59494E" w:rsidRDefault="00976D44" w:rsidP="00976D44">
            <w:pPr>
              <w:rPr>
                <w:sz w:val="20"/>
                <w:szCs w:val="20"/>
              </w:rPr>
            </w:pPr>
            <w:r>
              <w:rPr>
                <w:sz w:val="20"/>
                <w:szCs w:val="20"/>
              </w:rPr>
              <w:t xml:space="preserve">Решение </w:t>
            </w:r>
            <w:proofErr w:type="gramStart"/>
            <w:r>
              <w:rPr>
                <w:sz w:val="20"/>
                <w:szCs w:val="20"/>
              </w:rPr>
              <w:t>экспе</w:t>
            </w:r>
            <w:r w:rsidRPr="0059494E">
              <w:rPr>
                <w:sz w:val="20"/>
                <w:szCs w:val="20"/>
              </w:rPr>
              <w:t>риментальных</w:t>
            </w:r>
            <w:proofErr w:type="gramEnd"/>
            <w:r w:rsidRPr="0059494E">
              <w:rPr>
                <w:sz w:val="20"/>
                <w:szCs w:val="20"/>
              </w:rPr>
              <w:t xml:space="preserve"> </w:t>
            </w:r>
          </w:p>
          <w:p w:rsidR="00976D44" w:rsidRPr="0059494E" w:rsidRDefault="00976D44" w:rsidP="00976D44">
            <w:pPr>
              <w:rPr>
                <w:sz w:val="20"/>
                <w:szCs w:val="20"/>
              </w:rPr>
            </w:pPr>
            <w:r w:rsidRPr="0059494E">
              <w:rPr>
                <w:sz w:val="20"/>
                <w:szCs w:val="20"/>
              </w:rPr>
              <w:t>задач на распо</w:t>
            </w:r>
            <w:r>
              <w:rPr>
                <w:sz w:val="20"/>
                <w:szCs w:val="20"/>
              </w:rPr>
              <w:t>знавание и получение соеди</w:t>
            </w:r>
            <w:r w:rsidRPr="0059494E">
              <w:rPr>
                <w:sz w:val="20"/>
                <w:szCs w:val="20"/>
              </w:rPr>
              <w:t xml:space="preserve">нений металлов </w:t>
            </w:r>
          </w:p>
          <w:p w:rsidR="00976D44" w:rsidRPr="00F169F9" w:rsidRDefault="00976D44" w:rsidP="00976D44"/>
        </w:tc>
        <w:tc>
          <w:tcPr>
            <w:tcW w:w="3061" w:type="dxa"/>
          </w:tcPr>
          <w:p w:rsidR="00976D44" w:rsidRDefault="00976D44" w:rsidP="00976D44">
            <w:pPr>
              <w:rPr>
                <w:sz w:val="20"/>
                <w:szCs w:val="20"/>
              </w:rPr>
            </w:pPr>
            <w:r w:rsidRPr="001862A1">
              <w:rPr>
                <w:i/>
                <w:sz w:val="20"/>
                <w:szCs w:val="20"/>
              </w:rPr>
              <w:t>Научатся</w:t>
            </w:r>
            <w:r w:rsidRPr="001862A1">
              <w:rPr>
                <w:sz w:val="20"/>
                <w:szCs w:val="20"/>
              </w:rPr>
              <w:t xml:space="preserve">: </w:t>
            </w:r>
            <w:r w:rsidRPr="00F96FCC">
              <w:rPr>
                <w:sz w:val="20"/>
                <w:szCs w:val="20"/>
              </w:rPr>
              <w:t>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976D44" w:rsidRPr="00F169F9" w:rsidRDefault="00976D44" w:rsidP="00976D44">
            <w:r w:rsidRPr="00F96FCC">
              <w:rPr>
                <w:i/>
                <w:sz w:val="20"/>
                <w:szCs w:val="20"/>
              </w:rPr>
              <w:t xml:space="preserve">Получат возможность научиться: </w:t>
            </w:r>
            <w:r>
              <w:rPr>
                <w:sz w:val="20"/>
                <w:szCs w:val="20"/>
              </w:rPr>
              <w:t xml:space="preserve">осознавать необходимость соблюдения </w:t>
            </w:r>
            <w:proofErr w:type="spellStart"/>
            <w:r>
              <w:rPr>
                <w:sz w:val="20"/>
                <w:szCs w:val="20"/>
              </w:rPr>
              <w:t>правилТБ</w:t>
            </w:r>
            <w:proofErr w:type="spellEnd"/>
            <w:r>
              <w:rPr>
                <w:sz w:val="20"/>
                <w:szCs w:val="20"/>
              </w:rPr>
              <w:t xml:space="preserve"> и </w:t>
            </w:r>
            <w:proofErr w:type="gramStart"/>
            <w:r>
              <w:rPr>
                <w:sz w:val="20"/>
                <w:szCs w:val="20"/>
              </w:rPr>
              <w:t>ОТ</w:t>
            </w:r>
            <w:proofErr w:type="gramEnd"/>
            <w:r>
              <w:rPr>
                <w:sz w:val="20"/>
                <w:szCs w:val="20"/>
              </w:rPr>
              <w:t xml:space="preserve"> </w:t>
            </w:r>
            <w:proofErr w:type="gramStart"/>
            <w:r>
              <w:rPr>
                <w:sz w:val="20"/>
                <w:szCs w:val="20"/>
              </w:rPr>
              <w:t>для</w:t>
            </w:r>
            <w:proofErr w:type="gramEnd"/>
            <w:r>
              <w:rPr>
                <w:sz w:val="20"/>
                <w:szCs w:val="20"/>
              </w:rPr>
              <w:t xml:space="preserve"> сохранения  своего здоровья  и окружающих.</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731625" w:rsidRDefault="00976D44" w:rsidP="00976D44">
            <w:pPr>
              <w:rPr>
                <w:sz w:val="20"/>
                <w:szCs w:val="20"/>
              </w:rPr>
            </w:pPr>
            <w:r>
              <w:rPr>
                <w:sz w:val="20"/>
                <w:szCs w:val="20"/>
              </w:rPr>
              <w:t>Осуществляют пошаговый контроль по результату</w:t>
            </w:r>
          </w:p>
          <w:p w:rsidR="00976D44" w:rsidRPr="00731625" w:rsidRDefault="00976D44" w:rsidP="00976D44">
            <w:pPr>
              <w:rPr>
                <w:sz w:val="20"/>
                <w:szCs w:val="20"/>
              </w:rPr>
            </w:pPr>
          </w:p>
          <w:p w:rsidR="00976D44" w:rsidRPr="00141CE0" w:rsidRDefault="00976D44" w:rsidP="00976D44">
            <w:pPr>
              <w:rPr>
                <w:b/>
                <w:sz w:val="20"/>
                <w:szCs w:val="20"/>
              </w:rPr>
            </w:pPr>
            <w:r w:rsidRPr="00FB54F6">
              <w:rPr>
                <w:b/>
                <w:sz w:val="20"/>
                <w:szCs w:val="20"/>
              </w:rPr>
              <w:t>Познавательные:</w:t>
            </w:r>
          </w:p>
          <w:p w:rsidR="00976D44" w:rsidRPr="00731625" w:rsidRDefault="00976D44" w:rsidP="00976D44">
            <w:pPr>
              <w:rPr>
                <w:sz w:val="20"/>
                <w:szCs w:val="20"/>
              </w:rPr>
            </w:pPr>
            <w:r>
              <w:rPr>
                <w:sz w:val="20"/>
                <w:szCs w:val="20"/>
              </w:rPr>
              <w:t>Проводят сравнение и классификацию по заданным критериям</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t>Договариваются о совместных действиях в различных ситуациях</w:t>
            </w:r>
          </w:p>
        </w:tc>
        <w:tc>
          <w:tcPr>
            <w:tcW w:w="1559" w:type="dxa"/>
          </w:tcPr>
          <w:p w:rsidR="00976D44" w:rsidRPr="00F169F9" w:rsidRDefault="00976D44" w:rsidP="00976D44">
            <w:pPr>
              <w:jc w:val="center"/>
            </w:pPr>
            <w:r w:rsidRPr="000518D9">
              <w:rPr>
                <w:sz w:val="20"/>
                <w:szCs w:val="20"/>
              </w:rPr>
              <w:t>Овладение навыками для практической деятельности</w:t>
            </w:r>
          </w:p>
        </w:tc>
      </w:tr>
      <w:tr w:rsidR="00976D44" w:rsidRPr="00F169F9" w:rsidTr="003C366C">
        <w:tc>
          <w:tcPr>
            <w:tcW w:w="1583" w:type="dxa"/>
            <w:gridSpan w:val="2"/>
          </w:tcPr>
          <w:p w:rsidR="00976D44" w:rsidRPr="00F169F9" w:rsidRDefault="00976D44" w:rsidP="00976D44">
            <w:r w:rsidRPr="00F169F9">
              <w:t>27.</w:t>
            </w:r>
          </w:p>
        </w:tc>
        <w:tc>
          <w:tcPr>
            <w:tcW w:w="2386" w:type="dxa"/>
            <w:gridSpan w:val="2"/>
          </w:tcPr>
          <w:p w:rsidR="00976D44" w:rsidRPr="00F169F9" w:rsidRDefault="00976D44" w:rsidP="00976D44">
            <w:r w:rsidRPr="00F169F9">
              <w:t>Обобщение знаний по теме «Металлы»</w:t>
            </w:r>
          </w:p>
        </w:tc>
        <w:tc>
          <w:tcPr>
            <w:tcW w:w="993" w:type="dxa"/>
            <w:gridSpan w:val="2"/>
          </w:tcPr>
          <w:p w:rsidR="00976D44" w:rsidRPr="00F169F9" w:rsidRDefault="00976D44" w:rsidP="00976D44">
            <w:pPr>
              <w:jc w:val="center"/>
            </w:pPr>
          </w:p>
        </w:tc>
        <w:tc>
          <w:tcPr>
            <w:tcW w:w="3317" w:type="dxa"/>
            <w:gridSpan w:val="2"/>
          </w:tcPr>
          <w:p w:rsidR="00976D44" w:rsidRPr="00F169F9" w:rsidRDefault="00976D44" w:rsidP="00976D44">
            <w:pPr>
              <w:jc w:val="center"/>
            </w:pPr>
          </w:p>
        </w:tc>
        <w:tc>
          <w:tcPr>
            <w:tcW w:w="3061" w:type="dxa"/>
          </w:tcPr>
          <w:p w:rsidR="00976D44" w:rsidRPr="00DD2F68" w:rsidRDefault="00976D44" w:rsidP="00976D44">
            <w:pPr>
              <w:rPr>
                <w:sz w:val="20"/>
                <w:szCs w:val="20"/>
              </w:rPr>
            </w:pPr>
            <w:r w:rsidRPr="00DD2F68">
              <w:rPr>
                <w:i/>
                <w:sz w:val="20"/>
                <w:szCs w:val="20"/>
              </w:rPr>
              <w:t>Научатся</w:t>
            </w:r>
            <w:r w:rsidRPr="00DD2F68">
              <w:rPr>
                <w:sz w:val="20"/>
                <w:szCs w:val="20"/>
              </w:rPr>
              <w:t>:  обобщать знания и представлять их схем, таблиц, презентаций</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332C5C" w:rsidRDefault="00976D44" w:rsidP="00976D44">
            <w:pPr>
              <w:rPr>
                <w:sz w:val="20"/>
                <w:szCs w:val="20"/>
              </w:rPr>
            </w:pPr>
            <w:r>
              <w:rPr>
                <w:sz w:val="20"/>
                <w:szCs w:val="20"/>
              </w:rPr>
              <w:t>Вносят необходимые коррективы в действие после его завершения на основе его и учета характера сделанных ошибок</w:t>
            </w:r>
          </w:p>
          <w:p w:rsidR="00976D44" w:rsidRDefault="00976D44" w:rsidP="00976D44">
            <w:pPr>
              <w:rPr>
                <w:b/>
                <w:sz w:val="20"/>
                <w:szCs w:val="20"/>
              </w:rPr>
            </w:pPr>
            <w:r w:rsidRPr="00FB54F6">
              <w:rPr>
                <w:b/>
                <w:sz w:val="20"/>
                <w:szCs w:val="20"/>
              </w:rPr>
              <w:t>Познавательные:</w:t>
            </w:r>
          </w:p>
          <w:p w:rsidR="00976D44" w:rsidRPr="00332C5C" w:rsidRDefault="00976D44" w:rsidP="00976D44">
            <w:pPr>
              <w:rPr>
                <w:sz w:val="20"/>
                <w:szCs w:val="20"/>
              </w:rPr>
            </w:pPr>
            <w:r w:rsidRPr="00332C5C">
              <w:rPr>
                <w:sz w:val="20"/>
                <w:szCs w:val="20"/>
              </w:rPr>
              <w:t>Строят речевое высказывание в устной и письменной форме</w:t>
            </w:r>
          </w:p>
          <w:p w:rsidR="00976D44" w:rsidRPr="00F169F9" w:rsidRDefault="00976D44" w:rsidP="00976D44">
            <w:proofErr w:type="spellStart"/>
            <w:r w:rsidRPr="00FB54F6">
              <w:rPr>
                <w:b/>
                <w:sz w:val="20"/>
                <w:szCs w:val="20"/>
              </w:rPr>
              <w:t>Коммукативные</w:t>
            </w:r>
            <w:proofErr w:type="spellEnd"/>
            <w:r w:rsidRPr="00FB54F6">
              <w:rPr>
                <w:b/>
                <w:sz w:val="20"/>
                <w:szCs w:val="20"/>
              </w:rPr>
              <w:t>:</w:t>
            </w:r>
            <w:r>
              <w:rPr>
                <w:b/>
                <w:sz w:val="20"/>
                <w:szCs w:val="20"/>
              </w:rPr>
              <w:t xml:space="preserve"> </w:t>
            </w:r>
            <w:r w:rsidRPr="00332C5C">
              <w:rPr>
                <w:sz w:val="20"/>
                <w:szCs w:val="20"/>
              </w:rPr>
              <w:t>контролируют действия партнера</w:t>
            </w:r>
          </w:p>
        </w:tc>
        <w:tc>
          <w:tcPr>
            <w:tcW w:w="1559" w:type="dxa"/>
          </w:tcPr>
          <w:p w:rsidR="00976D44" w:rsidRPr="007C4E1B" w:rsidRDefault="00976D44" w:rsidP="00976D44">
            <w:pPr>
              <w:rPr>
                <w:sz w:val="20"/>
                <w:szCs w:val="20"/>
              </w:rPr>
            </w:pPr>
            <w:r w:rsidRPr="007C4E1B">
              <w:rPr>
                <w:sz w:val="20"/>
                <w:szCs w:val="20"/>
              </w:rPr>
              <w:t xml:space="preserve">Выражают адекватное понимание причин </w:t>
            </w:r>
            <w:r>
              <w:rPr>
                <w:sz w:val="20"/>
                <w:szCs w:val="20"/>
              </w:rPr>
              <w:t xml:space="preserve"> успеха и неуспеха учебно</w:t>
            </w:r>
            <w:r w:rsidRPr="007C4E1B">
              <w:rPr>
                <w:sz w:val="20"/>
                <w:szCs w:val="20"/>
              </w:rPr>
              <w:t>й деятельности</w:t>
            </w:r>
          </w:p>
        </w:tc>
      </w:tr>
      <w:tr w:rsidR="00976D44" w:rsidRPr="00F169F9" w:rsidTr="003C366C">
        <w:tc>
          <w:tcPr>
            <w:tcW w:w="1583" w:type="dxa"/>
            <w:gridSpan w:val="2"/>
          </w:tcPr>
          <w:p w:rsidR="00976D44" w:rsidRPr="00F169F9" w:rsidRDefault="00976D44" w:rsidP="00976D44">
            <w:r w:rsidRPr="00F169F9">
              <w:lastRenderedPageBreak/>
              <w:t>28.</w:t>
            </w:r>
          </w:p>
        </w:tc>
        <w:tc>
          <w:tcPr>
            <w:tcW w:w="2386" w:type="dxa"/>
            <w:gridSpan w:val="2"/>
          </w:tcPr>
          <w:p w:rsidR="00976D44" w:rsidRPr="00F169F9" w:rsidRDefault="00976D44" w:rsidP="00976D44">
            <w:pPr>
              <w:rPr>
                <w:b/>
              </w:rPr>
            </w:pPr>
            <w:r w:rsidRPr="00F169F9">
              <w:rPr>
                <w:b/>
              </w:rPr>
              <w:t>Контрольная работа №2</w:t>
            </w:r>
          </w:p>
          <w:p w:rsidR="00976D44" w:rsidRPr="00F169F9" w:rsidRDefault="00976D44" w:rsidP="00976D44">
            <w:r w:rsidRPr="00F169F9">
              <w:t xml:space="preserve">по теме «Металлы» </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F169F9" w:rsidRDefault="00976D44" w:rsidP="00976D44">
            <w:r w:rsidRPr="007A2C4D">
              <w:rPr>
                <w:sz w:val="20"/>
                <w:szCs w:val="20"/>
              </w:rPr>
              <w:t xml:space="preserve">Контроль предметных и </w:t>
            </w:r>
            <w:proofErr w:type="spellStart"/>
            <w:r w:rsidRPr="007A2C4D">
              <w:rPr>
                <w:sz w:val="20"/>
                <w:szCs w:val="20"/>
              </w:rPr>
              <w:t>метапредметных</w:t>
            </w:r>
            <w:proofErr w:type="spellEnd"/>
            <w:r w:rsidRPr="007A2C4D">
              <w:rPr>
                <w:sz w:val="20"/>
                <w:szCs w:val="20"/>
              </w:rPr>
              <w:t xml:space="preserve"> учебных действий по теме «Металлы</w:t>
            </w:r>
            <w:r>
              <w:t>»</w:t>
            </w:r>
          </w:p>
        </w:tc>
        <w:tc>
          <w:tcPr>
            <w:tcW w:w="3061" w:type="dxa"/>
          </w:tcPr>
          <w:p w:rsidR="00976D44" w:rsidRPr="00F169F9" w:rsidRDefault="00976D44" w:rsidP="00976D44">
            <w:r w:rsidRPr="001862A1">
              <w:rPr>
                <w:i/>
                <w:sz w:val="20"/>
                <w:szCs w:val="20"/>
              </w:rPr>
              <w:t>Научатся</w:t>
            </w:r>
            <w:r w:rsidRPr="001862A1">
              <w:rPr>
                <w:sz w:val="20"/>
                <w:szCs w:val="20"/>
              </w:rPr>
              <w:t>: применять полученные знания и сформированные умения</w:t>
            </w:r>
            <w:r>
              <w:rPr>
                <w:sz w:val="20"/>
                <w:szCs w:val="20"/>
              </w:rPr>
              <w:t xml:space="preserve"> </w:t>
            </w:r>
            <w:r w:rsidRPr="001862A1">
              <w:rPr>
                <w:sz w:val="20"/>
                <w:szCs w:val="20"/>
              </w:rPr>
              <w:t>для решения учебных задач</w:t>
            </w:r>
          </w:p>
        </w:tc>
        <w:tc>
          <w:tcPr>
            <w:tcW w:w="3544" w:type="dxa"/>
            <w:gridSpan w:val="3"/>
          </w:tcPr>
          <w:p w:rsidR="00976D44" w:rsidRDefault="00976D44" w:rsidP="00976D44">
            <w:pPr>
              <w:rPr>
                <w:b/>
                <w:sz w:val="20"/>
                <w:szCs w:val="20"/>
              </w:rPr>
            </w:pPr>
            <w:r w:rsidRPr="00FB54F6">
              <w:rPr>
                <w:b/>
                <w:sz w:val="20"/>
                <w:szCs w:val="20"/>
              </w:rPr>
              <w:t>Регулятивные:</w:t>
            </w:r>
          </w:p>
          <w:p w:rsidR="00976D44" w:rsidRPr="00322370" w:rsidRDefault="00976D44" w:rsidP="00976D44">
            <w:pPr>
              <w:rPr>
                <w:sz w:val="20"/>
                <w:szCs w:val="20"/>
              </w:rPr>
            </w:pPr>
            <w:r>
              <w:rPr>
                <w:sz w:val="20"/>
                <w:szCs w:val="20"/>
              </w:rPr>
              <w:t>Осуществляют итоговый и  пошаговый контроль по результату</w:t>
            </w:r>
          </w:p>
          <w:p w:rsidR="00976D44" w:rsidRDefault="00976D44" w:rsidP="00976D44">
            <w:pPr>
              <w:rPr>
                <w:b/>
                <w:sz w:val="20"/>
                <w:szCs w:val="20"/>
              </w:rPr>
            </w:pPr>
            <w:r w:rsidRPr="00FB54F6">
              <w:rPr>
                <w:b/>
                <w:sz w:val="20"/>
                <w:szCs w:val="20"/>
              </w:rPr>
              <w:t>Познавательные:</w:t>
            </w:r>
          </w:p>
          <w:p w:rsidR="00976D44" w:rsidRPr="00332C5C" w:rsidRDefault="00976D44" w:rsidP="00976D44">
            <w:pPr>
              <w:rPr>
                <w:sz w:val="20"/>
                <w:szCs w:val="20"/>
              </w:rPr>
            </w:pPr>
            <w:r w:rsidRPr="00332C5C">
              <w:rPr>
                <w:sz w:val="20"/>
                <w:szCs w:val="20"/>
              </w:rPr>
              <w:t>Строят речевое высказывание в устной и письменной форме</w:t>
            </w:r>
          </w:p>
          <w:p w:rsidR="00976D44" w:rsidRPr="00F169F9" w:rsidRDefault="00976D44" w:rsidP="00976D44">
            <w:proofErr w:type="spellStart"/>
            <w:r w:rsidRPr="00FB54F6">
              <w:rPr>
                <w:b/>
                <w:sz w:val="20"/>
                <w:szCs w:val="20"/>
              </w:rPr>
              <w:t>Коммукативные</w:t>
            </w:r>
            <w:proofErr w:type="spellEnd"/>
            <w:r w:rsidRPr="00FB54F6">
              <w:rPr>
                <w:b/>
                <w:sz w:val="20"/>
                <w:szCs w:val="20"/>
              </w:rPr>
              <w:t>:</w:t>
            </w:r>
            <w:r>
              <w:rPr>
                <w:b/>
                <w:sz w:val="20"/>
                <w:szCs w:val="20"/>
              </w:rPr>
              <w:t xml:space="preserve"> </w:t>
            </w:r>
            <w:r w:rsidRPr="00332C5C">
              <w:rPr>
                <w:sz w:val="20"/>
                <w:szCs w:val="20"/>
              </w:rPr>
              <w:t>контролируют действия партнера</w:t>
            </w:r>
          </w:p>
        </w:tc>
        <w:tc>
          <w:tcPr>
            <w:tcW w:w="1559" w:type="dxa"/>
          </w:tcPr>
          <w:p w:rsidR="00976D44" w:rsidRPr="00D828BB" w:rsidRDefault="00976D44" w:rsidP="00976D44">
            <w:pPr>
              <w:rPr>
                <w:sz w:val="20"/>
                <w:szCs w:val="20"/>
              </w:rPr>
            </w:pPr>
            <w:r w:rsidRPr="00D828BB">
              <w:rPr>
                <w:sz w:val="20"/>
                <w:szCs w:val="20"/>
              </w:rPr>
              <w:t xml:space="preserve">Проявляют </w:t>
            </w:r>
            <w:proofErr w:type="spellStart"/>
            <w:proofErr w:type="gramStart"/>
            <w:r w:rsidRPr="00D828BB">
              <w:rPr>
                <w:sz w:val="20"/>
                <w:szCs w:val="20"/>
              </w:rPr>
              <w:t>ответственно</w:t>
            </w:r>
            <w:r>
              <w:rPr>
                <w:sz w:val="20"/>
                <w:szCs w:val="20"/>
              </w:rPr>
              <w:t>-</w:t>
            </w:r>
            <w:r w:rsidRPr="00D828BB">
              <w:rPr>
                <w:sz w:val="20"/>
                <w:szCs w:val="20"/>
              </w:rPr>
              <w:t>сть</w:t>
            </w:r>
            <w:proofErr w:type="spellEnd"/>
            <w:proofErr w:type="gramEnd"/>
            <w:r w:rsidRPr="00D828BB">
              <w:rPr>
                <w:sz w:val="20"/>
                <w:szCs w:val="20"/>
              </w:rPr>
              <w:t xml:space="preserve"> за результаты</w:t>
            </w:r>
          </w:p>
        </w:tc>
      </w:tr>
      <w:tr w:rsidR="00976D44" w:rsidRPr="00F169F9" w:rsidTr="003C366C">
        <w:tc>
          <w:tcPr>
            <w:tcW w:w="16443" w:type="dxa"/>
            <w:gridSpan w:val="13"/>
          </w:tcPr>
          <w:p w:rsidR="00976D44" w:rsidRPr="00F169F9" w:rsidRDefault="00976D44" w:rsidP="00976D44">
            <w:pPr>
              <w:jc w:val="center"/>
              <w:rPr>
                <w:b/>
              </w:rPr>
            </w:pPr>
            <w:r>
              <w:rPr>
                <w:b/>
              </w:rPr>
              <w:t>Тема 3. Неметаллы(28ч.)</w:t>
            </w:r>
          </w:p>
        </w:tc>
      </w:tr>
      <w:tr w:rsidR="00976D44" w:rsidRPr="00F169F9" w:rsidTr="003C366C">
        <w:tc>
          <w:tcPr>
            <w:tcW w:w="1583" w:type="dxa"/>
            <w:gridSpan w:val="2"/>
          </w:tcPr>
          <w:p w:rsidR="00976D44" w:rsidRPr="00F169F9" w:rsidRDefault="00976D44" w:rsidP="00976D44">
            <w:r w:rsidRPr="00F169F9">
              <w:t>29.</w:t>
            </w:r>
          </w:p>
        </w:tc>
        <w:tc>
          <w:tcPr>
            <w:tcW w:w="2386" w:type="dxa"/>
            <w:gridSpan w:val="2"/>
          </w:tcPr>
          <w:p w:rsidR="00976D44" w:rsidRPr="00F169F9" w:rsidRDefault="00976D44" w:rsidP="00976D44">
            <w:r w:rsidRPr="00F169F9">
              <w:t xml:space="preserve">Общая характеристика неметаллов </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Default="00976D44" w:rsidP="00976D44">
            <w:pPr>
              <w:rPr>
                <w:sz w:val="20"/>
                <w:szCs w:val="20"/>
              </w:rPr>
            </w:pPr>
            <w:r w:rsidRPr="0059494E">
              <w:rPr>
                <w:sz w:val="20"/>
                <w:szCs w:val="20"/>
              </w:rPr>
              <w:t>Общая</w:t>
            </w:r>
            <w:r>
              <w:rPr>
                <w:sz w:val="20"/>
                <w:szCs w:val="20"/>
              </w:rPr>
              <w:t xml:space="preserve"> характеристика неметаллов: по</w:t>
            </w:r>
            <w:r w:rsidRPr="0059494E">
              <w:rPr>
                <w:sz w:val="20"/>
                <w:szCs w:val="20"/>
              </w:rPr>
              <w:t>ложе</w:t>
            </w:r>
            <w:r>
              <w:rPr>
                <w:sz w:val="20"/>
                <w:szCs w:val="20"/>
              </w:rPr>
              <w:t>ние в Периодической системе хи</w:t>
            </w:r>
            <w:r w:rsidRPr="0059494E">
              <w:rPr>
                <w:sz w:val="20"/>
                <w:szCs w:val="20"/>
              </w:rPr>
              <w:t xml:space="preserve">мических элементов </w:t>
            </w:r>
          </w:p>
          <w:p w:rsidR="00976D44" w:rsidRPr="0059494E" w:rsidRDefault="00976D44" w:rsidP="00976D44">
            <w:pPr>
              <w:rPr>
                <w:sz w:val="20"/>
                <w:szCs w:val="20"/>
              </w:rPr>
            </w:pPr>
            <w:r w:rsidRPr="0059494E">
              <w:rPr>
                <w:sz w:val="20"/>
                <w:szCs w:val="20"/>
              </w:rPr>
              <w:t>Д. И. Менделеева, особен</w:t>
            </w:r>
            <w:r>
              <w:rPr>
                <w:sz w:val="20"/>
                <w:szCs w:val="20"/>
              </w:rPr>
              <w:t xml:space="preserve">ности строения атомов, </w:t>
            </w:r>
            <w:proofErr w:type="spellStart"/>
            <w:r>
              <w:rPr>
                <w:sz w:val="20"/>
                <w:szCs w:val="20"/>
              </w:rPr>
              <w:t>электро</w:t>
            </w:r>
            <w:r w:rsidRPr="0059494E">
              <w:rPr>
                <w:sz w:val="20"/>
                <w:szCs w:val="20"/>
              </w:rPr>
              <w:t>отриц</w:t>
            </w:r>
            <w:r>
              <w:rPr>
                <w:sz w:val="20"/>
                <w:szCs w:val="20"/>
              </w:rPr>
              <w:t>ательность</w:t>
            </w:r>
            <w:proofErr w:type="spellEnd"/>
            <w:r>
              <w:rPr>
                <w:sz w:val="20"/>
                <w:szCs w:val="20"/>
              </w:rPr>
              <w:t xml:space="preserve"> (ЭО) как мера «</w:t>
            </w:r>
            <w:proofErr w:type="spellStart"/>
            <w:r>
              <w:rPr>
                <w:sz w:val="20"/>
                <w:szCs w:val="20"/>
              </w:rPr>
              <w:t>неме</w:t>
            </w:r>
            <w:r w:rsidRPr="0059494E">
              <w:rPr>
                <w:sz w:val="20"/>
                <w:szCs w:val="20"/>
              </w:rPr>
              <w:t>талличности</w:t>
            </w:r>
            <w:proofErr w:type="spellEnd"/>
            <w:r w:rsidRPr="0059494E">
              <w:rPr>
                <w:sz w:val="20"/>
                <w:szCs w:val="20"/>
              </w:rPr>
              <w:t>», ряд ЭО. Криста</w:t>
            </w:r>
            <w:r>
              <w:rPr>
                <w:sz w:val="20"/>
                <w:szCs w:val="20"/>
              </w:rPr>
              <w:t>лличе</w:t>
            </w:r>
            <w:r w:rsidRPr="0059494E">
              <w:rPr>
                <w:sz w:val="20"/>
                <w:szCs w:val="20"/>
              </w:rPr>
              <w:t xml:space="preserve">ское строение неметаллов — простых </w:t>
            </w:r>
          </w:p>
          <w:p w:rsidR="00976D44" w:rsidRPr="0059494E" w:rsidRDefault="00976D44" w:rsidP="00976D44">
            <w:pPr>
              <w:rPr>
                <w:sz w:val="20"/>
                <w:szCs w:val="20"/>
              </w:rPr>
            </w:pPr>
            <w:r w:rsidRPr="0059494E">
              <w:rPr>
                <w:sz w:val="20"/>
                <w:szCs w:val="20"/>
              </w:rPr>
              <w:t xml:space="preserve">веществ. Аллотропия. Физические </w:t>
            </w:r>
          </w:p>
          <w:p w:rsidR="00976D44" w:rsidRPr="0059494E" w:rsidRDefault="00976D44" w:rsidP="00976D44">
            <w:pPr>
              <w:rPr>
                <w:sz w:val="20"/>
                <w:szCs w:val="20"/>
              </w:rPr>
            </w:pPr>
            <w:r w:rsidRPr="0059494E">
              <w:rPr>
                <w:sz w:val="20"/>
                <w:szCs w:val="20"/>
              </w:rPr>
              <w:t>свойст</w:t>
            </w:r>
            <w:r>
              <w:rPr>
                <w:sz w:val="20"/>
                <w:szCs w:val="20"/>
              </w:rPr>
              <w:t xml:space="preserve">ва неметаллов. Относительность </w:t>
            </w:r>
            <w:r w:rsidRPr="0059494E">
              <w:rPr>
                <w:sz w:val="20"/>
                <w:szCs w:val="20"/>
              </w:rPr>
              <w:t>понятий «металл» и «неметалл»</w:t>
            </w:r>
          </w:p>
          <w:p w:rsidR="00976D44" w:rsidRPr="00F169F9" w:rsidRDefault="00976D44" w:rsidP="00976D44">
            <w:pPr>
              <w:jc w:val="center"/>
            </w:pPr>
          </w:p>
        </w:tc>
        <w:tc>
          <w:tcPr>
            <w:tcW w:w="3061" w:type="dxa"/>
          </w:tcPr>
          <w:p w:rsidR="00976D44" w:rsidRDefault="00976D44" w:rsidP="00976D44">
            <w:pPr>
              <w:rPr>
                <w:sz w:val="20"/>
                <w:szCs w:val="20"/>
              </w:rPr>
            </w:pPr>
            <w:r w:rsidRPr="005627F0">
              <w:rPr>
                <w:i/>
                <w:sz w:val="20"/>
                <w:szCs w:val="20"/>
              </w:rPr>
              <w:t>Научатся</w:t>
            </w:r>
            <w:r>
              <w:rPr>
                <w:sz w:val="20"/>
                <w:szCs w:val="20"/>
              </w:rPr>
              <w:t>: давать определения понятиям «</w:t>
            </w:r>
            <w:proofErr w:type="spellStart"/>
            <w:r>
              <w:rPr>
                <w:sz w:val="20"/>
                <w:szCs w:val="20"/>
              </w:rPr>
              <w:t>электроотрицательность</w:t>
            </w:r>
            <w:proofErr w:type="spellEnd"/>
            <w:r>
              <w:rPr>
                <w:sz w:val="20"/>
                <w:szCs w:val="20"/>
              </w:rPr>
              <w:t xml:space="preserve">» « аллотропия» характеризовать неметаллы по их положению в ПСХЭ Д.И.Менделеева, описывать строение физические свойства неметаллов, объяснять зависимость свойств неметаллов от их положения ПСХЭ </w:t>
            </w:r>
            <w:proofErr w:type="spellStart"/>
            <w:r>
              <w:rPr>
                <w:sz w:val="20"/>
                <w:szCs w:val="20"/>
              </w:rPr>
              <w:t>Д.И.Менделеева</w:t>
            </w:r>
            <w:proofErr w:type="gramStart"/>
            <w:r>
              <w:rPr>
                <w:sz w:val="20"/>
                <w:szCs w:val="20"/>
              </w:rPr>
              <w:t>;с</w:t>
            </w:r>
            <w:proofErr w:type="gramEnd"/>
            <w:r>
              <w:rPr>
                <w:sz w:val="20"/>
                <w:szCs w:val="20"/>
              </w:rPr>
              <w:t>оставлять</w:t>
            </w:r>
            <w:proofErr w:type="spellEnd"/>
            <w:r>
              <w:rPr>
                <w:sz w:val="20"/>
                <w:szCs w:val="20"/>
              </w:rPr>
              <w:t xml:space="preserve"> названия соединений неметаллов по формуле и формул по названию, научатся давать определения «аллотропия», «</w:t>
            </w:r>
            <w:proofErr w:type="spellStart"/>
            <w:r>
              <w:rPr>
                <w:sz w:val="20"/>
                <w:szCs w:val="20"/>
              </w:rPr>
              <w:t>аллотропные</w:t>
            </w:r>
            <w:proofErr w:type="spellEnd"/>
            <w:r>
              <w:rPr>
                <w:sz w:val="20"/>
                <w:szCs w:val="20"/>
              </w:rPr>
              <w:t xml:space="preserve"> модификации».</w:t>
            </w:r>
          </w:p>
          <w:p w:rsidR="00976D44" w:rsidRPr="00F169F9" w:rsidRDefault="00976D44" w:rsidP="00976D44">
            <w:r w:rsidRPr="005627F0">
              <w:rPr>
                <w:i/>
                <w:sz w:val="20"/>
                <w:szCs w:val="20"/>
              </w:rPr>
              <w:t>Получат возможность научиться</w:t>
            </w:r>
            <w:r>
              <w:rPr>
                <w:sz w:val="20"/>
                <w:szCs w:val="20"/>
              </w:rPr>
              <w:t>: прогнозировать свойства неизученных элементов и их соединений на основе знаний о периодическом законе</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6D4EBD" w:rsidRDefault="00976D44" w:rsidP="00976D44">
            <w:pPr>
              <w:rPr>
                <w:sz w:val="20"/>
                <w:szCs w:val="20"/>
              </w:rPr>
            </w:pPr>
            <w:r>
              <w:rPr>
                <w:sz w:val="20"/>
                <w:szCs w:val="20"/>
              </w:rPr>
              <w:t>Планируют свои действия в связи с поставленной задачей и условиями ее решения</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Ставят и формулируют цели и проблемы урока</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r>
              <w:rPr>
                <w:sz w:val="20"/>
                <w:szCs w:val="20"/>
              </w:rPr>
              <w:t>Адекватно используют речевые средства для эффективного решения коммуникативных задач</w:t>
            </w:r>
          </w:p>
        </w:tc>
        <w:tc>
          <w:tcPr>
            <w:tcW w:w="1984" w:type="dxa"/>
            <w:gridSpan w:val="2"/>
          </w:tcPr>
          <w:p w:rsidR="00976D44" w:rsidRPr="007C4E1B" w:rsidRDefault="00976D44" w:rsidP="00976D44">
            <w:pPr>
              <w:rPr>
                <w:sz w:val="20"/>
                <w:szCs w:val="20"/>
              </w:rPr>
            </w:pPr>
            <w:r w:rsidRPr="007C4E1B">
              <w:rPr>
                <w:sz w:val="20"/>
                <w:szCs w:val="20"/>
              </w:rPr>
              <w:t>Формирование готовности и способности к обучению и саморазвитию и самообразованию на основе мотивации к обучению и познанию</w:t>
            </w:r>
          </w:p>
        </w:tc>
      </w:tr>
      <w:tr w:rsidR="00976D44" w:rsidRPr="00F169F9" w:rsidTr="003C366C">
        <w:tc>
          <w:tcPr>
            <w:tcW w:w="1583" w:type="dxa"/>
            <w:gridSpan w:val="2"/>
          </w:tcPr>
          <w:p w:rsidR="00976D44" w:rsidRPr="00F169F9" w:rsidRDefault="00976D44" w:rsidP="00976D44">
            <w:r w:rsidRPr="00F169F9">
              <w:t>30.</w:t>
            </w:r>
          </w:p>
        </w:tc>
        <w:tc>
          <w:tcPr>
            <w:tcW w:w="2386" w:type="dxa"/>
            <w:gridSpan w:val="2"/>
          </w:tcPr>
          <w:p w:rsidR="00976D44" w:rsidRPr="00F169F9" w:rsidRDefault="00976D44" w:rsidP="00976D44">
            <w:r w:rsidRPr="00F169F9">
              <w:t xml:space="preserve">Общие химические свойства </w:t>
            </w:r>
          </w:p>
          <w:p w:rsidR="00976D44" w:rsidRPr="00F169F9" w:rsidRDefault="00976D44" w:rsidP="00976D44">
            <w:r w:rsidRPr="00F169F9">
              <w:t xml:space="preserve">неметаллов. </w:t>
            </w:r>
          </w:p>
          <w:p w:rsidR="00976D44" w:rsidRPr="00F169F9" w:rsidRDefault="00976D44" w:rsidP="00976D44">
            <w:r w:rsidRPr="00F169F9">
              <w:t xml:space="preserve">Неметаллы в природе и способы их получения </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4617A2" w:rsidRDefault="00976D44" w:rsidP="00976D44">
            <w:pPr>
              <w:rPr>
                <w:sz w:val="20"/>
                <w:szCs w:val="20"/>
              </w:rPr>
            </w:pPr>
            <w:r w:rsidRPr="004617A2">
              <w:rPr>
                <w:sz w:val="20"/>
                <w:szCs w:val="20"/>
              </w:rPr>
              <w:t>Общие химические свойства неметаллов</w:t>
            </w:r>
          </w:p>
          <w:p w:rsidR="00976D44" w:rsidRPr="00F169F9" w:rsidRDefault="00976D44" w:rsidP="00976D44">
            <w:pPr>
              <w:jc w:val="center"/>
            </w:pPr>
          </w:p>
        </w:tc>
        <w:tc>
          <w:tcPr>
            <w:tcW w:w="3061" w:type="dxa"/>
          </w:tcPr>
          <w:p w:rsidR="00976D44" w:rsidRDefault="00976D44" w:rsidP="00976D44">
            <w:pPr>
              <w:rPr>
                <w:sz w:val="20"/>
                <w:szCs w:val="20"/>
              </w:rPr>
            </w:pPr>
            <w:r w:rsidRPr="005627F0">
              <w:rPr>
                <w:i/>
                <w:sz w:val="20"/>
                <w:szCs w:val="20"/>
              </w:rPr>
              <w:t>Научатся</w:t>
            </w:r>
            <w:r>
              <w:rPr>
                <w:sz w:val="20"/>
                <w:szCs w:val="20"/>
              </w:rPr>
              <w:t>: характеризовать  строение неметаллов, общие химические свойства неметаллов, описывать общие химические свойства неметаллов с помощью языка химии, составлять уравнения химических реакций, характеризующих химические свойства неметаллов их соединений</w:t>
            </w:r>
          </w:p>
          <w:p w:rsidR="00976D44" w:rsidRPr="00F169F9" w:rsidRDefault="00976D44" w:rsidP="00976D44">
            <w:r w:rsidRPr="005627F0">
              <w:rPr>
                <w:i/>
                <w:sz w:val="20"/>
                <w:szCs w:val="20"/>
              </w:rPr>
              <w:t xml:space="preserve"> Получат возможность научиться</w:t>
            </w:r>
            <w:r>
              <w:rPr>
                <w:sz w:val="20"/>
                <w:szCs w:val="20"/>
              </w:rPr>
              <w:t>: прогнозировать свойства неизученных элементов и их соединений на основе знаний о периодическом законе</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0C2CFB" w:rsidRDefault="00976D44" w:rsidP="00976D44">
            <w:pPr>
              <w:rPr>
                <w:sz w:val="20"/>
                <w:szCs w:val="20"/>
              </w:rPr>
            </w:pPr>
            <w:r>
              <w:rPr>
                <w:sz w:val="20"/>
                <w:szCs w:val="20"/>
              </w:rPr>
              <w:t>Постановка учебной задачи на основе соотнесения того, что известно и усвоено</w:t>
            </w:r>
            <w:proofErr w:type="gramStart"/>
            <w:r>
              <w:rPr>
                <w:sz w:val="20"/>
                <w:szCs w:val="20"/>
              </w:rPr>
              <w:t xml:space="preserve"> ,</w:t>
            </w:r>
            <w:proofErr w:type="gramEnd"/>
            <w:r>
              <w:rPr>
                <w:sz w:val="20"/>
                <w:szCs w:val="20"/>
              </w:rPr>
              <w:t xml:space="preserve"> и того, что еще неизвестно</w:t>
            </w:r>
          </w:p>
          <w:p w:rsidR="00976D44" w:rsidRDefault="00976D44" w:rsidP="00976D44">
            <w:pPr>
              <w:rPr>
                <w:b/>
                <w:sz w:val="20"/>
                <w:szCs w:val="20"/>
              </w:rPr>
            </w:pPr>
            <w:r w:rsidRPr="00FB54F6">
              <w:rPr>
                <w:b/>
                <w:sz w:val="20"/>
                <w:szCs w:val="20"/>
              </w:rPr>
              <w:t>Познавательные:</w:t>
            </w:r>
          </w:p>
          <w:p w:rsidR="00976D44" w:rsidRPr="00664339" w:rsidRDefault="00976D44" w:rsidP="00976D44">
            <w:pPr>
              <w:rPr>
                <w:sz w:val="20"/>
                <w:szCs w:val="20"/>
              </w:rPr>
            </w:pPr>
            <w:r>
              <w:rPr>
                <w:sz w:val="20"/>
                <w:szCs w:val="20"/>
              </w:rPr>
              <w:t>Выдвижение гипотез, их обоснование, доказательство</w:t>
            </w:r>
          </w:p>
          <w:p w:rsidR="00976D44" w:rsidRPr="00664339" w:rsidRDefault="00976D44" w:rsidP="00976D44">
            <w:pPr>
              <w:rPr>
                <w:sz w:val="20"/>
                <w:szCs w:val="20"/>
              </w:rPr>
            </w:pP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roofErr w:type="spellStart"/>
            <w:r w:rsidRPr="00664339">
              <w:rPr>
                <w:sz w:val="20"/>
                <w:szCs w:val="20"/>
              </w:rPr>
              <w:t>Учавствуют</w:t>
            </w:r>
            <w:proofErr w:type="spellEnd"/>
            <w:r w:rsidRPr="00664339">
              <w:rPr>
                <w:sz w:val="20"/>
                <w:szCs w:val="20"/>
              </w:rPr>
              <w:t xml:space="preserve"> в коллективном обсуждении проблем, проявляют активность во взаимодействии для решения коммуникативных и познавательных задач</w:t>
            </w:r>
          </w:p>
        </w:tc>
        <w:tc>
          <w:tcPr>
            <w:tcW w:w="1984" w:type="dxa"/>
            <w:gridSpan w:val="2"/>
          </w:tcPr>
          <w:p w:rsidR="00976D44" w:rsidRPr="007C4E1B" w:rsidRDefault="00976D44" w:rsidP="00976D44">
            <w:pPr>
              <w:rPr>
                <w:sz w:val="20"/>
                <w:szCs w:val="20"/>
              </w:rPr>
            </w:pPr>
            <w:r w:rsidRPr="007C4E1B">
              <w:rPr>
                <w:sz w:val="20"/>
                <w:szCs w:val="20"/>
              </w:rPr>
              <w:t>Развивают осознанное отношение к своим собственным поступкам</w:t>
            </w:r>
          </w:p>
        </w:tc>
      </w:tr>
      <w:tr w:rsidR="00976D44" w:rsidRPr="00F169F9" w:rsidTr="003C366C">
        <w:tc>
          <w:tcPr>
            <w:tcW w:w="1583" w:type="dxa"/>
            <w:gridSpan w:val="2"/>
          </w:tcPr>
          <w:p w:rsidR="00976D44" w:rsidRPr="00F169F9" w:rsidRDefault="00976D44" w:rsidP="00976D44">
            <w:r w:rsidRPr="00F169F9">
              <w:t>31.</w:t>
            </w:r>
          </w:p>
        </w:tc>
        <w:tc>
          <w:tcPr>
            <w:tcW w:w="2386" w:type="dxa"/>
            <w:gridSpan w:val="2"/>
          </w:tcPr>
          <w:p w:rsidR="00976D44" w:rsidRPr="00F169F9" w:rsidRDefault="00976D44" w:rsidP="00976D44">
            <w:r w:rsidRPr="00F169F9">
              <w:t>Водород</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4617A2" w:rsidRDefault="00976D44" w:rsidP="00976D44">
            <w:pPr>
              <w:rPr>
                <w:sz w:val="20"/>
                <w:szCs w:val="20"/>
              </w:rPr>
            </w:pPr>
            <w:r>
              <w:rPr>
                <w:sz w:val="20"/>
                <w:szCs w:val="20"/>
              </w:rPr>
              <w:t xml:space="preserve">Положение водорода в </w:t>
            </w:r>
            <w:proofErr w:type="spellStart"/>
            <w:r>
              <w:rPr>
                <w:sz w:val="20"/>
                <w:szCs w:val="20"/>
              </w:rPr>
              <w:t>Периодиче</w:t>
            </w:r>
            <w:proofErr w:type="gramStart"/>
            <w:r w:rsidRPr="004617A2">
              <w:rPr>
                <w:sz w:val="20"/>
                <w:szCs w:val="20"/>
              </w:rPr>
              <w:t>c</w:t>
            </w:r>
            <w:proofErr w:type="gramEnd"/>
            <w:r w:rsidRPr="004617A2">
              <w:rPr>
                <w:sz w:val="20"/>
                <w:szCs w:val="20"/>
              </w:rPr>
              <w:t>ко</w:t>
            </w:r>
            <w:r>
              <w:rPr>
                <w:sz w:val="20"/>
                <w:szCs w:val="20"/>
              </w:rPr>
              <w:t>й</w:t>
            </w:r>
            <w:proofErr w:type="spellEnd"/>
            <w:r>
              <w:rPr>
                <w:sz w:val="20"/>
                <w:szCs w:val="20"/>
              </w:rPr>
              <w:t xml:space="preserve"> системе химических элементов</w:t>
            </w:r>
          </w:p>
          <w:p w:rsidR="00976D44" w:rsidRPr="004617A2" w:rsidRDefault="00976D44" w:rsidP="00976D44">
            <w:pPr>
              <w:rPr>
                <w:sz w:val="20"/>
                <w:szCs w:val="20"/>
              </w:rPr>
            </w:pPr>
            <w:r w:rsidRPr="004617A2">
              <w:rPr>
                <w:sz w:val="20"/>
                <w:szCs w:val="20"/>
              </w:rPr>
              <w:t xml:space="preserve">Д. И. Менделеева. Строение атома и </w:t>
            </w:r>
            <w:r>
              <w:rPr>
                <w:sz w:val="20"/>
                <w:szCs w:val="20"/>
              </w:rPr>
              <w:t xml:space="preserve"> </w:t>
            </w:r>
            <w:r w:rsidRPr="004617A2">
              <w:rPr>
                <w:sz w:val="20"/>
                <w:szCs w:val="20"/>
              </w:rPr>
              <w:t>молекулы. Физич</w:t>
            </w:r>
            <w:r>
              <w:rPr>
                <w:sz w:val="20"/>
                <w:szCs w:val="20"/>
              </w:rPr>
              <w:t xml:space="preserve">еские и химические </w:t>
            </w:r>
            <w:r w:rsidRPr="004617A2">
              <w:rPr>
                <w:sz w:val="20"/>
                <w:szCs w:val="20"/>
              </w:rPr>
              <w:t>свой</w:t>
            </w:r>
            <w:r>
              <w:rPr>
                <w:sz w:val="20"/>
                <w:szCs w:val="20"/>
              </w:rPr>
              <w:t xml:space="preserve">ства водорода, его получение и </w:t>
            </w:r>
            <w:r w:rsidRPr="004617A2">
              <w:rPr>
                <w:sz w:val="20"/>
                <w:szCs w:val="20"/>
              </w:rPr>
              <w:t>применение.</w:t>
            </w:r>
          </w:p>
          <w:p w:rsidR="00976D44" w:rsidRPr="001D485E" w:rsidRDefault="00976D44" w:rsidP="00976D44">
            <w:pPr>
              <w:rPr>
                <w:b/>
                <w:sz w:val="20"/>
                <w:szCs w:val="20"/>
              </w:rPr>
            </w:pPr>
            <w:r>
              <w:rPr>
                <w:b/>
                <w:sz w:val="20"/>
                <w:szCs w:val="20"/>
              </w:rPr>
              <w:t>Лаб. опыты:</w:t>
            </w:r>
          </w:p>
          <w:p w:rsidR="00976D44" w:rsidRPr="004617A2" w:rsidRDefault="00976D44" w:rsidP="00976D44">
            <w:pPr>
              <w:rPr>
                <w:sz w:val="20"/>
                <w:szCs w:val="20"/>
              </w:rPr>
            </w:pPr>
            <w:r w:rsidRPr="004617A2">
              <w:rPr>
                <w:sz w:val="20"/>
                <w:szCs w:val="20"/>
              </w:rPr>
              <w:t xml:space="preserve">20. Получение </w:t>
            </w:r>
          </w:p>
          <w:p w:rsidR="00976D44" w:rsidRPr="004617A2" w:rsidRDefault="00976D44" w:rsidP="00976D44">
            <w:pPr>
              <w:rPr>
                <w:sz w:val="20"/>
                <w:szCs w:val="20"/>
              </w:rPr>
            </w:pPr>
            <w:r w:rsidRPr="004617A2">
              <w:rPr>
                <w:sz w:val="20"/>
                <w:szCs w:val="20"/>
              </w:rPr>
              <w:t>и распознавание водорода</w:t>
            </w:r>
          </w:p>
          <w:p w:rsidR="00976D44" w:rsidRPr="00F169F9" w:rsidRDefault="00976D44" w:rsidP="00976D44">
            <w:pPr>
              <w:jc w:val="center"/>
            </w:pPr>
          </w:p>
        </w:tc>
        <w:tc>
          <w:tcPr>
            <w:tcW w:w="3061" w:type="dxa"/>
          </w:tcPr>
          <w:p w:rsidR="00976D44" w:rsidRDefault="00976D44" w:rsidP="00976D44">
            <w:pPr>
              <w:rPr>
                <w:sz w:val="20"/>
                <w:szCs w:val="20"/>
              </w:rPr>
            </w:pPr>
            <w:r w:rsidRPr="00D5172B">
              <w:rPr>
                <w:i/>
                <w:sz w:val="20"/>
                <w:szCs w:val="20"/>
              </w:rPr>
              <w:t>Научатся</w:t>
            </w:r>
            <w:r w:rsidRPr="00D5172B">
              <w:rPr>
                <w:sz w:val="20"/>
                <w:szCs w:val="20"/>
              </w:rPr>
              <w:t>: характеризовать водород по его пол</w:t>
            </w:r>
            <w:r>
              <w:rPr>
                <w:sz w:val="20"/>
                <w:szCs w:val="20"/>
              </w:rPr>
              <w:t>о</w:t>
            </w:r>
            <w:r w:rsidRPr="00D5172B">
              <w:rPr>
                <w:sz w:val="20"/>
                <w:szCs w:val="20"/>
              </w:rPr>
              <w:t>жению в ПС</w:t>
            </w:r>
            <w:r>
              <w:rPr>
                <w:sz w:val="20"/>
                <w:szCs w:val="20"/>
              </w:rPr>
              <w:t>ХЭ Д.</w:t>
            </w:r>
            <w:r w:rsidRPr="00D5172B">
              <w:rPr>
                <w:sz w:val="20"/>
                <w:szCs w:val="20"/>
              </w:rPr>
              <w:t>.И.Менделеева</w:t>
            </w:r>
            <w:r>
              <w:rPr>
                <w:sz w:val="20"/>
                <w:szCs w:val="20"/>
              </w:rPr>
              <w:t>,</w:t>
            </w:r>
          </w:p>
          <w:p w:rsidR="00976D44" w:rsidRDefault="00976D44" w:rsidP="00976D44">
            <w:pPr>
              <w:rPr>
                <w:sz w:val="20"/>
                <w:szCs w:val="20"/>
              </w:rPr>
            </w:pPr>
            <w:r>
              <w:rPr>
                <w:sz w:val="20"/>
                <w:szCs w:val="20"/>
              </w:rPr>
              <w:t>характеризовать строение атома водорода, объяснять его возможные степени окисления, характеризовать</w:t>
            </w:r>
          </w:p>
          <w:p w:rsidR="00976D44" w:rsidRDefault="00976D44" w:rsidP="00976D44">
            <w:pPr>
              <w:rPr>
                <w:sz w:val="20"/>
                <w:szCs w:val="20"/>
              </w:rPr>
            </w:pPr>
            <w:r>
              <w:rPr>
                <w:sz w:val="20"/>
                <w:szCs w:val="20"/>
              </w:rPr>
              <w:t xml:space="preserve">физические и химические свойства водорода, объяснять зависимость свойств водорода от положения его в ПСХЭ Д.И.Менделеева, описывать лабораторные и промышленные  </w:t>
            </w:r>
            <w:r>
              <w:rPr>
                <w:sz w:val="20"/>
                <w:szCs w:val="20"/>
              </w:rPr>
              <w:lastRenderedPageBreak/>
              <w:t>способы получения водорода</w:t>
            </w:r>
            <w:proofErr w:type="gramStart"/>
            <w:r>
              <w:rPr>
                <w:sz w:val="20"/>
                <w:szCs w:val="20"/>
              </w:rPr>
              <w:t xml:space="preserve"> .</w:t>
            </w:r>
            <w:proofErr w:type="gramEnd"/>
          </w:p>
          <w:p w:rsidR="00976D44" w:rsidRPr="00D5172B" w:rsidRDefault="00976D44" w:rsidP="00976D44">
            <w:pPr>
              <w:rPr>
                <w:sz w:val="20"/>
                <w:szCs w:val="20"/>
              </w:rPr>
            </w:pPr>
            <w:r w:rsidRPr="00F85A99">
              <w:rPr>
                <w:i/>
                <w:sz w:val="20"/>
                <w:szCs w:val="20"/>
              </w:rPr>
              <w:t>Получат возможность научиться</w:t>
            </w:r>
            <w:r>
              <w:rPr>
                <w:sz w:val="20"/>
                <w:szCs w:val="20"/>
              </w:rPr>
              <w:t>: объяснять двойственное положение водорода в ПСХЭ Д.И.Менделеева, грамотно обращаться с веществами в повседневной жизни</w:t>
            </w:r>
          </w:p>
        </w:tc>
        <w:tc>
          <w:tcPr>
            <w:tcW w:w="3119" w:type="dxa"/>
            <w:gridSpan w:val="2"/>
          </w:tcPr>
          <w:p w:rsidR="00976D44" w:rsidRDefault="00976D44" w:rsidP="00976D44">
            <w:pPr>
              <w:rPr>
                <w:b/>
                <w:sz w:val="20"/>
                <w:szCs w:val="20"/>
              </w:rPr>
            </w:pPr>
            <w:r w:rsidRPr="00FB54F6">
              <w:rPr>
                <w:b/>
                <w:sz w:val="20"/>
                <w:szCs w:val="20"/>
              </w:rPr>
              <w:lastRenderedPageBreak/>
              <w:t>Регулятивные:</w:t>
            </w:r>
          </w:p>
          <w:p w:rsidR="00976D44" w:rsidRPr="00121E8B" w:rsidRDefault="00976D44" w:rsidP="00976D44">
            <w:pPr>
              <w:rPr>
                <w:sz w:val="20"/>
                <w:szCs w:val="20"/>
              </w:rPr>
            </w:pPr>
            <w:r w:rsidRPr="00121E8B">
              <w:rPr>
                <w:sz w:val="20"/>
                <w:szCs w:val="20"/>
              </w:rPr>
              <w:t xml:space="preserve">Различают способ и результат действия </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Договариваются о совместной деятельности под руководством учителя</w:t>
            </w:r>
          </w:p>
        </w:tc>
        <w:tc>
          <w:tcPr>
            <w:tcW w:w="1984" w:type="dxa"/>
            <w:gridSpan w:val="2"/>
          </w:tcPr>
          <w:p w:rsidR="00976D44" w:rsidRPr="007C4E1B" w:rsidRDefault="00976D44" w:rsidP="00976D44">
            <w:pPr>
              <w:rPr>
                <w:sz w:val="20"/>
                <w:szCs w:val="20"/>
              </w:rPr>
            </w:pPr>
            <w:r w:rsidRPr="007C4E1B">
              <w:rPr>
                <w:sz w:val="20"/>
                <w:szCs w:val="20"/>
              </w:rPr>
              <w:t>Формируют коммуникативный компонент в общении и сотрудничестве со сверстниками в процессе образовательной деятельности</w:t>
            </w:r>
          </w:p>
        </w:tc>
      </w:tr>
      <w:tr w:rsidR="00976D44" w:rsidRPr="00F169F9" w:rsidTr="003C366C">
        <w:tc>
          <w:tcPr>
            <w:tcW w:w="1583" w:type="dxa"/>
            <w:gridSpan w:val="2"/>
          </w:tcPr>
          <w:p w:rsidR="00976D44" w:rsidRPr="00F169F9" w:rsidRDefault="00976D44" w:rsidP="00976D44">
            <w:r w:rsidRPr="00F169F9">
              <w:lastRenderedPageBreak/>
              <w:t>32.</w:t>
            </w:r>
          </w:p>
        </w:tc>
        <w:tc>
          <w:tcPr>
            <w:tcW w:w="2386" w:type="dxa"/>
            <w:gridSpan w:val="2"/>
          </w:tcPr>
          <w:p w:rsidR="00976D44" w:rsidRPr="00F169F9" w:rsidRDefault="00976D44" w:rsidP="00976D44">
            <w:r w:rsidRPr="00F169F9">
              <w:t>Вода</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4617A2" w:rsidRDefault="00976D44" w:rsidP="00976D44">
            <w:pPr>
              <w:rPr>
                <w:sz w:val="20"/>
                <w:szCs w:val="20"/>
              </w:rPr>
            </w:pPr>
            <w:r w:rsidRPr="004617A2">
              <w:rPr>
                <w:sz w:val="20"/>
                <w:szCs w:val="20"/>
              </w:rPr>
              <w:t>Стр</w:t>
            </w:r>
            <w:r>
              <w:rPr>
                <w:sz w:val="20"/>
                <w:szCs w:val="20"/>
              </w:rPr>
              <w:t>оение молекулы. Водородная хими</w:t>
            </w:r>
            <w:r w:rsidRPr="004617A2">
              <w:rPr>
                <w:sz w:val="20"/>
                <w:szCs w:val="20"/>
              </w:rPr>
              <w:t>ческая связь. Физич</w:t>
            </w:r>
            <w:r>
              <w:rPr>
                <w:sz w:val="20"/>
                <w:szCs w:val="20"/>
              </w:rPr>
              <w:t>еские свойства во</w:t>
            </w:r>
            <w:r w:rsidRPr="004617A2">
              <w:rPr>
                <w:sz w:val="20"/>
                <w:szCs w:val="20"/>
              </w:rPr>
              <w:t>ды</w:t>
            </w:r>
            <w:r>
              <w:rPr>
                <w:sz w:val="20"/>
                <w:szCs w:val="20"/>
              </w:rPr>
              <w:t>. Аномалии свойств воды. Гидро</w:t>
            </w:r>
            <w:r w:rsidRPr="004617A2">
              <w:rPr>
                <w:sz w:val="20"/>
                <w:szCs w:val="20"/>
              </w:rPr>
              <w:t>филь</w:t>
            </w:r>
            <w:r>
              <w:rPr>
                <w:sz w:val="20"/>
                <w:szCs w:val="20"/>
              </w:rPr>
              <w:t>ные и гидрофобные вещества. Хи</w:t>
            </w:r>
            <w:r w:rsidRPr="004617A2">
              <w:rPr>
                <w:sz w:val="20"/>
                <w:szCs w:val="20"/>
              </w:rPr>
              <w:t>миче</w:t>
            </w:r>
            <w:r>
              <w:rPr>
                <w:sz w:val="20"/>
                <w:szCs w:val="20"/>
              </w:rPr>
              <w:t xml:space="preserve">ские свойства воды. Круговорот </w:t>
            </w:r>
            <w:r w:rsidRPr="004617A2">
              <w:rPr>
                <w:sz w:val="20"/>
                <w:szCs w:val="20"/>
              </w:rPr>
              <w:t>воды в</w:t>
            </w:r>
            <w:r>
              <w:rPr>
                <w:sz w:val="20"/>
                <w:szCs w:val="20"/>
              </w:rPr>
              <w:t xml:space="preserve"> природе. Водоочистка. Аэрация </w:t>
            </w:r>
            <w:r w:rsidRPr="004617A2">
              <w:rPr>
                <w:sz w:val="20"/>
                <w:szCs w:val="20"/>
              </w:rPr>
              <w:t>в</w:t>
            </w:r>
            <w:r>
              <w:rPr>
                <w:sz w:val="20"/>
                <w:szCs w:val="20"/>
              </w:rPr>
              <w:t>оды. Бытовые фильтры. Минераль</w:t>
            </w:r>
            <w:r w:rsidRPr="004617A2">
              <w:rPr>
                <w:sz w:val="20"/>
                <w:szCs w:val="20"/>
              </w:rPr>
              <w:t xml:space="preserve">ные воды. Дистиллированная вода, ее </w:t>
            </w:r>
          </w:p>
          <w:p w:rsidR="00976D44" w:rsidRPr="004617A2" w:rsidRDefault="00976D44" w:rsidP="00976D44">
            <w:pPr>
              <w:rPr>
                <w:sz w:val="20"/>
                <w:szCs w:val="20"/>
              </w:rPr>
            </w:pPr>
            <w:r w:rsidRPr="004617A2">
              <w:rPr>
                <w:sz w:val="20"/>
                <w:szCs w:val="20"/>
              </w:rPr>
              <w:t>получение и применение.</w:t>
            </w:r>
          </w:p>
          <w:p w:rsidR="00976D44" w:rsidRPr="004617A2" w:rsidRDefault="00976D44" w:rsidP="00976D44">
            <w:pPr>
              <w:rPr>
                <w:sz w:val="20"/>
                <w:szCs w:val="20"/>
              </w:rPr>
            </w:pPr>
            <w:r>
              <w:rPr>
                <w:b/>
                <w:sz w:val="20"/>
                <w:szCs w:val="20"/>
              </w:rPr>
              <w:t xml:space="preserve">Лаб. </w:t>
            </w:r>
            <w:r w:rsidRPr="001D485E">
              <w:rPr>
                <w:b/>
                <w:sz w:val="20"/>
                <w:szCs w:val="20"/>
              </w:rPr>
              <w:t xml:space="preserve"> опыты</w:t>
            </w:r>
            <w:r>
              <w:rPr>
                <w:sz w:val="20"/>
                <w:szCs w:val="20"/>
              </w:rPr>
              <w:t>:</w:t>
            </w:r>
          </w:p>
          <w:p w:rsidR="00976D44" w:rsidRPr="004617A2" w:rsidRDefault="00976D44" w:rsidP="00976D44">
            <w:pPr>
              <w:rPr>
                <w:sz w:val="20"/>
                <w:szCs w:val="20"/>
              </w:rPr>
            </w:pPr>
            <w:r>
              <w:rPr>
                <w:sz w:val="20"/>
                <w:szCs w:val="20"/>
              </w:rPr>
              <w:t>21. Исследова</w:t>
            </w:r>
            <w:r w:rsidRPr="004617A2">
              <w:rPr>
                <w:sz w:val="20"/>
                <w:szCs w:val="20"/>
              </w:rPr>
              <w:t xml:space="preserve">ние поверхностного натяжения воды. </w:t>
            </w:r>
          </w:p>
          <w:p w:rsidR="00976D44" w:rsidRPr="004617A2" w:rsidRDefault="00976D44" w:rsidP="00976D44">
            <w:pPr>
              <w:rPr>
                <w:sz w:val="20"/>
                <w:szCs w:val="20"/>
              </w:rPr>
            </w:pPr>
            <w:r w:rsidRPr="004617A2">
              <w:rPr>
                <w:sz w:val="20"/>
                <w:szCs w:val="20"/>
              </w:rPr>
              <w:t xml:space="preserve">22. </w:t>
            </w:r>
            <w:r>
              <w:rPr>
                <w:sz w:val="20"/>
                <w:szCs w:val="20"/>
              </w:rPr>
              <w:t xml:space="preserve">Растворение перманганата калия  </w:t>
            </w:r>
            <w:r w:rsidRPr="004617A2">
              <w:rPr>
                <w:sz w:val="20"/>
                <w:szCs w:val="20"/>
              </w:rPr>
              <w:t>или ме</w:t>
            </w:r>
            <w:r>
              <w:rPr>
                <w:sz w:val="20"/>
                <w:szCs w:val="20"/>
              </w:rPr>
              <w:t>дного купороса в воде. 23. Гид</w:t>
            </w:r>
            <w:r w:rsidRPr="004617A2">
              <w:rPr>
                <w:sz w:val="20"/>
                <w:szCs w:val="20"/>
              </w:rPr>
              <w:t xml:space="preserve">ратация обезвоженного сульфата </w:t>
            </w:r>
          </w:p>
          <w:p w:rsidR="00976D44" w:rsidRDefault="00976D44" w:rsidP="00976D44">
            <w:pPr>
              <w:rPr>
                <w:sz w:val="20"/>
                <w:szCs w:val="20"/>
              </w:rPr>
            </w:pPr>
            <w:r w:rsidRPr="004617A2">
              <w:rPr>
                <w:sz w:val="20"/>
                <w:szCs w:val="20"/>
              </w:rPr>
              <w:t>меди (I</w:t>
            </w:r>
            <w:r>
              <w:rPr>
                <w:sz w:val="20"/>
                <w:szCs w:val="20"/>
              </w:rPr>
              <w:t xml:space="preserve">I). 24. Изготовление гипсового </w:t>
            </w:r>
            <w:r w:rsidRPr="004617A2">
              <w:rPr>
                <w:sz w:val="20"/>
                <w:szCs w:val="20"/>
              </w:rPr>
              <w:t>отпеча</w:t>
            </w:r>
            <w:r>
              <w:rPr>
                <w:sz w:val="20"/>
                <w:szCs w:val="20"/>
              </w:rPr>
              <w:t>тка. 25. Ознакомление с коллек</w:t>
            </w:r>
            <w:r w:rsidRPr="004617A2">
              <w:rPr>
                <w:sz w:val="20"/>
                <w:szCs w:val="20"/>
              </w:rPr>
              <w:t>цией</w:t>
            </w:r>
            <w:r>
              <w:rPr>
                <w:sz w:val="20"/>
                <w:szCs w:val="20"/>
              </w:rPr>
              <w:t xml:space="preserve"> бытовых фильтров. </w:t>
            </w:r>
          </w:p>
          <w:p w:rsidR="00976D44" w:rsidRPr="004617A2" w:rsidRDefault="00976D44" w:rsidP="00976D44">
            <w:pPr>
              <w:rPr>
                <w:sz w:val="20"/>
                <w:szCs w:val="20"/>
              </w:rPr>
            </w:pPr>
            <w:r>
              <w:rPr>
                <w:sz w:val="20"/>
                <w:szCs w:val="20"/>
              </w:rPr>
              <w:t>26. Ознаком</w:t>
            </w:r>
            <w:r w:rsidRPr="004617A2">
              <w:rPr>
                <w:sz w:val="20"/>
                <w:szCs w:val="20"/>
              </w:rPr>
              <w:t>ление с составом минеральной воды</w:t>
            </w:r>
          </w:p>
        </w:tc>
        <w:tc>
          <w:tcPr>
            <w:tcW w:w="3061" w:type="dxa"/>
          </w:tcPr>
          <w:p w:rsidR="00976D44" w:rsidRDefault="00976D44" w:rsidP="00976D44">
            <w:pPr>
              <w:rPr>
                <w:sz w:val="20"/>
                <w:szCs w:val="20"/>
              </w:rPr>
            </w:pPr>
            <w:r w:rsidRPr="00DF272D">
              <w:rPr>
                <w:i/>
                <w:sz w:val="20"/>
                <w:szCs w:val="20"/>
              </w:rPr>
              <w:t>Научатся</w:t>
            </w:r>
            <w:proofErr w:type="gramStart"/>
            <w:r w:rsidRPr="00CE49A9">
              <w:rPr>
                <w:sz w:val="20"/>
                <w:szCs w:val="20"/>
              </w:rPr>
              <w:t xml:space="preserve"> :</w:t>
            </w:r>
            <w:proofErr w:type="gramEnd"/>
            <w:r w:rsidRPr="00CE49A9">
              <w:rPr>
                <w:sz w:val="20"/>
                <w:szCs w:val="20"/>
              </w:rPr>
              <w:t xml:space="preserve"> характеризовать строение молекулы водорода, физические и химические свойства воды, объяснять аномалии воды, способы очистки воды, применять в быту фильтры для очистки воды, правильно использовать минеральную воду</w:t>
            </w:r>
            <w:r>
              <w:rPr>
                <w:sz w:val="20"/>
                <w:szCs w:val="20"/>
              </w:rPr>
              <w:t>, выполнять расчеты по уравнениям химических реакций, протекающих с участием воды.</w:t>
            </w:r>
          </w:p>
          <w:p w:rsidR="00976D44" w:rsidRPr="00CE49A9" w:rsidRDefault="00976D44" w:rsidP="00976D44">
            <w:pPr>
              <w:rPr>
                <w:sz w:val="20"/>
                <w:szCs w:val="20"/>
              </w:rPr>
            </w:pPr>
            <w:r w:rsidRPr="00CE49A9">
              <w:rPr>
                <w:i/>
                <w:sz w:val="20"/>
                <w:szCs w:val="20"/>
              </w:rPr>
              <w:t>Получат возможность научиться:</w:t>
            </w:r>
            <w:r>
              <w:rPr>
                <w:i/>
                <w:sz w:val="20"/>
                <w:szCs w:val="20"/>
              </w:rPr>
              <w:t xml:space="preserve"> </w:t>
            </w:r>
            <w:r w:rsidRPr="007D5AB5">
              <w:rPr>
                <w:sz w:val="20"/>
                <w:szCs w:val="20"/>
              </w:rPr>
              <w:t>объективно оце</w:t>
            </w:r>
            <w:r>
              <w:rPr>
                <w:sz w:val="20"/>
                <w:szCs w:val="20"/>
              </w:rPr>
              <w:t>нивать информацию о веществах и химических процессах, критически относиться к псевдонаучной информации, недобросовестной рекламе</w:t>
            </w:r>
            <w:r w:rsidRPr="007D5AB5">
              <w:rPr>
                <w:sz w:val="20"/>
                <w:szCs w:val="20"/>
              </w:rPr>
              <w:t xml:space="preserve"> </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6D4EBD" w:rsidRDefault="00976D44" w:rsidP="00976D44">
            <w:pPr>
              <w:rPr>
                <w:sz w:val="20"/>
                <w:szCs w:val="20"/>
              </w:rPr>
            </w:pPr>
            <w:r>
              <w:rPr>
                <w:sz w:val="20"/>
                <w:szCs w:val="20"/>
              </w:rPr>
              <w:t>Планируют свои действия в связи с поставленной задачей и условиями ее решения</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Ставят и формулируют цели и проблемы урока</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121E8B" w:rsidRDefault="00976D44" w:rsidP="00976D44">
            <w:pPr>
              <w:rPr>
                <w:sz w:val="20"/>
                <w:szCs w:val="20"/>
              </w:rPr>
            </w:pPr>
            <w:r w:rsidRPr="00121E8B">
              <w:rPr>
                <w:sz w:val="20"/>
                <w:szCs w:val="20"/>
              </w:rPr>
              <w:t>Контролируют действия партнера</w:t>
            </w:r>
          </w:p>
        </w:tc>
        <w:tc>
          <w:tcPr>
            <w:tcW w:w="1984" w:type="dxa"/>
            <w:gridSpan w:val="2"/>
          </w:tcPr>
          <w:p w:rsidR="00976D44" w:rsidRPr="007C4E1B" w:rsidRDefault="00976D44" w:rsidP="00976D44">
            <w:pPr>
              <w:rPr>
                <w:sz w:val="20"/>
                <w:szCs w:val="20"/>
              </w:rPr>
            </w:pPr>
            <w:r>
              <w:t xml:space="preserve"> </w:t>
            </w:r>
            <w:r w:rsidRPr="007C4E1B">
              <w:rPr>
                <w:sz w:val="20"/>
                <w:szCs w:val="20"/>
              </w:rPr>
              <w:t>Имеют целостное мировоззрение, соответствующее современному уровню развития науки</w:t>
            </w:r>
          </w:p>
        </w:tc>
      </w:tr>
      <w:tr w:rsidR="00976D44" w:rsidRPr="00F169F9" w:rsidTr="003C366C">
        <w:tc>
          <w:tcPr>
            <w:tcW w:w="1583" w:type="dxa"/>
            <w:gridSpan w:val="2"/>
          </w:tcPr>
          <w:p w:rsidR="00976D44" w:rsidRPr="00F169F9" w:rsidRDefault="00976D44" w:rsidP="00976D44">
            <w:r w:rsidRPr="00F169F9">
              <w:t>33.</w:t>
            </w:r>
          </w:p>
        </w:tc>
        <w:tc>
          <w:tcPr>
            <w:tcW w:w="2386" w:type="dxa"/>
            <w:gridSpan w:val="2"/>
          </w:tcPr>
          <w:p w:rsidR="00976D44" w:rsidRPr="00F169F9" w:rsidRDefault="00976D44" w:rsidP="00976D44">
            <w:r w:rsidRPr="00F169F9">
              <w:t>Галогены: общая характеристика</w:t>
            </w:r>
          </w:p>
        </w:tc>
        <w:tc>
          <w:tcPr>
            <w:tcW w:w="993" w:type="dxa"/>
            <w:gridSpan w:val="2"/>
          </w:tcPr>
          <w:p w:rsidR="00976D44" w:rsidRPr="00F169F9" w:rsidRDefault="00976D44" w:rsidP="00976D44">
            <w:pPr>
              <w:jc w:val="center"/>
            </w:pPr>
          </w:p>
        </w:tc>
        <w:tc>
          <w:tcPr>
            <w:tcW w:w="3317" w:type="dxa"/>
            <w:gridSpan w:val="2"/>
          </w:tcPr>
          <w:p w:rsidR="00976D44" w:rsidRPr="004617A2" w:rsidRDefault="00976D44" w:rsidP="00976D44">
            <w:pPr>
              <w:rPr>
                <w:sz w:val="20"/>
                <w:szCs w:val="20"/>
              </w:rPr>
            </w:pPr>
            <w:r w:rsidRPr="004617A2">
              <w:rPr>
                <w:sz w:val="20"/>
                <w:szCs w:val="20"/>
              </w:rPr>
              <w:t xml:space="preserve">Общая характеристика галогенов: </w:t>
            </w:r>
            <w:r>
              <w:rPr>
                <w:sz w:val="20"/>
                <w:szCs w:val="20"/>
              </w:rPr>
              <w:t>стро</w:t>
            </w:r>
            <w:r w:rsidRPr="004617A2">
              <w:rPr>
                <w:sz w:val="20"/>
                <w:szCs w:val="20"/>
              </w:rPr>
              <w:t>ение</w:t>
            </w:r>
            <w:r>
              <w:rPr>
                <w:sz w:val="20"/>
                <w:szCs w:val="20"/>
              </w:rPr>
              <w:t xml:space="preserve"> атомов; простые вещества и ос</w:t>
            </w:r>
            <w:r w:rsidRPr="004617A2">
              <w:rPr>
                <w:sz w:val="20"/>
                <w:szCs w:val="20"/>
              </w:rPr>
              <w:t>новные</w:t>
            </w:r>
            <w:r>
              <w:rPr>
                <w:sz w:val="20"/>
                <w:szCs w:val="20"/>
              </w:rPr>
              <w:t xml:space="preserve"> соединения галогенов, их свой</w:t>
            </w:r>
            <w:r w:rsidRPr="004617A2">
              <w:rPr>
                <w:sz w:val="20"/>
                <w:szCs w:val="20"/>
              </w:rPr>
              <w:t>ства. Кр</w:t>
            </w:r>
            <w:r>
              <w:rPr>
                <w:sz w:val="20"/>
                <w:szCs w:val="20"/>
              </w:rPr>
              <w:t>аткие сведения о хлоре, броме, фторе и й</w:t>
            </w:r>
            <w:r w:rsidRPr="004617A2">
              <w:rPr>
                <w:sz w:val="20"/>
                <w:szCs w:val="20"/>
              </w:rPr>
              <w:t xml:space="preserve">оде. Применение галогенов и </w:t>
            </w:r>
          </w:p>
          <w:p w:rsidR="00976D44" w:rsidRPr="004617A2" w:rsidRDefault="00976D44" w:rsidP="00976D44">
            <w:pPr>
              <w:rPr>
                <w:sz w:val="20"/>
                <w:szCs w:val="20"/>
              </w:rPr>
            </w:pPr>
            <w:r w:rsidRPr="004617A2">
              <w:rPr>
                <w:sz w:val="20"/>
                <w:szCs w:val="20"/>
              </w:rPr>
              <w:t>их соединений в народном хозяйстве.</w:t>
            </w:r>
          </w:p>
          <w:p w:rsidR="00976D44" w:rsidRPr="001D485E" w:rsidRDefault="00976D44" w:rsidP="00976D44">
            <w:pPr>
              <w:rPr>
                <w:b/>
                <w:sz w:val="20"/>
                <w:szCs w:val="20"/>
              </w:rPr>
            </w:pPr>
            <w:r>
              <w:rPr>
                <w:b/>
                <w:sz w:val="20"/>
                <w:szCs w:val="20"/>
              </w:rPr>
              <w:t>Демонстрации:</w:t>
            </w:r>
          </w:p>
          <w:p w:rsidR="00976D44" w:rsidRPr="004617A2" w:rsidRDefault="00976D44" w:rsidP="00976D44">
            <w:pPr>
              <w:rPr>
                <w:sz w:val="20"/>
                <w:szCs w:val="20"/>
              </w:rPr>
            </w:pPr>
            <w:r w:rsidRPr="004617A2">
              <w:rPr>
                <w:sz w:val="20"/>
                <w:szCs w:val="20"/>
              </w:rPr>
              <w:t xml:space="preserve">Образцы галогенов — </w:t>
            </w:r>
          </w:p>
          <w:p w:rsidR="00976D44" w:rsidRPr="004617A2" w:rsidRDefault="00976D44" w:rsidP="00976D44">
            <w:pPr>
              <w:rPr>
                <w:sz w:val="20"/>
                <w:szCs w:val="20"/>
              </w:rPr>
            </w:pPr>
            <w:r w:rsidRPr="004617A2">
              <w:rPr>
                <w:sz w:val="20"/>
                <w:szCs w:val="20"/>
              </w:rPr>
              <w:t>простых веществ. Взаимодейс</w:t>
            </w:r>
            <w:r>
              <w:rPr>
                <w:sz w:val="20"/>
                <w:szCs w:val="20"/>
              </w:rPr>
              <w:t>твие гало</w:t>
            </w:r>
            <w:r w:rsidRPr="004617A2">
              <w:rPr>
                <w:sz w:val="20"/>
                <w:szCs w:val="20"/>
              </w:rPr>
              <w:t>генов</w:t>
            </w:r>
            <w:r>
              <w:rPr>
                <w:sz w:val="20"/>
                <w:szCs w:val="20"/>
              </w:rPr>
              <w:t xml:space="preserve"> с натрием, алюминием. Вытеснение хлором брома или й</w:t>
            </w:r>
            <w:r w:rsidRPr="004617A2">
              <w:rPr>
                <w:sz w:val="20"/>
                <w:szCs w:val="20"/>
              </w:rPr>
              <w:t>ода из растворов их солей</w:t>
            </w:r>
          </w:p>
          <w:p w:rsidR="00976D44" w:rsidRPr="004617A2" w:rsidRDefault="00976D44" w:rsidP="00976D44">
            <w:pPr>
              <w:rPr>
                <w:sz w:val="20"/>
                <w:szCs w:val="20"/>
              </w:rPr>
            </w:pPr>
          </w:p>
        </w:tc>
        <w:tc>
          <w:tcPr>
            <w:tcW w:w="3061" w:type="dxa"/>
          </w:tcPr>
          <w:p w:rsidR="00976D44" w:rsidRDefault="00976D44" w:rsidP="00976D44">
            <w:pPr>
              <w:rPr>
                <w:sz w:val="20"/>
                <w:szCs w:val="20"/>
              </w:rPr>
            </w:pPr>
            <w:r w:rsidRPr="00DF272D">
              <w:rPr>
                <w:i/>
                <w:sz w:val="20"/>
                <w:szCs w:val="20"/>
              </w:rPr>
              <w:t xml:space="preserve">Научатся: </w:t>
            </w:r>
            <w:r w:rsidRPr="00DF272D">
              <w:rPr>
                <w:sz w:val="20"/>
                <w:szCs w:val="20"/>
              </w:rPr>
              <w:t>характеризовать с</w:t>
            </w:r>
            <w:r>
              <w:rPr>
                <w:sz w:val="20"/>
                <w:szCs w:val="20"/>
              </w:rPr>
              <w:t>троение молекул галогенов</w:t>
            </w:r>
            <w:r w:rsidRPr="00CE49A9">
              <w:rPr>
                <w:sz w:val="20"/>
                <w:szCs w:val="20"/>
              </w:rPr>
              <w:t xml:space="preserve">, </w:t>
            </w:r>
            <w:r>
              <w:rPr>
                <w:sz w:val="20"/>
                <w:szCs w:val="20"/>
              </w:rPr>
              <w:t xml:space="preserve">описывать </w:t>
            </w:r>
            <w:r w:rsidRPr="00CE49A9">
              <w:rPr>
                <w:sz w:val="20"/>
                <w:szCs w:val="20"/>
              </w:rPr>
              <w:t>физич</w:t>
            </w:r>
            <w:r>
              <w:rPr>
                <w:sz w:val="20"/>
                <w:szCs w:val="20"/>
              </w:rPr>
              <w:t xml:space="preserve">еские и химические свойства галогенов на основе наблюдений за их превращениями во время демонстрационных опытов, </w:t>
            </w:r>
            <w:r w:rsidRPr="00CE49A9">
              <w:rPr>
                <w:sz w:val="20"/>
                <w:szCs w:val="20"/>
              </w:rPr>
              <w:t xml:space="preserve">объяснять </w:t>
            </w:r>
            <w:r>
              <w:rPr>
                <w:sz w:val="20"/>
                <w:szCs w:val="20"/>
              </w:rPr>
              <w:t>зависимость свойств галогенов их от положения в ПСХЭ Д.И. Менделеева, составлять формулы соединений галогенов и по формулам давать названия соединениям галогенов</w:t>
            </w:r>
          </w:p>
          <w:p w:rsidR="00976D44" w:rsidRPr="00100DCE" w:rsidRDefault="00976D44" w:rsidP="00976D44">
            <w:r w:rsidRPr="001D485E">
              <w:rPr>
                <w:i/>
                <w:sz w:val="20"/>
                <w:szCs w:val="20"/>
              </w:rPr>
              <w:t>Получат возможность научиться:</w:t>
            </w:r>
            <w:r>
              <w:rPr>
                <w:i/>
                <w:sz w:val="20"/>
                <w:szCs w:val="20"/>
              </w:rPr>
              <w:t xml:space="preserve">  </w:t>
            </w:r>
            <w:r>
              <w:rPr>
                <w:sz w:val="20"/>
                <w:szCs w:val="20"/>
              </w:rPr>
              <w:t>осознавать необходимость соблюдения правил экологической безопасности при обращении с галогенами</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6D4EBD" w:rsidRDefault="00976D44" w:rsidP="00976D44">
            <w:pPr>
              <w:rPr>
                <w:sz w:val="20"/>
                <w:szCs w:val="20"/>
              </w:rPr>
            </w:pPr>
            <w:r>
              <w:rPr>
                <w:sz w:val="20"/>
                <w:szCs w:val="20"/>
              </w:rPr>
              <w:t>Планируют свои действия в связи с поставленной задачей и условиями ее решения</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Ставят и формулируют цели и проблемы урока</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Адекватно используют речевые средства для эффективного решения коммуникативных задач</w:t>
            </w:r>
          </w:p>
        </w:tc>
        <w:tc>
          <w:tcPr>
            <w:tcW w:w="1984" w:type="dxa"/>
            <w:gridSpan w:val="2"/>
          </w:tcPr>
          <w:p w:rsidR="00976D44" w:rsidRPr="001C0338" w:rsidRDefault="00976D44" w:rsidP="00976D44">
            <w:pPr>
              <w:rPr>
                <w:sz w:val="20"/>
                <w:szCs w:val="20"/>
              </w:rPr>
            </w:pPr>
            <w:r w:rsidRPr="001C0338">
              <w:rPr>
                <w:sz w:val="20"/>
                <w:szCs w:val="20"/>
              </w:rPr>
              <w:t>Проявляют экологическое сознание</w:t>
            </w:r>
          </w:p>
        </w:tc>
      </w:tr>
      <w:tr w:rsidR="00976D44" w:rsidRPr="00F169F9" w:rsidTr="003C366C">
        <w:tc>
          <w:tcPr>
            <w:tcW w:w="1583" w:type="dxa"/>
            <w:gridSpan w:val="2"/>
          </w:tcPr>
          <w:p w:rsidR="00976D44" w:rsidRPr="00F169F9" w:rsidRDefault="00976D44" w:rsidP="00976D44">
            <w:r w:rsidRPr="00F169F9">
              <w:t>34.</w:t>
            </w:r>
          </w:p>
        </w:tc>
        <w:tc>
          <w:tcPr>
            <w:tcW w:w="2386" w:type="dxa"/>
            <w:gridSpan w:val="2"/>
          </w:tcPr>
          <w:p w:rsidR="00976D44" w:rsidRPr="00F169F9" w:rsidRDefault="00976D44" w:rsidP="00976D44">
            <w:r w:rsidRPr="00F169F9">
              <w:t>Соединения галогенов</w:t>
            </w:r>
          </w:p>
        </w:tc>
        <w:tc>
          <w:tcPr>
            <w:tcW w:w="993" w:type="dxa"/>
            <w:gridSpan w:val="2"/>
          </w:tcPr>
          <w:p w:rsidR="00976D44" w:rsidRPr="00F169F9" w:rsidRDefault="00976D44" w:rsidP="00976D44">
            <w:pPr>
              <w:jc w:val="center"/>
            </w:pPr>
          </w:p>
        </w:tc>
        <w:tc>
          <w:tcPr>
            <w:tcW w:w="3317" w:type="dxa"/>
            <w:gridSpan w:val="2"/>
          </w:tcPr>
          <w:p w:rsidR="00976D44" w:rsidRPr="004617A2" w:rsidRDefault="00976D44" w:rsidP="00976D44">
            <w:pPr>
              <w:rPr>
                <w:sz w:val="20"/>
                <w:szCs w:val="20"/>
              </w:rPr>
            </w:pPr>
            <w:r w:rsidRPr="004617A2">
              <w:rPr>
                <w:sz w:val="20"/>
                <w:szCs w:val="20"/>
              </w:rPr>
              <w:t>Основ</w:t>
            </w:r>
            <w:r>
              <w:rPr>
                <w:sz w:val="20"/>
                <w:szCs w:val="20"/>
              </w:rPr>
              <w:t xml:space="preserve">ные соединения галогенов: </w:t>
            </w:r>
            <w:proofErr w:type="spellStart"/>
            <w:r>
              <w:rPr>
                <w:sz w:val="20"/>
                <w:szCs w:val="20"/>
              </w:rPr>
              <w:t>гало</w:t>
            </w:r>
            <w:r w:rsidRPr="004617A2">
              <w:rPr>
                <w:sz w:val="20"/>
                <w:szCs w:val="20"/>
              </w:rPr>
              <w:t>гено</w:t>
            </w:r>
            <w:r>
              <w:rPr>
                <w:sz w:val="20"/>
                <w:szCs w:val="20"/>
              </w:rPr>
              <w:t>водороды</w:t>
            </w:r>
            <w:proofErr w:type="spellEnd"/>
            <w:r>
              <w:rPr>
                <w:sz w:val="20"/>
                <w:szCs w:val="20"/>
              </w:rPr>
              <w:t>, соли галогеноводород</w:t>
            </w:r>
            <w:r w:rsidRPr="004617A2">
              <w:rPr>
                <w:sz w:val="20"/>
                <w:szCs w:val="20"/>
              </w:rPr>
              <w:t>ных кислот.</w:t>
            </w:r>
          </w:p>
          <w:p w:rsidR="00976D44" w:rsidRPr="001D485E" w:rsidRDefault="00976D44" w:rsidP="00976D44">
            <w:pPr>
              <w:rPr>
                <w:b/>
                <w:sz w:val="20"/>
                <w:szCs w:val="20"/>
              </w:rPr>
            </w:pPr>
            <w:r w:rsidRPr="001D485E">
              <w:rPr>
                <w:b/>
                <w:sz w:val="20"/>
                <w:szCs w:val="20"/>
              </w:rPr>
              <w:t>Демонстрации:</w:t>
            </w:r>
          </w:p>
          <w:p w:rsidR="00976D44" w:rsidRPr="004617A2" w:rsidRDefault="00976D44" w:rsidP="00976D44">
            <w:pPr>
              <w:rPr>
                <w:sz w:val="20"/>
                <w:szCs w:val="20"/>
              </w:rPr>
            </w:pPr>
            <w:r w:rsidRPr="004617A2">
              <w:rPr>
                <w:sz w:val="20"/>
                <w:szCs w:val="20"/>
              </w:rPr>
              <w:t xml:space="preserve">Образцы </w:t>
            </w:r>
            <w:proofErr w:type="gramStart"/>
            <w:r w:rsidRPr="004617A2">
              <w:rPr>
                <w:sz w:val="20"/>
                <w:szCs w:val="20"/>
              </w:rPr>
              <w:t>природных</w:t>
            </w:r>
            <w:proofErr w:type="gramEnd"/>
            <w:r w:rsidRPr="004617A2">
              <w:rPr>
                <w:sz w:val="20"/>
                <w:szCs w:val="20"/>
              </w:rPr>
              <w:t xml:space="preserve"> </w:t>
            </w:r>
          </w:p>
          <w:p w:rsidR="00976D44" w:rsidRPr="004617A2" w:rsidRDefault="00976D44" w:rsidP="00976D44">
            <w:pPr>
              <w:rPr>
                <w:sz w:val="20"/>
                <w:szCs w:val="20"/>
              </w:rPr>
            </w:pPr>
            <w:r w:rsidRPr="004617A2">
              <w:rPr>
                <w:sz w:val="20"/>
                <w:szCs w:val="20"/>
              </w:rPr>
              <w:t>соединений хлора.</w:t>
            </w:r>
          </w:p>
          <w:p w:rsidR="00976D44" w:rsidRPr="001D485E" w:rsidRDefault="00976D44" w:rsidP="00976D44">
            <w:pPr>
              <w:rPr>
                <w:b/>
                <w:sz w:val="20"/>
                <w:szCs w:val="20"/>
              </w:rPr>
            </w:pPr>
            <w:r>
              <w:rPr>
                <w:b/>
                <w:sz w:val="20"/>
                <w:szCs w:val="20"/>
              </w:rPr>
              <w:t>Лаб.  опыты:</w:t>
            </w:r>
          </w:p>
          <w:p w:rsidR="00976D44" w:rsidRPr="004617A2" w:rsidRDefault="00976D44" w:rsidP="00976D44">
            <w:pPr>
              <w:rPr>
                <w:sz w:val="20"/>
                <w:szCs w:val="20"/>
              </w:rPr>
            </w:pPr>
            <w:r>
              <w:rPr>
                <w:sz w:val="20"/>
                <w:szCs w:val="20"/>
              </w:rPr>
              <w:t xml:space="preserve">27. Качественная реакция на </w:t>
            </w:r>
            <w:proofErr w:type="spellStart"/>
            <w:proofErr w:type="gramStart"/>
            <w:r>
              <w:rPr>
                <w:sz w:val="20"/>
                <w:szCs w:val="20"/>
              </w:rPr>
              <w:t>галогенид-</w:t>
            </w:r>
            <w:r w:rsidRPr="004617A2">
              <w:rPr>
                <w:sz w:val="20"/>
                <w:szCs w:val="20"/>
              </w:rPr>
              <w:t>ионы</w:t>
            </w:r>
            <w:proofErr w:type="spellEnd"/>
            <w:proofErr w:type="gramEnd"/>
          </w:p>
          <w:p w:rsidR="00976D44" w:rsidRPr="004617A2" w:rsidRDefault="00976D44" w:rsidP="00976D44">
            <w:pPr>
              <w:rPr>
                <w:sz w:val="20"/>
                <w:szCs w:val="20"/>
              </w:rPr>
            </w:pPr>
          </w:p>
        </w:tc>
        <w:tc>
          <w:tcPr>
            <w:tcW w:w="3061" w:type="dxa"/>
          </w:tcPr>
          <w:p w:rsidR="00976D44" w:rsidRDefault="00976D44" w:rsidP="00976D44">
            <w:pPr>
              <w:rPr>
                <w:i/>
                <w:sz w:val="20"/>
                <w:szCs w:val="20"/>
              </w:rPr>
            </w:pPr>
            <w:r w:rsidRPr="00100DCE">
              <w:rPr>
                <w:i/>
                <w:sz w:val="20"/>
                <w:szCs w:val="20"/>
              </w:rPr>
              <w:t>Научатся</w:t>
            </w:r>
            <w:r w:rsidRPr="00100DCE">
              <w:rPr>
                <w:sz w:val="20"/>
                <w:szCs w:val="20"/>
              </w:rPr>
              <w:t xml:space="preserve">: </w:t>
            </w:r>
            <w:r>
              <w:rPr>
                <w:sz w:val="20"/>
                <w:szCs w:val="20"/>
              </w:rPr>
              <w:t xml:space="preserve">устанавливать связь между свойствами соединений и их применением, </w:t>
            </w:r>
            <w:r w:rsidRPr="00100DCE">
              <w:rPr>
                <w:sz w:val="20"/>
                <w:szCs w:val="20"/>
              </w:rPr>
              <w:t xml:space="preserve">изучать свойства соединений галогенов в ходе выполнения </w:t>
            </w:r>
            <w:r>
              <w:rPr>
                <w:sz w:val="20"/>
                <w:szCs w:val="20"/>
              </w:rPr>
              <w:t>лабораторных опыто</w:t>
            </w:r>
            <w:r w:rsidRPr="00100DCE">
              <w:rPr>
                <w:sz w:val="20"/>
                <w:szCs w:val="20"/>
              </w:rPr>
              <w:t>в</w:t>
            </w:r>
            <w:proofErr w:type="gramStart"/>
            <w:r w:rsidRPr="001D485E">
              <w:rPr>
                <w:i/>
                <w:sz w:val="20"/>
                <w:szCs w:val="20"/>
              </w:rPr>
              <w:t xml:space="preserve"> </w:t>
            </w:r>
            <w:r>
              <w:rPr>
                <w:i/>
                <w:sz w:val="20"/>
                <w:szCs w:val="20"/>
              </w:rPr>
              <w:t>,</w:t>
            </w:r>
            <w:proofErr w:type="gramEnd"/>
          </w:p>
          <w:p w:rsidR="00976D44" w:rsidRPr="00100DCE" w:rsidRDefault="00976D44" w:rsidP="00976D44">
            <w:pPr>
              <w:rPr>
                <w:sz w:val="20"/>
                <w:szCs w:val="20"/>
              </w:rPr>
            </w:pPr>
            <w:r w:rsidRPr="001D485E">
              <w:rPr>
                <w:i/>
                <w:sz w:val="20"/>
                <w:szCs w:val="20"/>
              </w:rPr>
              <w:t>Получат возможность научиться:</w:t>
            </w:r>
            <w:r>
              <w:rPr>
                <w:i/>
                <w:sz w:val="20"/>
                <w:szCs w:val="20"/>
              </w:rPr>
              <w:t xml:space="preserve"> </w:t>
            </w:r>
            <w:r>
              <w:rPr>
                <w:sz w:val="20"/>
                <w:szCs w:val="20"/>
              </w:rPr>
              <w:t xml:space="preserve">использовать приобретенные компетенции при выполнении  проектных работ по изучению свойств и способов получения и </w:t>
            </w:r>
            <w:r>
              <w:rPr>
                <w:sz w:val="20"/>
                <w:szCs w:val="20"/>
              </w:rPr>
              <w:lastRenderedPageBreak/>
              <w:t>распознавания  соединений галогенов</w:t>
            </w:r>
          </w:p>
        </w:tc>
        <w:tc>
          <w:tcPr>
            <w:tcW w:w="3119" w:type="dxa"/>
            <w:gridSpan w:val="2"/>
          </w:tcPr>
          <w:p w:rsidR="00976D44" w:rsidRDefault="00976D44" w:rsidP="00976D44">
            <w:pPr>
              <w:rPr>
                <w:b/>
                <w:sz w:val="20"/>
                <w:szCs w:val="20"/>
              </w:rPr>
            </w:pPr>
            <w:r w:rsidRPr="00FB54F6">
              <w:rPr>
                <w:b/>
                <w:sz w:val="20"/>
                <w:szCs w:val="20"/>
              </w:rPr>
              <w:lastRenderedPageBreak/>
              <w:t>Регулятивные:</w:t>
            </w:r>
          </w:p>
          <w:p w:rsidR="00976D44" w:rsidRPr="00854CA5" w:rsidRDefault="00976D44" w:rsidP="00976D44">
            <w:pPr>
              <w:rPr>
                <w:sz w:val="20"/>
                <w:szCs w:val="20"/>
              </w:rPr>
            </w:pPr>
            <w:r>
              <w:rPr>
                <w:sz w:val="20"/>
                <w:szCs w:val="20"/>
              </w:rPr>
              <w:t>Учитывают правило в планировании и контроле способа решения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 xml:space="preserve">Используют поиск необходимой информации для выполнения учебных заданий с использованием учебной </w:t>
            </w:r>
            <w:proofErr w:type="spellStart"/>
            <w:r>
              <w:rPr>
                <w:sz w:val="20"/>
                <w:szCs w:val="20"/>
              </w:rPr>
              <w:t>литратуры</w:t>
            </w:r>
            <w:proofErr w:type="spellEnd"/>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 xml:space="preserve">Учитывают разные мнения и </w:t>
            </w:r>
            <w:r>
              <w:rPr>
                <w:sz w:val="20"/>
                <w:szCs w:val="20"/>
              </w:rPr>
              <w:lastRenderedPageBreak/>
              <w:t>стремятся к координации различных позиций в сотрудничестве</w:t>
            </w:r>
          </w:p>
        </w:tc>
        <w:tc>
          <w:tcPr>
            <w:tcW w:w="1984" w:type="dxa"/>
            <w:gridSpan w:val="2"/>
          </w:tcPr>
          <w:p w:rsidR="00976D44" w:rsidRPr="00107E6F" w:rsidRDefault="00976D44" w:rsidP="00976D44">
            <w:pPr>
              <w:rPr>
                <w:sz w:val="20"/>
                <w:szCs w:val="20"/>
              </w:rPr>
            </w:pPr>
            <w:r w:rsidRPr="00107E6F">
              <w:rPr>
                <w:sz w:val="20"/>
                <w:szCs w:val="20"/>
              </w:rPr>
              <w:lastRenderedPageBreak/>
              <w:t>Воспитание ответственного отношения к природе</w:t>
            </w:r>
          </w:p>
        </w:tc>
      </w:tr>
      <w:tr w:rsidR="00976D44" w:rsidRPr="00F169F9" w:rsidTr="003C366C">
        <w:tc>
          <w:tcPr>
            <w:tcW w:w="1583" w:type="dxa"/>
            <w:gridSpan w:val="2"/>
          </w:tcPr>
          <w:p w:rsidR="00976D44" w:rsidRPr="00F169F9" w:rsidRDefault="00976D44" w:rsidP="00976D44">
            <w:r w:rsidRPr="00F169F9">
              <w:lastRenderedPageBreak/>
              <w:t>35.</w:t>
            </w:r>
          </w:p>
        </w:tc>
        <w:tc>
          <w:tcPr>
            <w:tcW w:w="2386" w:type="dxa"/>
            <w:gridSpan w:val="2"/>
          </w:tcPr>
          <w:p w:rsidR="00976D44" w:rsidRPr="00F169F9" w:rsidRDefault="00976D44" w:rsidP="00976D44">
            <w:pPr>
              <w:rPr>
                <w:b/>
              </w:rPr>
            </w:pPr>
            <w:r w:rsidRPr="00F169F9">
              <w:rPr>
                <w:b/>
              </w:rPr>
              <w:t>Практическая работа №4</w:t>
            </w:r>
          </w:p>
          <w:p w:rsidR="00976D44" w:rsidRPr="00F169F9" w:rsidRDefault="00976D44" w:rsidP="00976D44">
            <w:r w:rsidRPr="00F169F9">
              <w:t>Решение экспериментальных задач по теме «Подгруппа галогенов»</w:t>
            </w:r>
          </w:p>
        </w:tc>
        <w:tc>
          <w:tcPr>
            <w:tcW w:w="993" w:type="dxa"/>
            <w:gridSpan w:val="2"/>
          </w:tcPr>
          <w:p w:rsidR="00976D44" w:rsidRPr="00F169F9" w:rsidRDefault="00976D44" w:rsidP="00976D44">
            <w:pPr>
              <w:jc w:val="center"/>
            </w:pPr>
          </w:p>
        </w:tc>
        <w:tc>
          <w:tcPr>
            <w:tcW w:w="3317" w:type="dxa"/>
            <w:gridSpan w:val="2"/>
          </w:tcPr>
          <w:p w:rsidR="00976D44" w:rsidRPr="004617A2" w:rsidRDefault="00976D44" w:rsidP="00976D44">
            <w:pPr>
              <w:rPr>
                <w:sz w:val="20"/>
                <w:szCs w:val="20"/>
              </w:rPr>
            </w:pPr>
            <w:r w:rsidRPr="004617A2">
              <w:rPr>
                <w:sz w:val="20"/>
                <w:szCs w:val="20"/>
              </w:rPr>
              <w:t>Реше</w:t>
            </w:r>
            <w:r>
              <w:rPr>
                <w:sz w:val="20"/>
                <w:szCs w:val="20"/>
              </w:rPr>
              <w:t xml:space="preserve">ние экспериментальных задач по </w:t>
            </w:r>
            <w:r w:rsidRPr="004617A2">
              <w:rPr>
                <w:sz w:val="20"/>
                <w:szCs w:val="20"/>
              </w:rPr>
              <w:t>теме «Подгруппа галогенов»</w:t>
            </w:r>
          </w:p>
          <w:p w:rsidR="00976D44" w:rsidRPr="00F169F9" w:rsidRDefault="00976D44" w:rsidP="00976D44">
            <w:pPr>
              <w:jc w:val="center"/>
            </w:pPr>
          </w:p>
        </w:tc>
        <w:tc>
          <w:tcPr>
            <w:tcW w:w="3061" w:type="dxa"/>
          </w:tcPr>
          <w:p w:rsidR="00976D44" w:rsidRDefault="00976D44" w:rsidP="00976D44">
            <w:pPr>
              <w:rPr>
                <w:sz w:val="20"/>
                <w:szCs w:val="20"/>
              </w:rPr>
            </w:pPr>
            <w:r w:rsidRPr="001862A1">
              <w:rPr>
                <w:i/>
                <w:sz w:val="20"/>
                <w:szCs w:val="20"/>
              </w:rPr>
              <w:t>Научатся</w:t>
            </w:r>
            <w:r w:rsidRPr="001862A1">
              <w:rPr>
                <w:sz w:val="20"/>
                <w:szCs w:val="20"/>
              </w:rPr>
              <w:t xml:space="preserve">: </w:t>
            </w:r>
            <w:r w:rsidRPr="00F96FCC">
              <w:rPr>
                <w:sz w:val="20"/>
                <w:szCs w:val="20"/>
              </w:rPr>
              <w:t>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976D44" w:rsidRPr="00F169F9" w:rsidRDefault="00976D44" w:rsidP="00976D44">
            <w:r w:rsidRPr="00F96FCC">
              <w:rPr>
                <w:i/>
                <w:sz w:val="20"/>
                <w:szCs w:val="20"/>
              </w:rPr>
              <w:t xml:space="preserve">Получат возможность научиться: </w:t>
            </w:r>
            <w:r>
              <w:rPr>
                <w:sz w:val="20"/>
                <w:szCs w:val="20"/>
              </w:rPr>
              <w:t xml:space="preserve">осознавать необходимость соблюдения </w:t>
            </w:r>
            <w:proofErr w:type="spellStart"/>
            <w:r>
              <w:rPr>
                <w:sz w:val="20"/>
                <w:szCs w:val="20"/>
              </w:rPr>
              <w:t>правилТБ</w:t>
            </w:r>
            <w:proofErr w:type="spellEnd"/>
            <w:r>
              <w:rPr>
                <w:sz w:val="20"/>
                <w:szCs w:val="20"/>
              </w:rPr>
              <w:t xml:space="preserve"> и </w:t>
            </w:r>
            <w:proofErr w:type="gramStart"/>
            <w:r>
              <w:rPr>
                <w:sz w:val="20"/>
                <w:szCs w:val="20"/>
              </w:rPr>
              <w:t>ОТ</w:t>
            </w:r>
            <w:proofErr w:type="gramEnd"/>
            <w:r>
              <w:rPr>
                <w:sz w:val="20"/>
                <w:szCs w:val="20"/>
              </w:rPr>
              <w:t xml:space="preserve"> </w:t>
            </w:r>
            <w:proofErr w:type="gramStart"/>
            <w:r>
              <w:rPr>
                <w:sz w:val="20"/>
                <w:szCs w:val="20"/>
              </w:rPr>
              <w:t>для</w:t>
            </w:r>
            <w:proofErr w:type="gramEnd"/>
            <w:r>
              <w:rPr>
                <w:sz w:val="20"/>
                <w:szCs w:val="20"/>
              </w:rPr>
              <w:t xml:space="preserve"> сохранения  своего здоровья  и окружающих</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731625" w:rsidRDefault="00976D44" w:rsidP="00976D44">
            <w:pPr>
              <w:rPr>
                <w:sz w:val="20"/>
                <w:szCs w:val="20"/>
              </w:rPr>
            </w:pPr>
            <w:r>
              <w:rPr>
                <w:sz w:val="20"/>
                <w:szCs w:val="20"/>
              </w:rPr>
              <w:t>Осуществляют пошаговый контроль по результату</w:t>
            </w:r>
          </w:p>
          <w:p w:rsidR="00976D44" w:rsidRPr="00731625" w:rsidRDefault="00976D44" w:rsidP="00976D44">
            <w:pPr>
              <w:rPr>
                <w:sz w:val="20"/>
                <w:szCs w:val="20"/>
              </w:rPr>
            </w:pPr>
          </w:p>
          <w:p w:rsidR="00976D44" w:rsidRPr="00141CE0" w:rsidRDefault="00976D44" w:rsidP="00976D44">
            <w:pPr>
              <w:rPr>
                <w:b/>
                <w:sz w:val="20"/>
                <w:szCs w:val="20"/>
              </w:rPr>
            </w:pPr>
            <w:r w:rsidRPr="00FB54F6">
              <w:rPr>
                <w:b/>
                <w:sz w:val="20"/>
                <w:szCs w:val="20"/>
              </w:rPr>
              <w:t>Познавательные:</w:t>
            </w:r>
          </w:p>
          <w:p w:rsidR="00976D44" w:rsidRPr="00121E8B" w:rsidRDefault="00976D44" w:rsidP="00976D44">
            <w:pPr>
              <w:rPr>
                <w:sz w:val="20"/>
                <w:szCs w:val="20"/>
              </w:rPr>
            </w:pPr>
            <w:r w:rsidRPr="00121E8B">
              <w:rPr>
                <w:sz w:val="20"/>
                <w:szCs w:val="20"/>
              </w:rPr>
              <w:t>Проводят сравнение</w:t>
            </w:r>
            <w:r>
              <w:rPr>
                <w:sz w:val="20"/>
                <w:szCs w:val="20"/>
              </w:rPr>
              <w:t xml:space="preserve"> и классификацию по заданным критериям</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121E8B" w:rsidRDefault="00976D44" w:rsidP="00976D44">
            <w:pPr>
              <w:rPr>
                <w:sz w:val="20"/>
                <w:szCs w:val="20"/>
              </w:rPr>
            </w:pPr>
            <w:r w:rsidRPr="00121E8B">
              <w:rPr>
                <w:sz w:val="20"/>
                <w:szCs w:val="20"/>
              </w:rPr>
              <w:t>Находят общее решение учебной задачи</w:t>
            </w:r>
          </w:p>
        </w:tc>
        <w:tc>
          <w:tcPr>
            <w:tcW w:w="1984" w:type="dxa"/>
            <w:gridSpan w:val="2"/>
          </w:tcPr>
          <w:p w:rsidR="00976D44" w:rsidRPr="00F169F9" w:rsidRDefault="00976D44" w:rsidP="00976D44">
            <w:r w:rsidRPr="000518D9">
              <w:rPr>
                <w:sz w:val="20"/>
                <w:szCs w:val="20"/>
              </w:rPr>
              <w:t>Овладение навыками для практической деятельности</w:t>
            </w:r>
          </w:p>
        </w:tc>
      </w:tr>
      <w:tr w:rsidR="00976D44" w:rsidRPr="00F169F9" w:rsidTr="003C366C">
        <w:tc>
          <w:tcPr>
            <w:tcW w:w="1583" w:type="dxa"/>
            <w:gridSpan w:val="2"/>
          </w:tcPr>
          <w:p w:rsidR="00976D44" w:rsidRPr="00F169F9" w:rsidRDefault="00976D44" w:rsidP="00976D44">
            <w:r w:rsidRPr="00F169F9">
              <w:t>36.</w:t>
            </w:r>
          </w:p>
        </w:tc>
        <w:tc>
          <w:tcPr>
            <w:tcW w:w="2386" w:type="dxa"/>
            <w:gridSpan w:val="2"/>
          </w:tcPr>
          <w:p w:rsidR="00976D44" w:rsidRPr="00F169F9" w:rsidRDefault="00976D44" w:rsidP="00976D44">
            <w:r w:rsidRPr="00F169F9">
              <w:t>Кислород</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1D485E" w:rsidRDefault="00976D44" w:rsidP="00976D44">
            <w:pPr>
              <w:rPr>
                <w:b/>
                <w:sz w:val="20"/>
                <w:szCs w:val="20"/>
              </w:rPr>
            </w:pPr>
            <w:r w:rsidRPr="002A2474">
              <w:rPr>
                <w:sz w:val="20"/>
                <w:szCs w:val="20"/>
              </w:rPr>
              <w:t>Стро</w:t>
            </w:r>
            <w:r>
              <w:rPr>
                <w:sz w:val="20"/>
                <w:szCs w:val="20"/>
              </w:rPr>
              <w:t>ение атома и аллотропия кислоро</w:t>
            </w:r>
            <w:r w:rsidRPr="002A2474">
              <w:rPr>
                <w:sz w:val="20"/>
                <w:szCs w:val="20"/>
              </w:rPr>
              <w:t>да;</w:t>
            </w:r>
            <w:r>
              <w:rPr>
                <w:sz w:val="20"/>
                <w:szCs w:val="20"/>
              </w:rPr>
              <w:t xml:space="preserve"> свойства и применение его </w:t>
            </w:r>
            <w:proofErr w:type="spellStart"/>
            <w:r>
              <w:rPr>
                <w:sz w:val="20"/>
                <w:szCs w:val="20"/>
              </w:rPr>
              <w:t>алло</w:t>
            </w:r>
            <w:r w:rsidRPr="002A2474">
              <w:rPr>
                <w:sz w:val="20"/>
                <w:szCs w:val="20"/>
              </w:rPr>
              <w:t>тропных</w:t>
            </w:r>
            <w:proofErr w:type="spellEnd"/>
            <w:r w:rsidRPr="002A2474">
              <w:rPr>
                <w:sz w:val="20"/>
                <w:szCs w:val="20"/>
              </w:rPr>
              <w:t xml:space="preserve"> модификаций.</w:t>
            </w:r>
            <w:r w:rsidRPr="006840D0">
              <w:t xml:space="preserve"> </w:t>
            </w:r>
            <w:r>
              <w:rPr>
                <w:b/>
                <w:sz w:val="20"/>
                <w:szCs w:val="20"/>
              </w:rPr>
              <w:t>Лаб. опыты:</w:t>
            </w:r>
          </w:p>
          <w:p w:rsidR="00976D44" w:rsidRPr="002A2474" w:rsidRDefault="00976D44" w:rsidP="00976D44">
            <w:pPr>
              <w:rPr>
                <w:sz w:val="20"/>
                <w:szCs w:val="20"/>
              </w:rPr>
            </w:pPr>
            <w:r w:rsidRPr="002A2474">
              <w:rPr>
                <w:sz w:val="20"/>
                <w:szCs w:val="20"/>
              </w:rPr>
              <w:t xml:space="preserve">28. Получение </w:t>
            </w:r>
          </w:p>
          <w:p w:rsidR="00976D44" w:rsidRPr="002A2474" w:rsidRDefault="00976D44" w:rsidP="00976D44">
            <w:pPr>
              <w:rPr>
                <w:sz w:val="20"/>
                <w:szCs w:val="20"/>
              </w:rPr>
            </w:pPr>
            <w:r w:rsidRPr="002A2474">
              <w:rPr>
                <w:sz w:val="20"/>
                <w:szCs w:val="20"/>
              </w:rPr>
              <w:t xml:space="preserve">и распознавание кислорода </w:t>
            </w:r>
          </w:p>
          <w:p w:rsidR="00976D44" w:rsidRPr="002A2474" w:rsidRDefault="00976D44" w:rsidP="00976D44">
            <w:pPr>
              <w:rPr>
                <w:sz w:val="20"/>
                <w:szCs w:val="20"/>
              </w:rPr>
            </w:pPr>
          </w:p>
        </w:tc>
        <w:tc>
          <w:tcPr>
            <w:tcW w:w="3061" w:type="dxa"/>
          </w:tcPr>
          <w:p w:rsidR="00976D44" w:rsidRDefault="00976D44" w:rsidP="00976D44">
            <w:pPr>
              <w:rPr>
                <w:sz w:val="20"/>
                <w:szCs w:val="20"/>
              </w:rPr>
            </w:pPr>
            <w:r w:rsidRPr="00D5172B">
              <w:rPr>
                <w:i/>
                <w:sz w:val="20"/>
                <w:szCs w:val="20"/>
              </w:rPr>
              <w:t>Научатся</w:t>
            </w:r>
            <w:proofErr w:type="gramStart"/>
            <w:r w:rsidRPr="00D5172B">
              <w:rPr>
                <w:sz w:val="20"/>
                <w:szCs w:val="20"/>
              </w:rPr>
              <w:t>:</w:t>
            </w:r>
            <w:r>
              <w:rPr>
                <w:sz w:val="20"/>
                <w:szCs w:val="20"/>
              </w:rPr>
              <w:t>,</w:t>
            </w:r>
            <w:proofErr w:type="gramEnd"/>
          </w:p>
          <w:p w:rsidR="00976D44" w:rsidRDefault="00976D44" w:rsidP="00976D44">
            <w:pPr>
              <w:rPr>
                <w:sz w:val="20"/>
                <w:szCs w:val="20"/>
              </w:rPr>
            </w:pPr>
            <w:r>
              <w:rPr>
                <w:sz w:val="20"/>
                <w:szCs w:val="20"/>
              </w:rPr>
              <w:t xml:space="preserve">характеризовать строение молекулы  кислорода, составлять химические уравнения, характеризующие химические свойства кислорода, объяснять применение </w:t>
            </w:r>
            <w:proofErr w:type="spellStart"/>
            <w:r>
              <w:rPr>
                <w:sz w:val="20"/>
                <w:szCs w:val="20"/>
              </w:rPr>
              <w:t>аллотропных</w:t>
            </w:r>
            <w:proofErr w:type="spellEnd"/>
            <w:r>
              <w:rPr>
                <w:sz w:val="20"/>
                <w:szCs w:val="20"/>
              </w:rPr>
              <w:t xml:space="preserve"> модификаций кислорода, </w:t>
            </w:r>
          </w:p>
          <w:p w:rsidR="00976D44" w:rsidRDefault="00976D44" w:rsidP="00976D44">
            <w:pPr>
              <w:rPr>
                <w:sz w:val="20"/>
                <w:szCs w:val="20"/>
              </w:rPr>
            </w:pPr>
            <w:r>
              <w:rPr>
                <w:sz w:val="20"/>
                <w:szCs w:val="20"/>
              </w:rPr>
              <w:t>описывать лабораторные и промышленные  способы получения кислорода</w:t>
            </w:r>
            <w:proofErr w:type="gramStart"/>
            <w:r>
              <w:rPr>
                <w:sz w:val="20"/>
                <w:szCs w:val="20"/>
              </w:rPr>
              <w:t xml:space="preserve"> .</w:t>
            </w:r>
            <w:proofErr w:type="gramEnd"/>
          </w:p>
          <w:p w:rsidR="00976D44" w:rsidRPr="00F169F9" w:rsidRDefault="00976D44" w:rsidP="00976D44">
            <w:r w:rsidRPr="00F85A99">
              <w:rPr>
                <w:i/>
                <w:sz w:val="20"/>
                <w:szCs w:val="20"/>
              </w:rPr>
              <w:t>Получат возможность научиться</w:t>
            </w:r>
            <w:r>
              <w:rPr>
                <w:sz w:val="20"/>
                <w:szCs w:val="20"/>
              </w:rPr>
              <w:t>: грамотно обращаться с веществами в повседневной жизни</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121E8B" w:rsidRDefault="00976D44" w:rsidP="00976D44">
            <w:pPr>
              <w:rPr>
                <w:sz w:val="20"/>
                <w:szCs w:val="20"/>
              </w:rPr>
            </w:pPr>
            <w:r w:rsidRPr="00121E8B">
              <w:rPr>
                <w:sz w:val="20"/>
                <w:szCs w:val="20"/>
              </w:rPr>
              <w:t xml:space="preserve">Различают способ и результат действия </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Договариваются о совместной деятельности под руководством учителя</w:t>
            </w:r>
          </w:p>
        </w:tc>
        <w:tc>
          <w:tcPr>
            <w:tcW w:w="1984" w:type="dxa"/>
            <w:gridSpan w:val="2"/>
          </w:tcPr>
          <w:p w:rsidR="00976D44" w:rsidRPr="001C0338" w:rsidRDefault="00976D44" w:rsidP="00976D44">
            <w:pPr>
              <w:rPr>
                <w:sz w:val="20"/>
                <w:szCs w:val="20"/>
              </w:rPr>
            </w:pPr>
            <w:r w:rsidRPr="001C0338">
              <w:rPr>
                <w:sz w:val="20"/>
                <w:szCs w:val="20"/>
              </w:rPr>
              <w:t>Стремление к здоровому образу жизни</w:t>
            </w:r>
          </w:p>
        </w:tc>
      </w:tr>
      <w:tr w:rsidR="00976D44" w:rsidRPr="00F169F9" w:rsidTr="003C366C">
        <w:tc>
          <w:tcPr>
            <w:tcW w:w="1583" w:type="dxa"/>
            <w:gridSpan w:val="2"/>
          </w:tcPr>
          <w:p w:rsidR="00976D44" w:rsidRPr="00F169F9" w:rsidRDefault="00976D44" w:rsidP="00976D44">
            <w:r w:rsidRPr="00F169F9">
              <w:t>37.</w:t>
            </w:r>
          </w:p>
        </w:tc>
        <w:tc>
          <w:tcPr>
            <w:tcW w:w="2386" w:type="dxa"/>
            <w:gridSpan w:val="2"/>
          </w:tcPr>
          <w:p w:rsidR="00976D44" w:rsidRPr="00F169F9" w:rsidRDefault="00976D44" w:rsidP="00976D44">
            <w:r w:rsidRPr="00F169F9">
              <w:t xml:space="preserve">Сера, ее </w:t>
            </w:r>
            <w:proofErr w:type="spellStart"/>
            <w:r w:rsidRPr="00F169F9">
              <w:t>физичекие</w:t>
            </w:r>
            <w:proofErr w:type="spellEnd"/>
            <w:r w:rsidRPr="00F169F9">
              <w:t xml:space="preserve"> и химические свойства </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2A2474" w:rsidRDefault="00976D44" w:rsidP="00976D44">
            <w:pPr>
              <w:rPr>
                <w:sz w:val="20"/>
                <w:szCs w:val="20"/>
              </w:rPr>
            </w:pPr>
            <w:r w:rsidRPr="002A2474">
              <w:rPr>
                <w:sz w:val="20"/>
                <w:szCs w:val="20"/>
              </w:rPr>
              <w:t xml:space="preserve">Строение атома и аллотропия серы; </w:t>
            </w:r>
          </w:p>
          <w:p w:rsidR="00976D44" w:rsidRPr="002A2474" w:rsidRDefault="00976D44" w:rsidP="00976D44">
            <w:pPr>
              <w:rPr>
                <w:sz w:val="20"/>
                <w:szCs w:val="20"/>
              </w:rPr>
            </w:pPr>
            <w:r w:rsidRPr="002A2474">
              <w:rPr>
                <w:sz w:val="20"/>
                <w:szCs w:val="20"/>
              </w:rPr>
              <w:t>сво</w:t>
            </w:r>
            <w:r>
              <w:rPr>
                <w:sz w:val="20"/>
                <w:szCs w:val="20"/>
              </w:rPr>
              <w:t xml:space="preserve">йства и применение ромбической </w:t>
            </w:r>
            <w:r w:rsidRPr="002A2474">
              <w:rPr>
                <w:sz w:val="20"/>
                <w:szCs w:val="20"/>
              </w:rPr>
              <w:t>серы.</w:t>
            </w:r>
          </w:p>
          <w:p w:rsidR="00976D44" w:rsidRPr="00E73D8A" w:rsidRDefault="00976D44" w:rsidP="00976D44">
            <w:pPr>
              <w:rPr>
                <w:b/>
                <w:sz w:val="20"/>
                <w:szCs w:val="20"/>
              </w:rPr>
            </w:pPr>
            <w:r>
              <w:rPr>
                <w:b/>
                <w:sz w:val="20"/>
                <w:szCs w:val="20"/>
              </w:rPr>
              <w:t>Демонстрации:</w:t>
            </w:r>
          </w:p>
          <w:p w:rsidR="00976D44" w:rsidRPr="002A2474" w:rsidRDefault="00976D44" w:rsidP="00976D44">
            <w:pPr>
              <w:rPr>
                <w:sz w:val="20"/>
                <w:szCs w:val="20"/>
              </w:rPr>
            </w:pPr>
            <w:r w:rsidRPr="002A2474">
              <w:rPr>
                <w:sz w:val="20"/>
                <w:szCs w:val="20"/>
              </w:rPr>
              <w:t xml:space="preserve">Взаимодействие серы </w:t>
            </w:r>
          </w:p>
          <w:p w:rsidR="00976D44" w:rsidRPr="002A2474" w:rsidRDefault="00976D44" w:rsidP="00976D44">
            <w:pPr>
              <w:rPr>
                <w:sz w:val="20"/>
                <w:szCs w:val="20"/>
              </w:rPr>
            </w:pPr>
            <w:r w:rsidRPr="002A2474">
              <w:rPr>
                <w:sz w:val="20"/>
                <w:szCs w:val="20"/>
              </w:rPr>
              <w:t>с металлами, водородом и кислородом.</w:t>
            </w:r>
          </w:p>
          <w:p w:rsidR="00976D44" w:rsidRPr="00E73D8A" w:rsidRDefault="00976D44" w:rsidP="00976D44">
            <w:pPr>
              <w:rPr>
                <w:b/>
                <w:sz w:val="20"/>
                <w:szCs w:val="20"/>
              </w:rPr>
            </w:pPr>
            <w:r>
              <w:rPr>
                <w:b/>
                <w:sz w:val="20"/>
                <w:szCs w:val="20"/>
              </w:rPr>
              <w:t>Лаб.  опыты:</w:t>
            </w:r>
          </w:p>
          <w:p w:rsidR="00976D44" w:rsidRPr="002A2474" w:rsidRDefault="00976D44" w:rsidP="00976D44">
            <w:pPr>
              <w:rPr>
                <w:sz w:val="20"/>
                <w:szCs w:val="20"/>
              </w:rPr>
            </w:pPr>
            <w:r w:rsidRPr="002A2474">
              <w:rPr>
                <w:sz w:val="20"/>
                <w:szCs w:val="20"/>
              </w:rPr>
              <w:t>29. Горен</w:t>
            </w:r>
            <w:r>
              <w:rPr>
                <w:sz w:val="20"/>
                <w:szCs w:val="20"/>
              </w:rPr>
              <w:t>ие серы на воздухе и в кислороде</w:t>
            </w:r>
          </w:p>
          <w:p w:rsidR="00976D44" w:rsidRPr="002A2474" w:rsidRDefault="00976D44" w:rsidP="00976D44">
            <w:pPr>
              <w:rPr>
                <w:rFonts w:ascii="Arial" w:hAnsi="Arial" w:cs="Arial"/>
                <w:sz w:val="20"/>
                <w:szCs w:val="20"/>
              </w:rPr>
            </w:pPr>
          </w:p>
          <w:p w:rsidR="00976D44" w:rsidRPr="00E737ED" w:rsidRDefault="00976D44" w:rsidP="00976D44">
            <w:pPr>
              <w:rPr>
                <w:rFonts w:ascii="Arial" w:hAnsi="Arial" w:cs="Arial"/>
              </w:rPr>
            </w:pPr>
          </w:p>
          <w:p w:rsidR="00976D44" w:rsidRPr="002A2474" w:rsidRDefault="00976D44" w:rsidP="00976D44">
            <w:pPr>
              <w:rPr>
                <w:sz w:val="20"/>
                <w:szCs w:val="20"/>
              </w:rPr>
            </w:pPr>
          </w:p>
        </w:tc>
        <w:tc>
          <w:tcPr>
            <w:tcW w:w="3061" w:type="dxa"/>
          </w:tcPr>
          <w:p w:rsidR="00976D44" w:rsidRDefault="00976D44" w:rsidP="00976D44">
            <w:pPr>
              <w:rPr>
                <w:sz w:val="20"/>
                <w:szCs w:val="20"/>
              </w:rPr>
            </w:pPr>
            <w:r w:rsidRPr="00D5172B">
              <w:rPr>
                <w:i/>
                <w:sz w:val="20"/>
                <w:szCs w:val="20"/>
              </w:rPr>
              <w:t>Научатся</w:t>
            </w:r>
            <w:proofErr w:type="gramStart"/>
            <w:r w:rsidRPr="00D5172B">
              <w:rPr>
                <w:sz w:val="20"/>
                <w:szCs w:val="20"/>
              </w:rPr>
              <w:t>:</w:t>
            </w:r>
            <w:r>
              <w:rPr>
                <w:sz w:val="20"/>
                <w:szCs w:val="20"/>
              </w:rPr>
              <w:t>,</w:t>
            </w:r>
            <w:proofErr w:type="gramEnd"/>
          </w:p>
          <w:p w:rsidR="00976D44" w:rsidRDefault="00976D44" w:rsidP="00976D44">
            <w:pPr>
              <w:rPr>
                <w:sz w:val="20"/>
                <w:szCs w:val="20"/>
              </w:rPr>
            </w:pPr>
            <w:r>
              <w:rPr>
                <w:sz w:val="20"/>
                <w:szCs w:val="20"/>
              </w:rPr>
              <w:t xml:space="preserve">характеризовать строение молекулы  серы объяснять зависимость свойств серы от ее положения в ПСХЭ Д.И. Менделеева, составлять химические уравнения, характеризующие химические свойства серы, объяснять применение </w:t>
            </w:r>
            <w:proofErr w:type="spellStart"/>
            <w:r>
              <w:rPr>
                <w:sz w:val="20"/>
                <w:szCs w:val="20"/>
              </w:rPr>
              <w:t>аллотропных</w:t>
            </w:r>
            <w:proofErr w:type="spellEnd"/>
            <w:r>
              <w:rPr>
                <w:sz w:val="20"/>
                <w:szCs w:val="20"/>
              </w:rPr>
              <w:t xml:space="preserve"> модификаций серы</w:t>
            </w:r>
          </w:p>
          <w:p w:rsidR="00976D44" w:rsidRPr="00F169F9" w:rsidRDefault="00976D44" w:rsidP="00976D44">
            <w:r w:rsidRPr="00F85A99">
              <w:rPr>
                <w:i/>
                <w:sz w:val="20"/>
                <w:szCs w:val="20"/>
              </w:rPr>
              <w:t>Получат возможность научиться</w:t>
            </w:r>
            <w:r>
              <w:rPr>
                <w:sz w:val="20"/>
                <w:szCs w:val="20"/>
              </w:rPr>
              <w:t>: грамотно обращаться с веществами в повседневной жизни</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D05C13" w:rsidRDefault="00976D44" w:rsidP="00976D44">
            <w:pPr>
              <w:rPr>
                <w:sz w:val="20"/>
                <w:szCs w:val="20"/>
              </w:rPr>
            </w:pPr>
            <w:r>
              <w:rPr>
                <w:sz w:val="20"/>
                <w:szCs w:val="20"/>
              </w:rPr>
              <w:t>Различают способ и результат действия</w:t>
            </w:r>
          </w:p>
          <w:p w:rsidR="00976D44" w:rsidRDefault="00976D44" w:rsidP="00976D44">
            <w:pPr>
              <w:rPr>
                <w:b/>
                <w:sz w:val="20"/>
                <w:szCs w:val="20"/>
              </w:rPr>
            </w:pPr>
            <w:r w:rsidRPr="00FB54F6">
              <w:rPr>
                <w:b/>
                <w:sz w:val="20"/>
                <w:szCs w:val="20"/>
              </w:rPr>
              <w:t>Познавательные:</w:t>
            </w:r>
          </w:p>
          <w:p w:rsidR="00976D44" w:rsidRPr="00D05C13"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D05C13" w:rsidRDefault="00976D44" w:rsidP="00976D44">
            <w:pPr>
              <w:rPr>
                <w:sz w:val="20"/>
                <w:szCs w:val="20"/>
              </w:rPr>
            </w:pPr>
            <w:r w:rsidRPr="00D05C13">
              <w:rPr>
                <w:sz w:val="20"/>
                <w:szCs w:val="20"/>
              </w:rPr>
              <w:t>Договариваются о совместной деятельности, приходя к общему решению</w:t>
            </w:r>
          </w:p>
        </w:tc>
        <w:tc>
          <w:tcPr>
            <w:tcW w:w="1984" w:type="dxa"/>
            <w:gridSpan w:val="2"/>
          </w:tcPr>
          <w:p w:rsidR="00976D44" w:rsidRPr="007C4E1B" w:rsidRDefault="00976D44" w:rsidP="00976D44">
            <w:pPr>
              <w:rPr>
                <w:sz w:val="20"/>
                <w:szCs w:val="20"/>
              </w:rPr>
            </w:pPr>
            <w:r w:rsidRPr="007C4E1B">
              <w:rPr>
                <w:sz w:val="20"/>
                <w:szCs w:val="20"/>
              </w:rPr>
              <w:t>Формируют  основы экологического мышления</w:t>
            </w:r>
          </w:p>
        </w:tc>
      </w:tr>
      <w:tr w:rsidR="00976D44" w:rsidRPr="00F169F9" w:rsidTr="003C366C">
        <w:tc>
          <w:tcPr>
            <w:tcW w:w="1583" w:type="dxa"/>
            <w:gridSpan w:val="2"/>
          </w:tcPr>
          <w:p w:rsidR="00976D44" w:rsidRPr="00F169F9" w:rsidRDefault="00976D44" w:rsidP="00976D44">
            <w:r w:rsidRPr="00F169F9">
              <w:t>38.</w:t>
            </w:r>
          </w:p>
        </w:tc>
        <w:tc>
          <w:tcPr>
            <w:tcW w:w="2386" w:type="dxa"/>
            <w:gridSpan w:val="2"/>
          </w:tcPr>
          <w:p w:rsidR="00976D44" w:rsidRPr="00F169F9" w:rsidRDefault="00976D44" w:rsidP="00976D44">
            <w:r w:rsidRPr="00F169F9">
              <w:t>Соединения серы</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2A2474" w:rsidRDefault="00976D44" w:rsidP="00976D44">
            <w:pPr>
              <w:rPr>
                <w:sz w:val="20"/>
                <w:szCs w:val="20"/>
              </w:rPr>
            </w:pPr>
            <w:r w:rsidRPr="002A2474">
              <w:rPr>
                <w:sz w:val="20"/>
                <w:szCs w:val="20"/>
              </w:rPr>
              <w:t xml:space="preserve">Оксиды серы (IV) и (VI); их получение, </w:t>
            </w:r>
          </w:p>
          <w:p w:rsidR="00976D44" w:rsidRPr="002A2474" w:rsidRDefault="00976D44" w:rsidP="00976D44">
            <w:pPr>
              <w:rPr>
                <w:sz w:val="20"/>
                <w:szCs w:val="20"/>
              </w:rPr>
            </w:pPr>
            <w:r w:rsidRPr="002A2474">
              <w:rPr>
                <w:sz w:val="20"/>
                <w:szCs w:val="20"/>
              </w:rPr>
              <w:t>свойства и применение</w:t>
            </w:r>
          </w:p>
        </w:tc>
        <w:tc>
          <w:tcPr>
            <w:tcW w:w="3061" w:type="dxa"/>
          </w:tcPr>
          <w:p w:rsidR="00976D44" w:rsidRDefault="00976D44" w:rsidP="00976D44">
            <w:pPr>
              <w:rPr>
                <w:sz w:val="20"/>
                <w:szCs w:val="20"/>
              </w:rPr>
            </w:pPr>
            <w:r w:rsidRPr="00D5172B">
              <w:rPr>
                <w:i/>
                <w:sz w:val="20"/>
                <w:szCs w:val="20"/>
              </w:rPr>
              <w:t>Научатся</w:t>
            </w:r>
            <w:proofErr w:type="gramStart"/>
            <w:r w:rsidRPr="00D5172B">
              <w:rPr>
                <w:sz w:val="20"/>
                <w:szCs w:val="20"/>
              </w:rPr>
              <w:t>:</w:t>
            </w:r>
            <w:r>
              <w:rPr>
                <w:sz w:val="20"/>
                <w:szCs w:val="20"/>
              </w:rPr>
              <w:t>,</w:t>
            </w:r>
            <w:proofErr w:type="gramEnd"/>
          </w:p>
          <w:p w:rsidR="00976D44" w:rsidRDefault="00976D44" w:rsidP="00976D44">
            <w:pPr>
              <w:rPr>
                <w:sz w:val="20"/>
                <w:szCs w:val="20"/>
              </w:rPr>
            </w:pPr>
            <w:r>
              <w:rPr>
                <w:sz w:val="20"/>
                <w:szCs w:val="20"/>
              </w:rPr>
              <w:t xml:space="preserve">описывать свойства соединений серы, составлять уравнения реакций, соответствующих «цепочке» превращений </w:t>
            </w:r>
          </w:p>
          <w:p w:rsidR="00976D44" w:rsidRPr="00F21108" w:rsidRDefault="00976D44" w:rsidP="00976D4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p w:rsidR="00976D44" w:rsidRPr="00F169F9" w:rsidRDefault="00976D44" w:rsidP="00976D44">
            <w:pPr>
              <w:jc w:val="center"/>
            </w:pP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854CA5" w:rsidRDefault="00976D44" w:rsidP="00976D44">
            <w:pPr>
              <w:rPr>
                <w:sz w:val="20"/>
                <w:szCs w:val="20"/>
              </w:rPr>
            </w:pPr>
            <w:r>
              <w:rPr>
                <w:sz w:val="20"/>
                <w:szCs w:val="20"/>
              </w:rPr>
              <w:t>Учитывают правило в планировании и контроле способа решения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 xml:space="preserve">Используют поиск необходимой информации для выполнения учебных заданий с использованием учебной </w:t>
            </w:r>
            <w:proofErr w:type="spellStart"/>
            <w:r>
              <w:rPr>
                <w:sz w:val="20"/>
                <w:szCs w:val="20"/>
              </w:rPr>
              <w:t>литратуры</w:t>
            </w:r>
            <w:proofErr w:type="spellEnd"/>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r w:rsidRPr="00731625">
              <w:rPr>
                <w:sz w:val="20"/>
                <w:szCs w:val="20"/>
              </w:rPr>
              <w:t>Контролируют действие партнера</w:t>
            </w:r>
          </w:p>
        </w:tc>
        <w:tc>
          <w:tcPr>
            <w:tcW w:w="1984" w:type="dxa"/>
            <w:gridSpan w:val="2"/>
            <w:vMerge w:val="restart"/>
          </w:tcPr>
          <w:p w:rsidR="00976D44" w:rsidRPr="007C4E1B" w:rsidRDefault="00976D44" w:rsidP="00976D44">
            <w:pPr>
              <w:rPr>
                <w:sz w:val="20"/>
                <w:szCs w:val="20"/>
              </w:rPr>
            </w:pPr>
            <w:r w:rsidRPr="007C4E1B">
              <w:rPr>
                <w:rStyle w:val="c2"/>
                <w:sz w:val="20"/>
                <w:szCs w:val="20"/>
              </w:rPr>
              <w:t>Формируют интерес к конкретному химическому элементу, поиск дополнительной информации о нем.</w:t>
            </w:r>
          </w:p>
        </w:tc>
      </w:tr>
      <w:tr w:rsidR="00976D44" w:rsidRPr="00F169F9" w:rsidTr="003C366C">
        <w:tc>
          <w:tcPr>
            <w:tcW w:w="1583" w:type="dxa"/>
            <w:gridSpan w:val="2"/>
          </w:tcPr>
          <w:p w:rsidR="00976D44" w:rsidRPr="00F169F9" w:rsidRDefault="00976D44" w:rsidP="00976D44">
            <w:r w:rsidRPr="00F169F9">
              <w:t>39.</w:t>
            </w:r>
          </w:p>
        </w:tc>
        <w:tc>
          <w:tcPr>
            <w:tcW w:w="2386" w:type="dxa"/>
            <w:gridSpan w:val="2"/>
          </w:tcPr>
          <w:p w:rsidR="00976D44" w:rsidRPr="00F169F9" w:rsidRDefault="00976D44" w:rsidP="00976D44">
            <w:r w:rsidRPr="00F169F9">
              <w:t xml:space="preserve">Серная кислота  как </w:t>
            </w:r>
            <w:r w:rsidRPr="00F169F9">
              <w:lastRenderedPageBreak/>
              <w:t>электролит и ее соли</w:t>
            </w:r>
          </w:p>
        </w:tc>
        <w:tc>
          <w:tcPr>
            <w:tcW w:w="993" w:type="dxa"/>
            <w:gridSpan w:val="2"/>
          </w:tcPr>
          <w:p w:rsidR="00976D44" w:rsidRPr="00F169F9" w:rsidRDefault="00976D44" w:rsidP="00976D44">
            <w:pPr>
              <w:jc w:val="center"/>
            </w:pPr>
          </w:p>
        </w:tc>
        <w:tc>
          <w:tcPr>
            <w:tcW w:w="3317" w:type="dxa"/>
            <w:gridSpan w:val="2"/>
          </w:tcPr>
          <w:p w:rsidR="00976D44" w:rsidRPr="002A2474" w:rsidRDefault="00976D44" w:rsidP="00976D44">
            <w:pPr>
              <w:rPr>
                <w:sz w:val="20"/>
                <w:szCs w:val="20"/>
              </w:rPr>
            </w:pPr>
            <w:r w:rsidRPr="002A2474">
              <w:rPr>
                <w:sz w:val="20"/>
                <w:szCs w:val="20"/>
              </w:rPr>
              <w:t xml:space="preserve">Серная кислота как электролит и ее </w:t>
            </w:r>
          </w:p>
          <w:p w:rsidR="00976D44" w:rsidRPr="002A2474" w:rsidRDefault="00976D44" w:rsidP="00976D44">
            <w:pPr>
              <w:rPr>
                <w:sz w:val="20"/>
                <w:szCs w:val="20"/>
              </w:rPr>
            </w:pPr>
            <w:r w:rsidRPr="002A2474">
              <w:rPr>
                <w:sz w:val="20"/>
                <w:szCs w:val="20"/>
              </w:rPr>
              <w:t xml:space="preserve">соли, </w:t>
            </w:r>
            <w:r>
              <w:rPr>
                <w:sz w:val="20"/>
                <w:szCs w:val="20"/>
              </w:rPr>
              <w:t xml:space="preserve">их применение в народном </w:t>
            </w:r>
            <w:r>
              <w:rPr>
                <w:sz w:val="20"/>
                <w:szCs w:val="20"/>
              </w:rPr>
              <w:lastRenderedPageBreak/>
              <w:t>хозяй</w:t>
            </w:r>
            <w:r w:rsidRPr="002A2474">
              <w:rPr>
                <w:sz w:val="20"/>
                <w:szCs w:val="20"/>
              </w:rPr>
              <w:t>стве.</w:t>
            </w:r>
          </w:p>
          <w:p w:rsidR="00976D44" w:rsidRPr="00D92227" w:rsidRDefault="00976D44" w:rsidP="00976D44">
            <w:pPr>
              <w:rPr>
                <w:b/>
                <w:sz w:val="20"/>
                <w:szCs w:val="20"/>
              </w:rPr>
            </w:pPr>
            <w:r>
              <w:rPr>
                <w:b/>
                <w:sz w:val="20"/>
                <w:szCs w:val="20"/>
              </w:rPr>
              <w:t>Демонстрации:</w:t>
            </w:r>
          </w:p>
          <w:p w:rsidR="00976D44" w:rsidRPr="002A2474" w:rsidRDefault="00976D44" w:rsidP="00976D44">
            <w:pPr>
              <w:rPr>
                <w:sz w:val="20"/>
                <w:szCs w:val="20"/>
              </w:rPr>
            </w:pPr>
            <w:r w:rsidRPr="002A2474">
              <w:rPr>
                <w:sz w:val="20"/>
                <w:szCs w:val="20"/>
              </w:rPr>
              <w:t xml:space="preserve">Образцы </w:t>
            </w:r>
            <w:proofErr w:type="gramStart"/>
            <w:r w:rsidRPr="002A2474">
              <w:rPr>
                <w:sz w:val="20"/>
                <w:szCs w:val="20"/>
              </w:rPr>
              <w:t>природных</w:t>
            </w:r>
            <w:proofErr w:type="gramEnd"/>
            <w:r w:rsidRPr="002A2474">
              <w:rPr>
                <w:sz w:val="20"/>
                <w:szCs w:val="20"/>
              </w:rPr>
              <w:t xml:space="preserve"> </w:t>
            </w:r>
          </w:p>
          <w:p w:rsidR="00976D44" w:rsidRPr="002A2474" w:rsidRDefault="00976D44" w:rsidP="00976D44">
            <w:pPr>
              <w:rPr>
                <w:sz w:val="20"/>
                <w:szCs w:val="20"/>
              </w:rPr>
            </w:pPr>
            <w:r w:rsidRPr="002A2474">
              <w:rPr>
                <w:sz w:val="20"/>
                <w:szCs w:val="20"/>
              </w:rPr>
              <w:t>соед</w:t>
            </w:r>
            <w:r>
              <w:rPr>
                <w:sz w:val="20"/>
                <w:szCs w:val="20"/>
              </w:rPr>
              <w:t xml:space="preserve">инений серы. Образцы важнейших </w:t>
            </w:r>
            <w:r w:rsidRPr="002A2474">
              <w:rPr>
                <w:sz w:val="20"/>
                <w:szCs w:val="20"/>
              </w:rPr>
              <w:t>для народного хозяйства сульфатов.</w:t>
            </w:r>
          </w:p>
          <w:p w:rsidR="00976D44" w:rsidRPr="00D92227" w:rsidRDefault="00976D44" w:rsidP="00976D44">
            <w:pPr>
              <w:rPr>
                <w:b/>
                <w:sz w:val="20"/>
                <w:szCs w:val="20"/>
              </w:rPr>
            </w:pPr>
            <w:r w:rsidRPr="00D92227">
              <w:rPr>
                <w:b/>
                <w:sz w:val="20"/>
                <w:szCs w:val="20"/>
              </w:rPr>
              <w:t>Лаб</w:t>
            </w:r>
            <w:r>
              <w:rPr>
                <w:b/>
                <w:sz w:val="20"/>
                <w:szCs w:val="20"/>
              </w:rPr>
              <w:t>.  опыты:</w:t>
            </w:r>
          </w:p>
          <w:p w:rsidR="00976D44" w:rsidRPr="002A2474" w:rsidRDefault="00976D44" w:rsidP="00976D44">
            <w:pPr>
              <w:rPr>
                <w:sz w:val="20"/>
                <w:szCs w:val="20"/>
              </w:rPr>
            </w:pPr>
            <w:r>
              <w:rPr>
                <w:sz w:val="20"/>
                <w:szCs w:val="20"/>
              </w:rPr>
              <w:t xml:space="preserve">30. Свойства </w:t>
            </w:r>
            <w:r w:rsidRPr="002A2474">
              <w:rPr>
                <w:sz w:val="20"/>
                <w:szCs w:val="20"/>
              </w:rPr>
              <w:t xml:space="preserve">разбавленной серной кислоты </w:t>
            </w:r>
          </w:p>
          <w:p w:rsidR="00976D44" w:rsidRPr="002A2474" w:rsidRDefault="00976D44" w:rsidP="00976D44">
            <w:pPr>
              <w:rPr>
                <w:sz w:val="20"/>
                <w:szCs w:val="20"/>
              </w:rPr>
            </w:pPr>
          </w:p>
        </w:tc>
        <w:tc>
          <w:tcPr>
            <w:tcW w:w="3061" w:type="dxa"/>
          </w:tcPr>
          <w:p w:rsidR="00976D44" w:rsidRDefault="00976D44" w:rsidP="00976D44">
            <w:pPr>
              <w:rPr>
                <w:sz w:val="20"/>
                <w:szCs w:val="20"/>
              </w:rPr>
            </w:pPr>
            <w:r w:rsidRPr="00D5172B">
              <w:rPr>
                <w:i/>
                <w:sz w:val="20"/>
                <w:szCs w:val="20"/>
              </w:rPr>
              <w:lastRenderedPageBreak/>
              <w:t>Научатся</w:t>
            </w:r>
            <w:proofErr w:type="gramStart"/>
            <w:r w:rsidRPr="00D5172B">
              <w:rPr>
                <w:sz w:val="20"/>
                <w:szCs w:val="20"/>
              </w:rPr>
              <w:t>:</w:t>
            </w:r>
            <w:r>
              <w:rPr>
                <w:sz w:val="20"/>
                <w:szCs w:val="20"/>
              </w:rPr>
              <w:t>,</w:t>
            </w:r>
            <w:proofErr w:type="gramEnd"/>
          </w:p>
          <w:p w:rsidR="00976D44" w:rsidRDefault="00976D44" w:rsidP="00976D44">
            <w:pPr>
              <w:rPr>
                <w:sz w:val="20"/>
                <w:szCs w:val="20"/>
              </w:rPr>
            </w:pPr>
            <w:r>
              <w:rPr>
                <w:sz w:val="20"/>
                <w:szCs w:val="20"/>
              </w:rPr>
              <w:t xml:space="preserve">описывать свойства серной </w:t>
            </w:r>
            <w:r>
              <w:rPr>
                <w:sz w:val="20"/>
                <w:szCs w:val="20"/>
              </w:rPr>
              <w:lastRenderedPageBreak/>
              <w:t>кислоты, в ходе проведения лабораторных опытов</w:t>
            </w:r>
            <w:proofErr w:type="gramStart"/>
            <w:r>
              <w:rPr>
                <w:sz w:val="20"/>
                <w:szCs w:val="20"/>
              </w:rPr>
              <w:t xml:space="preserve"> ,</w:t>
            </w:r>
            <w:proofErr w:type="gramEnd"/>
            <w:r>
              <w:rPr>
                <w:sz w:val="20"/>
                <w:szCs w:val="20"/>
              </w:rPr>
              <w:t xml:space="preserve"> проводить качественную реакцию на сульфат - ион</w:t>
            </w:r>
          </w:p>
          <w:p w:rsidR="00976D44" w:rsidRPr="008877A3" w:rsidRDefault="00976D44" w:rsidP="00976D44">
            <w:r w:rsidRPr="00F21108">
              <w:rPr>
                <w:i/>
                <w:sz w:val="20"/>
                <w:szCs w:val="20"/>
              </w:rPr>
              <w:t>Получат возможность научиться:</w:t>
            </w:r>
            <w:r>
              <w:rPr>
                <w:i/>
                <w:sz w:val="20"/>
                <w:szCs w:val="20"/>
              </w:rPr>
              <w:t xml:space="preserve"> </w:t>
            </w:r>
            <w:r>
              <w:rPr>
                <w:sz w:val="20"/>
                <w:szCs w:val="20"/>
              </w:rPr>
              <w:t>характеризовать особые свойства концентрированной серной кислоты</w:t>
            </w:r>
          </w:p>
        </w:tc>
        <w:tc>
          <w:tcPr>
            <w:tcW w:w="3119" w:type="dxa"/>
            <w:gridSpan w:val="2"/>
          </w:tcPr>
          <w:p w:rsidR="00976D44" w:rsidRDefault="00976D44" w:rsidP="00976D44">
            <w:pPr>
              <w:rPr>
                <w:b/>
                <w:sz w:val="20"/>
                <w:szCs w:val="20"/>
              </w:rPr>
            </w:pPr>
            <w:r w:rsidRPr="00FB54F6">
              <w:rPr>
                <w:b/>
                <w:sz w:val="20"/>
                <w:szCs w:val="20"/>
              </w:rPr>
              <w:lastRenderedPageBreak/>
              <w:t>Регулятивные:</w:t>
            </w:r>
          </w:p>
          <w:p w:rsidR="00976D44" w:rsidRPr="00E822B9" w:rsidRDefault="00976D44" w:rsidP="00976D44">
            <w:pPr>
              <w:rPr>
                <w:sz w:val="20"/>
                <w:szCs w:val="20"/>
              </w:rPr>
            </w:pPr>
            <w:r w:rsidRPr="00E822B9">
              <w:rPr>
                <w:sz w:val="20"/>
                <w:szCs w:val="20"/>
              </w:rPr>
              <w:t xml:space="preserve">Различают способ и результат </w:t>
            </w:r>
            <w:r w:rsidRPr="00E822B9">
              <w:rPr>
                <w:sz w:val="20"/>
                <w:szCs w:val="20"/>
              </w:rPr>
              <w:lastRenderedPageBreak/>
              <w:t>действия</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sidRPr="006D4EBD">
              <w:rPr>
                <w:sz w:val="20"/>
                <w:szCs w:val="20"/>
              </w:rPr>
              <w:t xml:space="preserve">Договариваются </w:t>
            </w:r>
            <w:proofErr w:type="gramStart"/>
            <w:r w:rsidRPr="006D4EBD">
              <w:rPr>
                <w:sz w:val="20"/>
                <w:szCs w:val="20"/>
              </w:rPr>
              <w:t>о</w:t>
            </w:r>
            <w:proofErr w:type="gramEnd"/>
            <w:r w:rsidRPr="006D4EBD">
              <w:rPr>
                <w:sz w:val="20"/>
                <w:szCs w:val="20"/>
              </w:rPr>
              <w:t xml:space="preserve"> совместной </w:t>
            </w:r>
            <w:proofErr w:type="spellStart"/>
            <w:r w:rsidRPr="006D4EBD">
              <w:rPr>
                <w:sz w:val="20"/>
                <w:szCs w:val="20"/>
              </w:rPr>
              <w:t>деятельностм</w:t>
            </w:r>
            <w:proofErr w:type="spellEnd"/>
            <w:r w:rsidRPr="006D4EBD">
              <w:rPr>
                <w:sz w:val="20"/>
                <w:szCs w:val="20"/>
              </w:rPr>
              <w:t>, приходят к общему решению</w:t>
            </w:r>
          </w:p>
        </w:tc>
        <w:tc>
          <w:tcPr>
            <w:tcW w:w="1984" w:type="dxa"/>
            <w:gridSpan w:val="2"/>
            <w:vMerge/>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lastRenderedPageBreak/>
              <w:t>40.</w:t>
            </w:r>
          </w:p>
        </w:tc>
        <w:tc>
          <w:tcPr>
            <w:tcW w:w="2386" w:type="dxa"/>
            <w:gridSpan w:val="2"/>
          </w:tcPr>
          <w:p w:rsidR="00976D44" w:rsidRPr="00F169F9" w:rsidRDefault="00976D44" w:rsidP="00976D44">
            <w:r w:rsidRPr="00F169F9">
              <w:t xml:space="preserve">Серная кислота  как окислитель.  Получение и </w:t>
            </w:r>
          </w:p>
          <w:p w:rsidR="00976D44" w:rsidRPr="00F169F9" w:rsidRDefault="00976D44" w:rsidP="00976D44">
            <w:r w:rsidRPr="00F169F9">
              <w:t xml:space="preserve">применение серной кислоты </w:t>
            </w:r>
          </w:p>
          <w:p w:rsidR="00976D44" w:rsidRPr="00F169F9" w:rsidRDefault="00976D44" w:rsidP="00976D44"/>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2A2474" w:rsidRDefault="00976D44" w:rsidP="00976D44">
            <w:pPr>
              <w:rPr>
                <w:sz w:val="20"/>
                <w:szCs w:val="20"/>
              </w:rPr>
            </w:pPr>
            <w:r w:rsidRPr="002A2474">
              <w:rPr>
                <w:sz w:val="20"/>
                <w:szCs w:val="20"/>
              </w:rPr>
              <w:t>Серна</w:t>
            </w:r>
            <w:r>
              <w:rPr>
                <w:sz w:val="20"/>
                <w:szCs w:val="20"/>
              </w:rPr>
              <w:t>я кислота как окислитель. Произ</w:t>
            </w:r>
            <w:r w:rsidRPr="002A2474">
              <w:rPr>
                <w:sz w:val="20"/>
                <w:szCs w:val="20"/>
              </w:rPr>
              <w:t>водст</w:t>
            </w:r>
            <w:r>
              <w:rPr>
                <w:sz w:val="20"/>
                <w:szCs w:val="20"/>
              </w:rPr>
              <w:t>во серной кислоты и ее примене</w:t>
            </w:r>
            <w:r w:rsidRPr="002A2474">
              <w:rPr>
                <w:sz w:val="20"/>
                <w:szCs w:val="20"/>
              </w:rPr>
              <w:t>ние</w:t>
            </w:r>
          </w:p>
          <w:p w:rsidR="00976D44" w:rsidRPr="002A2474" w:rsidRDefault="00976D44" w:rsidP="00976D44">
            <w:pPr>
              <w:rPr>
                <w:sz w:val="20"/>
                <w:szCs w:val="20"/>
              </w:rPr>
            </w:pPr>
          </w:p>
        </w:tc>
        <w:tc>
          <w:tcPr>
            <w:tcW w:w="3061" w:type="dxa"/>
          </w:tcPr>
          <w:p w:rsidR="00976D44" w:rsidRPr="008877A3" w:rsidRDefault="00976D44" w:rsidP="00976D44">
            <w:pPr>
              <w:rPr>
                <w:sz w:val="20"/>
                <w:szCs w:val="20"/>
              </w:rPr>
            </w:pPr>
            <w:r>
              <w:rPr>
                <w:i/>
                <w:sz w:val="20"/>
                <w:szCs w:val="20"/>
              </w:rPr>
              <w:t xml:space="preserve">Научатся </w:t>
            </w:r>
            <w:proofErr w:type="gramStart"/>
            <w:r>
              <w:rPr>
                <w:i/>
                <w:sz w:val="20"/>
                <w:szCs w:val="20"/>
              </w:rPr>
              <w:t>:</w:t>
            </w:r>
            <w:r>
              <w:rPr>
                <w:sz w:val="20"/>
                <w:szCs w:val="20"/>
              </w:rPr>
              <w:t>с</w:t>
            </w:r>
            <w:proofErr w:type="gramEnd"/>
            <w:r>
              <w:rPr>
                <w:sz w:val="20"/>
                <w:szCs w:val="20"/>
              </w:rPr>
              <w:t>оставлять уравнения ОВР с участием серной кислоты, описывать области  применения серной кислоты</w:t>
            </w:r>
          </w:p>
          <w:p w:rsidR="00976D44" w:rsidRPr="00F169F9" w:rsidRDefault="00976D44" w:rsidP="00976D44">
            <w:r w:rsidRPr="00F21108">
              <w:rPr>
                <w:i/>
                <w:sz w:val="20"/>
                <w:szCs w:val="20"/>
              </w:rPr>
              <w:t>Получат возможность научиться:</w:t>
            </w:r>
            <w:r>
              <w:rPr>
                <w:i/>
                <w:sz w:val="20"/>
                <w:szCs w:val="20"/>
              </w:rPr>
              <w:t xml:space="preserve"> </w:t>
            </w:r>
            <w:r>
              <w:rPr>
                <w:sz w:val="20"/>
                <w:szCs w:val="20"/>
              </w:rPr>
              <w:t xml:space="preserve">приводить примеры уравнений реакций, лежащих в основе производства серной кислоты </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4F60FB" w:rsidRDefault="00976D44" w:rsidP="00976D44">
            <w:pPr>
              <w:rPr>
                <w:sz w:val="20"/>
                <w:szCs w:val="20"/>
              </w:rPr>
            </w:pPr>
            <w:r>
              <w:rPr>
                <w:sz w:val="20"/>
                <w:szCs w:val="20"/>
              </w:rPr>
              <w:t>Планируют свои действия в соответствии с поставленной задачей и условиями ее реализации</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4F60FB" w:rsidRDefault="00976D44" w:rsidP="00976D44">
            <w:pPr>
              <w:rPr>
                <w:sz w:val="20"/>
                <w:szCs w:val="20"/>
              </w:rPr>
            </w:pPr>
            <w:proofErr w:type="spellStart"/>
            <w:r w:rsidRPr="004F60FB">
              <w:rPr>
                <w:sz w:val="20"/>
                <w:szCs w:val="20"/>
              </w:rPr>
              <w:t>Контолируют</w:t>
            </w:r>
            <w:proofErr w:type="spellEnd"/>
            <w:r w:rsidRPr="004F60FB">
              <w:rPr>
                <w:sz w:val="20"/>
                <w:szCs w:val="20"/>
              </w:rPr>
              <w:t xml:space="preserve"> действия партнера</w:t>
            </w:r>
          </w:p>
        </w:tc>
        <w:tc>
          <w:tcPr>
            <w:tcW w:w="1984" w:type="dxa"/>
            <w:gridSpan w:val="2"/>
          </w:tcPr>
          <w:p w:rsidR="00976D44" w:rsidRPr="00D828BB" w:rsidRDefault="00976D44" w:rsidP="00976D44">
            <w:pPr>
              <w:jc w:val="center"/>
              <w:rPr>
                <w:sz w:val="20"/>
                <w:szCs w:val="20"/>
              </w:rPr>
            </w:pPr>
            <w:r w:rsidRPr="00D828BB">
              <w:rPr>
                <w:sz w:val="20"/>
                <w:szCs w:val="20"/>
              </w:rPr>
              <w:t>Испытывают чувство гордости за российскую науку</w:t>
            </w:r>
          </w:p>
        </w:tc>
      </w:tr>
      <w:tr w:rsidR="00976D44" w:rsidRPr="00F169F9" w:rsidTr="003C366C">
        <w:tc>
          <w:tcPr>
            <w:tcW w:w="1583" w:type="dxa"/>
            <w:gridSpan w:val="2"/>
          </w:tcPr>
          <w:p w:rsidR="00976D44" w:rsidRPr="00F169F9" w:rsidRDefault="00976D44" w:rsidP="00976D44">
            <w:r w:rsidRPr="00F169F9">
              <w:t>41.</w:t>
            </w:r>
          </w:p>
        </w:tc>
        <w:tc>
          <w:tcPr>
            <w:tcW w:w="2386" w:type="dxa"/>
            <w:gridSpan w:val="2"/>
          </w:tcPr>
          <w:p w:rsidR="00976D44" w:rsidRPr="00F169F9" w:rsidRDefault="00976D44" w:rsidP="00976D44">
            <w:pPr>
              <w:rPr>
                <w:b/>
              </w:rPr>
            </w:pPr>
            <w:r w:rsidRPr="00F169F9">
              <w:rPr>
                <w:b/>
              </w:rPr>
              <w:t>Практическая работа №5</w:t>
            </w:r>
          </w:p>
          <w:p w:rsidR="00976D44" w:rsidRPr="00F169F9" w:rsidRDefault="00976D44" w:rsidP="00976D44">
            <w:r w:rsidRPr="00F169F9">
              <w:t>Решение экспериментальных задач по  теме «Подгруппа кислорода»</w:t>
            </w:r>
          </w:p>
        </w:tc>
        <w:tc>
          <w:tcPr>
            <w:tcW w:w="993" w:type="dxa"/>
            <w:gridSpan w:val="2"/>
          </w:tcPr>
          <w:p w:rsidR="00976D44" w:rsidRPr="00F169F9" w:rsidRDefault="00976D44" w:rsidP="00976D44">
            <w:pPr>
              <w:jc w:val="center"/>
            </w:pPr>
          </w:p>
        </w:tc>
        <w:tc>
          <w:tcPr>
            <w:tcW w:w="3317" w:type="dxa"/>
            <w:gridSpan w:val="2"/>
          </w:tcPr>
          <w:p w:rsidR="00976D44" w:rsidRPr="00CF4CD2" w:rsidRDefault="00976D44" w:rsidP="00976D44">
            <w:pPr>
              <w:rPr>
                <w:sz w:val="20"/>
                <w:szCs w:val="20"/>
              </w:rPr>
            </w:pPr>
            <w:r w:rsidRPr="00CF4CD2">
              <w:rPr>
                <w:sz w:val="20"/>
                <w:szCs w:val="20"/>
              </w:rPr>
              <w:t>Решение экспериментальных задач по теме «Подгруппа кислорода»</w:t>
            </w:r>
          </w:p>
          <w:p w:rsidR="00976D44" w:rsidRPr="002A2474" w:rsidRDefault="00976D44" w:rsidP="00976D44">
            <w:pPr>
              <w:rPr>
                <w:sz w:val="20"/>
                <w:szCs w:val="20"/>
              </w:rPr>
            </w:pPr>
          </w:p>
        </w:tc>
        <w:tc>
          <w:tcPr>
            <w:tcW w:w="3061" w:type="dxa"/>
          </w:tcPr>
          <w:p w:rsidR="00976D44" w:rsidRDefault="00976D44" w:rsidP="00976D44">
            <w:pPr>
              <w:rPr>
                <w:sz w:val="20"/>
                <w:szCs w:val="20"/>
              </w:rPr>
            </w:pPr>
            <w:r w:rsidRPr="001862A1">
              <w:rPr>
                <w:i/>
                <w:sz w:val="20"/>
                <w:szCs w:val="20"/>
              </w:rPr>
              <w:t>Научатся</w:t>
            </w:r>
            <w:r w:rsidRPr="001862A1">
              <w:rPr>
                <w:sz w:val="20"/>
                <w:szCs w:val="20"/>
              </w:rPr>
              <w:t xml:space="preserve">: </w:t>
            </w:r>
            <w:r w:rsidRPr="00F96FCC">
              <w:rPr>
                <w:sz w:val="20"/>
                <w:szCs w:val="20"/>
              </w:rPr>
              <w:t>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976D44" w:rsidRPr="00F169F9" w:rsidRDefault="00976D44" w:rsidP="00976D44">
            <w:r w:rsidRPr="00F96FCC">
              <w:rPr>
                <w:i/>
                <w:sz w:val="20"/>
                <w:szCs w:val="20"/>
              </w:rPr>
              <w:t xml:space="preserve">Получат возможность научиться: </w:t>
            </w:r>
            <w:r>
              <w:rPr>
                <w:sz w:val="20"/>
                <w:szCs w:val="20"/>
              </w:rPr>
              <w:t xml:space="preserve">осознавать необходимость соблюдения </w:t>
            </w:r>
            <w:proofErr w:type="spellStart"/>
            <w:r>
              <w:rPr>
                <w:sz w:val="20"/>
                <w:szCs w:val="20"/>
              </w:rPr>
              <w:t>правилТБ</w:t>
            </w:r>
            <w:proofErr w:type="spellEnd"/>
            <w:r>
              <w:rPr>
                <w:sz w:val="20"/>
                <w:szCs w:val="20"/>
              </w:rPr>
              <w:t xml:space="preserve"> и </w:t>
            </w:r>
            <w:proofErr w:type="gramStart"/>
            <w:r>
              <w:rPr>
                <w:sz w:val="20"/>
                <w:szCs w:val="20"/>
              </w:rPr>
              <w:t>ОТ</w:t>
            </w:r>
            <w:proofErr w:type="gramEnd"/>
            <w:r>
              <w:rPr>
                <w:sz w:val="20"/>
                <w:szCs w:val="20"/>
              </w:rPr>
              <w:t xml:space="preserve"> </w:t>
            </w:r>
            <w:proofErr w:type="gramStart"/>
            <w:r>
              <w:rPr>
                <w:sz w:val="20"/>
                <w:szCs w:val="20"/>
              </w:rPr>
              <w:t>для</w:t>
            </w:r>
            <w:proofErr w:type="gramEnd"/>
            <w:r>
              <w:rPr>
                <w:sz w:val="20"/>
                <w:szCs w:val="20"/>
              </w:rPr>
              <w:t xml:space="preserve"> сохранения  своего здоровья  и окружающих</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731625" w:rsidRDefault="00976D44" w:rsidP="00976D44">
            <w:pPr>
              <w:rPr>
                <w:sz w:val="20"/>
                <w:szCs w:val="20"/>
              </w:rPr>
            </w:pPr>
            <w:r>
              <w:rPr>
                <w:sz w:val="20"/>
                <w:szCs w:val="20"/>
              </w:rPr>
              <w:t>Осуществляют пошаговый контроль по результату</w:t>
            </w:r>
          </w:p>
          <w:p w:rsidR="00976D44" w:rsidRPr="00731625" w:rsidRDefault="00976D44" w:rsidP="00976D44">
            <w:pPr>
              <w:rPr>
                <w:sz w:val="20"/>
                <w:szCs w:val="20"/>
              </w:rPr>
            </w:pPr>
          </w:p>
          <w:p w:rsidR="00976D44" w:rsidRPr="00141CE0" w:rsidRDefault="00976D44" w:rsidP="00976D44">
            <w:pPr>
              <w:rPr>
                <w:b/>
                <w:sz w:val="20"/>
                <w:szCs w:val="20"/>
              </w:rPr>
            </w:pPr>
            <w:r w:rsidRPr="00FB54F6">
              <w:rPr>
                <w:b/>
                <w:sz w:val="20"/>
                <w:szCs w:val="20"/>
              </w:rPr>
              <w:t>Познавательные:</w:t>
            </w:r>
          </w:p>
          <w:p w:rsidR="00976D44" w:rsidRDefault="00976D44" w:rsidP="00976D44">
            <w:pPr>
              <w:rPr>
                <w:sz w:val="20"/>
                <w:szCs w:val="20"/>
              </w:rPr>
            </w:pPr>
            <w:r>
              <w:rPr>
                <w:sz w:val="20"/>
                <w:szCs w:val="20"/>
              </w:rPr>
              <w:t>Строят речевое высказывание в устной и письменной форме</w:t>
            </w:r>
          </w:p>
          <w:p w:rsidR="00976D44" w:rsidRPr="00731625" w:rsidRDefault="00976D44" w:rsidP="00976D44">
            <w:pPr>
              <w:rPr>
                <w:sz w:val="20"/>
                <w:szCs w:val="20"/>
              </w:rPr>
            </w:pP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sidRPr="00141CE0">
              <w:rPr>
                <w:sz w:val="20"/>
                <w:szCs w:val="20"/>
              </w:rPr>
              <w:t>Учитывают разные мнения и стремятся к координации различных позиций в сотрудничестве</w:t>
            </w:r>
          </w:p>
        </w:tc>
        <w:tc>
          <w:tcPr>
            <w:tcW w:w="1984" w:type="dxa"/>
            <w:gridSpan w:val="2"/>
          </w:tcPr>
          <w:p w:rsidR="00976D44" w:rsidRPr="007C4E1B" w:rsidRDefault="00976D44" w:rsidP="00976D44">
            <w:pPr>
              <w:rPr>
                <w:sz w:val="20"/>
                <w:szCs w:val="20"/>
              </w:rPr>
            </w:pPr>
            <w:r w:rsidRPr="007C4E1B">
              <w:rPr>
                <w:sz w:val="20"/>
                <w:szCs w:val="20"/>
              </w:rPr>
              <w:t>Умеют управлять своей познавательной деятельностью</w:t>
            </w:r>
          </w:p>
        </w:tc>
      </w:tr>
      <w:tr w:rsidR="00976D44" w:rsidRPr="00F169F9" w:rsidTr="003C366C">
        <w:tc>
          <w:tcPr>
            <w:tcW w:w="1583" w:type="dxa"/>
            <w:gridSpan w:val="2"/>
          </w:tcPr>
          <w:p w:rsidR="00976D44" w:rsidRPr="00F169F9" w:rsidRDefault="00976D44" w:rsidP="00976D44">
            <w:r w:rsidRPr="00F169F9">
              <w:t>42.</w:t>
            </w:r>
          </w:p>
        </w:tc>
        <w:tc>
          <w:tcPr>
            <w:tcW w:w="2386" w:type="dxa"/>
            <w:gridSpan w:val="2"/>
          </w:tcPr>
          <w:p w:rsidR="00976D44" w:rsidRPr="00F169F9" w:rsidRDefault="00976D44" w:rsidP="00976D44">
            <w:r>
              <w:t>Азот и его свойства</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2A2474" w:rsidRDefault="00976D44" w:rsidP="00976D44">
            <w:pPr>
              <w:rPr>
                <w:sz w:val="20"/>
                <w:szCs w:val="20"/>
              </w:rPr>
            </w:pPr>
            <w:r w:rsidRPr="002A2474">
              <w:rPr>
                <w:sz w:val="20"/>
                <w:szCs w:val="20"/>
              </w:rPr>
              <w:t xml:space="preserve">Строение атома и молекулы азота; </w:t>
            </w:r>
          </w:p>
          <w:p w:rsidR="00976D44" w:rsidRPr="002A2474" w:rsidRDefault="00976D44" w:rsidP="00976D44">
            <w:pPr>
              <w:rPr>
                <w:sz w:val="20"/>
                <w:szCs w:val="20"/>
              </w:rPr>
            </w:pPr>
            <w:r>
              <w:rPr>
                <w:sz w:val="20"/>
                <w:szCs w:val="20"/>
              </w:rPr>
              <w:t>с</w:t>
            </w:r>
            <w:r w:rsidRPr="002A2474">
              <w:rPr>
                <w:sz w:val="20"/>
                <w:szCs w:val="20"/>
              </w:rPr>
              <w:t>войс</w:t>
            </w:r>
            <w:r>
              <w:rPr>
                <w:sz w:val="20"/>
                <w:szCs w:val="20"/>
              </w:rPr>
              <w:t>тва азота как простого вещества</w:t>
            </w:r>
          </w:p>
          <w:p w:rsidR="00976D44" w:rsidRPr="002A2474" w:rsidRDefault="00976D44" w:rsidP="00976D44">
            <w:pPr>
              <w:rPr>
                <w:sz w:val="20"/>
                <w:szCs w:val="20"/>
              </w:rPr>
            </w:pPr>
          </w:p>
        </w:tc>
        <w:tc>
          <w:tcPr>
            <w:tcW w:w="3061" w:type="dxa"/>
          </w:tcPr>
          <w:p w:rsidR="00976D44" w:rsidRDefault="00976D44" w:rsidP="00976D44">
            <w:pPr>
              <w:rPr>
                <w:sz w:val="20"/>
                <w:szCs w:val="20"/>
              </w:rPr>
            </w:pPr>
            <w:r w:rsidRPr="00D5172B">
              <w:rPr>
                <w:i/>
                <w:sz w:val="20"/>
                <w:szCs w:val="20"/>
              </w:rPr>
              <w:t>Научатся</w:t>
            </w:r>
            <w:proofErr w:type="gramStart"/>
            <w:r w:rsidRPr="00D5172B">
              <w:rPr>
                <w:sz w:val="20"/>
                <w:szCs w:val="20"/>
              </w:rPr>
              <w:t>:</w:t>
            </w:r>
            <w:r>
              <w:rPr>
                <w:sz w:val="20"/>
                <w:szCs w:val="20"/>
              </w:rPr>
              <w:t>,</w:t>
            </w:r>
            <w:proofErr w:type="gramEnd"/>
          </w:p>
          <w:p w:rsidR="00976D44" w:rsidRPr="00F169F9" w:rsidRDefault="00976D44" w:rsidP="00976D44">
            <w:r>
              <w:rPr>
                <w:sz w:val="20"/>
                <w:szCs w:val="20"/>
              </w:rPr>
              <w:t xml:space="preserve">характеризовать строение атома и молекулы  азота, объяснять зависимость свойств азота  от его положения в ПСХЭ Д.И. Менделеева, составлять химические уравнения, характеризующие химические свойства азота </w:t>
            </w:r>
            <w:r w:rsidRPr="00F85A99">
              <w:rPr>
                <w:i/>
                <w:sz w:val="20"/>
                <w:szCs w:val="20"/>
              </w:rPr>
              <w:t>Получат возможность научиться</w:t>
            </w:r>
            <w:r>
              <w:rPr>
                <w:sz w:val="20"/>
                <w:szCs w:val="20"/>
              </w:rPr>
              <w:t>: грамотно обращаться с веществами в повседневной жизни</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6D4EBD" w:rsidRDefault="00976D44" w:rsidP="00976D44">
            <w:pPr>
              <w:rPr>
                <w:sz w:val="20"/>
                <w:szCs w:val="20"/>
              </w:rPr>
            </w:pPr>
            <w:r>
              <w:rPr>
                <w:sz w:val="20"/>
                <w:szCs w:val="20"/>
              </w:rPr>
              <w:t>Планируют свои действия в связи с поставленной задачей и условиями ее решения</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Ставят и формулируют цели и проблемы урока</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Адекватно используют речевые средства для эффективного решения коммуникативных задач</w:t>
            </w:r>
          </w:p>
        </w:tc>
        <w:tc>
          <w:tcPr>
            <w:tcW w:w="1984" w:type="dxa"/>
            <w:gridSpan w:val="2"/>
            <w:vMerge w:val="restart"/>
          </w:tcPr>
          <w:p w:rsidR="00976D44" w:rsidRPr="00F169F9" w:rsidRDefault="00976D44" w:rsidP="00976D44">
            <w:r w:rsidRPr="00C04CD3">
              <w:rPr>
                <w:sz w:val="20"/>
                <w:szCs w:val="20"/>
              </w:rPr>
              <w:t>Формируют интерес к конкретному химическому элементу</w:t>
            </w:r>
          </w:p>
        </w:tc>
      </w:tr>
      <w:tr w:rsidR="00976D44" w:rsidRPr="00F169F9" w:rsidTr="003C366C">
        <w:tc>
          <w:tcPr>
            <w:tcW w:w="1583" w:type="dxa"/>
            <w:gridSpan w:val="2"/>
          </w:tcPr>
          <w:p w:rsidR="00976D44" w:rsidRPr="00F169F9" w:rsidRDefault="00976D44" w:rsidP="00976D44">
            <w:r w:rsidRPr="00F169F9">
              <w:t>43.</w:t>
            </w:r>
          </w:p>
        </w:tc>
        <w:tc>
          <w:tcPr>
            <w:tcW w:w="2386" w:type="dxa"/>
            <w:gridSpan w:val="2"/>
          </w:tcPr>
          <w:p w:rsidR="00976D44" w:rsidRPr="00F169F9" w:rsidRDefault="00976D44" w:rsidP="00976D44">
            <w:r w:rsidRPr="00F169F9">
              <w:t>Аммиак и его соединения. Соли аммония</w:t>
            </w:r>
          </w:p>
        </w:tc>
        <w:tc>
          <w:tcPr>
            <w:tcW w:w="993" w:type="dxa"/>
            <w:gridSpan w:val="2"/>
          </w:tcPr>
          <w:p w:rsidR="00976D44" w:rsidRPr="00F169F9" w:rsidRDefault="00976D44" w:rsidP="00976D44">
            <w:pPr>
              <w:jc w:val="center"/>
            </w:pPr>
          </w:p>
        </w:tc>
        <w:tc>
          <w:tcPr>
            <w:tcW w:w="3317" w:type="dxa"/>
            <w:gridSpan w:val="2"/>
          </w:tcPr>
          <w:p w:rsidR="00976D44" w:rsidRPr="00CF4CD2" w:rsidRDefault="00976D44" w:rsidP="00976D44">
            <w:pPr>
              <w:rPr>
                <w:sz w:val="20"/>
                <w:szCs w:val="20"/>
              </w:rPr>
            </w:pPr>
            <w:r w:rsidRPr="00CF4CD2">
              <w:rPr>
                <w:sz w:val="20"/>
                <w:szCs w:val="20"/>
              </w:rPr>
              <w:t>Аммиак,</w:t>
            </w:r>
            <w:r>
              <w:rPr>
                <w:sz w:val="20"/>
                <w:szCs w:val="20"/>
              </w:rPr>
              <w:t xml:space="preserve"> строение, свойства, получение </w:t>
            </w:r>
            <w:r w:rsidRPr="00CF4CD2">
              <w:rPr>
                <w:sz w:val="20"/>
                <w:szCs w:val="20"/>
              </w:rPr>
              <w:t>и при</w:t>
            </w:r>
            <w:r>
              <w:rPr>
                <w:sz w:val="20"/>
                <w:szCs w:val="20"/>
              </w:rPr>
              <w:t>менение. Соли аммония, их свой</w:t>
            </w:r>
            <w:r w:rsidRPr="00CF4CD2">
              <w:rPr>
                <w:sz w:val="20"/>
                <w:szCs w:val="20"/>
              </w:rPr>
              <w:t>ства и применение.</w:t>
            </w:r>
          </w:p>
          <w:p w:rsidR="00976D44" w:rsidRPr="00D92227" w:rsidRDefault="00976D44" w:rsidP="00976D44">
            <w:pPr>
              <w:rPr>
                <w:b/>
                <w:sz w:val="20"/>
                <w:szCs w:val="20"/>
              </w:rPr>
            </w:pPr>
            <w:r>
              <w:rPr>
                <w:b/>
                <w:sz w:val="20"/>
                <w:szCs w:val="20"/>
              </w:rPr>
              <w:t>Лаб. опыты:</w:t>
            </w:r>
          </w:p>
          <w:p w:rsidR="00976D44" w:rsidRDefault="00976D44" w:rsidP="00976D44">
            <w:pPr>
              <w:rPr>
                <w:sz w:val="20"/>
                <w:szCs w:val="20"/>
              </w:rPr>
            </w:pPr>
            <w:r>
              <w:rPr>
                <w:sz w:val="20"/>
                <w:szCs w:val="20"/>
              </w:rPr>
              <w:t xml:space="preserve">31. Изучение </w:t>
            </w:r>
            <w:r w:rsidRPr="00CF4CD2">
              <w:rPr>
                <w:sz w:val="20"/>
                <w:szCs w:val="20"/>
              </w:rPr>
              <w:t xml:space="preserve">свойств аммиака. </w:t>
            </w:r>
          </w:p>
          <w:p w:rsidR="00976D44" w:rsidRPr="00CF4CD2" w:rsidRDefault="00976D44" w:rsidP="00976D44">
            <w:pPr>
              <w:rPr>
                <w:sz w:val="20"/>
                <w:szCs w:val="20"/>
              </w:rPr>
            </w:pPr>
            <w:r w:rsidRPr="00CF4CD2">
              <w:rPr>
                <w:sz w:val="20"/>
                <w:szCs w:val="20"/>
              </w:rPr>
              <w:t>32. Распознавание солей аммония</w:t>
            </w:r>
          </w:p>
          <w:p w:rsidR="00976D44" w:rsidRPr="002A2474" w:rsidRDefault="00976D44" w:rsidP="00976D44">
            <w:pPr>
              <w:rPr>
                <w:sz w:val="20"/>
                <w:szCs w:val="20"/>
              </w:rPr>
            </w:pPr>
          </w:p>
        </w:tc>
        <w:tc>
          <w:tcPr>
            <w:tcW w:w="3061" w:type="dxa"/>
          </w:tcPr>
          <w:p w:rsidR="00976D44" w:rsidRDefault="00976D44" w:rsidP="00976D44">
            <w:pPr>
              <w:rPr>
                <w:sz w:val="20"/>
                <w:szCs w:val="20"/>
              </w:rPr>
            </w:pPr>
            <w:r>
              <w:rPr>
                <w:i/>
                <w:sz w:val="20"/>
                <w:szCs w:val="20"/>
              </w:rPr>
              <w:t xml:space="preserve">Научатся: </w:t>
            </w:r>
            <w:r w:rsidRPr="004C0F98">
              <w:rPr>
                <w:sz w:val="20"/>
                <w:szCs w:val="20"/>
              </w:rPr>
              <w:t xml:space="preserve">описывать свойства аммиака в </w:t>
            </w:r>
            <w:r>
              <w:rPr>
                <w:sz w:val="20"/>
                <w:szCs w:val="20"/>
              </w:rPr>
              <w:t>ходе проведения лабораторных</w:t>
            </w:r>
            <w:r w:rsidRPr="004C0F98">
              <w:rPr>
                <w:sz w:val="20"/>
                <w:szCs w:val="20"/>
              </w:rPr>
              <w:t xml:space="preserve"> опытов</w:t>
            </w:r>
            <w:r>
              <w:rPr>
                <w:sz w:val="20"/>
                <w:szCs w:val="20"/>
              </w:rPr>
              <w:t xml:space="preserve">, проводить качественную реакцию на ион </w:t>
            </w:r>
            <w:proofErr w:type="gramStart"/>
            <w:r>
              <w:rPr>
                <w:sz w:val="20"/>
                <w:szCs w:val="20"/>
              </w:rPr>
              <w:t>-а</w:t>
            </w:r>
            <w:proofErr w:type="gramEnd"/>
            <w:r>
              <w:rPr>
                <w:sz w:val="20"/>
                <w:szCs w:val="20"/>
              </w:rPr>
              <w:t>ммония</w:t>
            </w:r>
          </w:p>
          <w:p w:rsidR="00976D44" w:rsidRPr="00F169F9" w:rsidRDefault="00976D44" w:rsidP="00976D44">
            <w:r w:rsidRPr="00F85A99">
              <w:rPr>
                <w:i/>
                <w:sz w:val="20"/>
                <w:szCs w:val="20"/>
              </w:rPr>
              <w:t>Получат возможность научиться</w:t>
            </w:r>
            <w:r>
              <w:rPr>
                <w:sz w:val="20"/>
                <w:szCs w:val="20"/>
              </w:rPr>
              <w:t>: приводить примеры уравнений реакций, лежащих в основе промышленных способов получения аммиака</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6D4EBD" w:rsidRDefault="00976D44" w:rsidP="00976D44">
            <w:pPr>
              <w:rPr>
                <w:sz w:val="20"/>
                <w:szCs w:val="20"/>
              </w:rPr>
            </w:pPr>
            <w:r>
              <w:rPr>
                <w:sz w:val="20"/>
                <w:szCs w:val="20"/>
              </w:rPr>
              <w:t>Планируют свои действия в связи с поставленной задачей и условиями ее решения</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Ставят и формулируют цели и проблемы урока</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r w:rsidRPr="00121E8B">
              <w:rPr>
                <w:sz w:val="20"/>
                <w:szCs w:val="20"/>
              </w:rPr>
              <w:t>Контролируют действия партнера</w:t>
            </w:r>
          </w:p>
        </w:tc>
        <w:tc>
          <w:tcPr>
            <w:tcW w:w="1984" w:type="dxa"/>
            <w:gridSpan w:val="2"/>
            <w:vMerge/>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t>44.</w:t>
            </w:r>
          </w:p>
        </w:tc>
        <w:tc>
          <w:tcPr>
            <w:tcW w:w="2386" w:type="dxa"/>
            <w:gridSpan w:val="2"/>
          </w:tcPr>
          <w:p w:rsidR="00976D44" w:rsidRPr="00F169F9" w:rsidRDefault="00976D44" w:rsidP="00976D44">
            <w:r w:rsidRPr="00F169F9">
              <w:t>Оксиды азота</w:t>
            </w:r>
          </w:p>
        </w:tc>
        <w:tc>
          <w:tcPr>
            <w:tcW w:w="993" w:type="dxa"/>
            <w:gridSpan w:val="2"/>
          </w:tcPr>
          <w:p w:rsidR="00976D44" w:rsidRPr="00F169F9" w:rsidRDefault="00976D44" w:rsidP="00976D44">
            <w:pPr>
              <w:jc w:val="center"/>
            </w:pPr>
          </w:p>
        </w:tc>
        <w:tc>
          <w:tcPr>
            <w:tcW w:w="3317" w:type="dxa"/>
            <w:gridSpan w:val="2"/>
          </w:tcPr>
          <w:p w:rsidR="00976D44" w:rsidRPr="00CF4CD2" w:rsidRDefault="00976D44" w:rsidP="00976D44">
            <w:pPr>
              <w:rPr>
                <w:sz w:val="20"/>
                <w:szCs w:val="20"/>
              </w:rPr>
            </w:pPr>
            <w:r>
              <w:rPr>
                <w:sz w:val="20"/>
                <w:szCs w:val="20"/>
              </w:rPr>
              <w:t>Оксиды азота(</w:t>
            </w:r>
            <w:r>
              <w:rPr>
                <w:sz w:val="20"/>
                <w:szCs w:val="20"/>
                <w:lang w:val="en-US"/>
              </w:rPr>
              <w:t>II</w:t>
            </w:r>
            <w:r w:rsidRPr="00CF4CD2">
              <w:rPr>
                <w:sz w:val="20"/>
                <w:szCs w:val="20"/>
              </w:rPr>
              <w:t xml:space="preserve">) </w:t>
            </w:r>
            <w:r>
              <w:rPr>
                <w:sz w:val="20"/>
                <w:szCs w:val="20"/>
              </w:rPr>
              <w:t xml:space="preserve"> и </w:t>
            </w:r>
            <w:r w:rsidRPr="00CF4CD2">
              <w:rPr>
                <w:sz w:val="20"/>
                <w:szCs w:val="20"/>
              </w:rPr>
              <w:t>(</w:t>
            </w:r>
            <w:r>
              <w:rPr>
                <w:sz w:val="20"/>
                <w:szCs w:val="20"/>
                <w:lang w:val="en-US"/>
              </w:rPr>
              <w:t>IV</w:t>
            </w:r>
            <w:r w:rsidRPr="00CF4CD2">
              <w:rPr>
                <w:sz w:val="20"/>
                <w:szCs w:val="20"/>
              </w:rPr>
              <w:t>)</w:t>
            </w:r>
          </w:p>
        </w:tc>
        <w:tc>
          <w:tcPr>
            <w:tcW w:w="3061" w:type="dxa"/>
          </w:tcPr>
          <w:p w:rsidR="00976D44" w:rsidRDefault="00976D44" w:rsidP="00976D44">
            <w:pPr>
              <w:rPr>
                <w:sz w:val="20"/>
                <w:szCs w:val="20"/>
              </w:rPr>
            </w:pPr>
            <w:r w:rsidRPr="00D5172B">
              <w:rPr>
                <w:i/>
                <w:sz w:val="20"/>
                <w:szCs w:val="20"/>
              </w:rPr>
              <w:t>Научатся</w:t>
            </w:r>
            <w:proofErr w:type="gramStart"/>
            <w:r w:rsidRPr="00D5172B">
              <w:rPr>
                <w:sz w:val="20"/>
                <w:szCs w:val="20"/>
              </w:rPr>
              <w:t>:</w:t>
            </w:r>
            <w:r>
              <w:rPr>
                <w:sz w:val="20"/>
                <w:szCs w:val="20"/>
              </w:rPr>
              <w:t>,</w:t>
            </w:r>
            <w:proofErr w:type="gramEnd"/>
          </w:p>
          <w:p w:rsidR="00976D44" w:rsidRDefault="00976D44" w:rsidP="00976D44">
            <w:pPr>
              <w:rPr>
                <w:sz w:val="20"/>
                <w:szCs w:val="20"/>
              </w:rPr>
            </w:pPr>
            <w:r>
              <w:rPr>
                <w:sz w:val="20"/>
                <w:szCs w:val="20"/>
              </w:rPr>
              <w:t xml:space="preserve">описывать свойства соединений азота, составлять уравнения реакций, соответствующих «цепочке» превращений </w:t>
            </w:r>
          </w:p>
          <w:p w:rsidR="00976D44" w:rsidRPr="004F60FB" w:rsidRDefault="00976D44" w:rsidP="00976D44">
            <w:pPr>
              <w:rPr>
                <w:sz w:val="20"/>
                <w:szCs w:val="20"/>
              </w:rPr>
            </w:pPr>
            <w:r w:rsidRPr="00F21108">
              <w:rPr>
                <w:i/>
                <w:sz w:val="20"/>
                <w:szCs w:val="20"/>
              </w:rPr>
              <w:t xml:space="preserve">Получат возможность </w:t>
            </w:r>
            <w:r w:rsidRPr="00F21108">
              <w:rPr>
                <w:i/>
                <w:sz w:val="20"/>
                <w:szCs w:val="20"/>
              </w:rPr>
              <w:lastRenderedPageBreak/>
              <w:t>научиться:</w:t>
            </w:r>
            <w:r>
              <w:rPr>
                <w:i/>
                <w:sz w:val="20"/>
                <w:szCs w:val="20"/>
              </w:rPr>
              <w:t xml:space="preserve"> </w:t>
            </w:r>
            <w:r>
              <w:rPr>
                <w:sz w:val="20"/>
                <w:szCs w:val="20"/>
              </w:rPr>
              <w:t>прогнозировать химические свойства веществ на основе их свойств и строения</w:t>
            </w:r>
          </w:p>
        </w:tc>
        <w:tc>
          <w:tcPr>
            <w:tcW w:w="3119" w:type="dxa"/>
            <w:gridSpan w:val="2"/>
          </w:tcPr>
          <w:p w:rsidR="00976D44" w:rsidRDefault="00976D44" w:rsidP="00976D44">
            <w:pPr>
              <w:rPr>
                <w:b/>
                <w:sz w:val="20"/>
                <w:szCs w:val="20"/>
              </w:rPr>
            </w:pPr>
            <w:r w:rsidRPr="00FB54F6">
              <w:rPr>
                <w:b/>
                <w:sz w:val="20"/>
                <w:szCs w:val="20"/>
              </w:rPr>
              <w:lastRenderedPageBreak/>
              <w:t>Регулятивные:</w:t>
            </w:r>
          </w:p>
          <w:p w:rsidR="00976D44" w:rsidRPr="00854CA5" w:rsidRDefault="00976D44" w:rsidP="00976D44">
            <w:pPr>
              <w:rPr>
                <w:sz w:val="20"/>
                <w:szCs w:val="20"/>
              </w:rPr>
            </w:pPr>
            <w:r>
              <w:rPr>
                <w:sz w:val="20"/>
                <w:szCs w:val="20"/>
              </w:rPr>
              <w:t>Учитывают правило в планировании и контроле способа решения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 xml:space="preserve">Используют поиск необходимой </w:t>
            </w:r>
            <w:r>
              <w:rPr>
                <w:sz w:val="20"/>
                <w:szCs w:val="20"/>
              </w:rPr>
              <w:lastRenderedPageBreak/>
              <w:t xml:space="preserve">информации для выполнения учебных заданий с использованием учебной </w:t>
            </w:r>
            <w:proofErr w:type="spellStart"/>
            <w:r>
              <w:rPr>
                <w:sz w:val="20"/>
                <w:szCs w:val="20"/>
              </w:rPr>
              <w:t>литратуры</w:t>
            </w:r>
            <w:proofErr w:type="spellEnd"/>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r w:rsidRPr="00731625">
              <w:rPr>
                <w:sz w:val="20"/>
                <w:szCs w:val="20"/>
              </w:rPr>
              <w:t>Контролируют действие партнера</w:t>
            </w:r>
          </w:p>
        </w:tc>
        <w:tc>
          <w:tcPr>
            <w:tcW w:w="1984" w:type="dxa"/>
            <w:gridSpan w:val="2"/>
            <w:vMerge/>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lastRenderedPageBreak/>
              <w:t>45.</w:t>
            </w:r>
          </w:p>
        </w:tc>
        <w:tc>
          <w:tcPr>
            <w:tcW w:w="2386" w:type="dxa"/>
            <w:gridSpan w:val="2"/>
          </w:tcPr>
          <w:p w:rsidR="00976D44" w:rsidRPr="00F169F9" w:rsidRDefault="00976D44" w:rsidP="00976D44">
            <w:r w:rsidRPr="00F169F9">
              <w:t>Азотная кислота как электролит, её применение</w:t>
            </w:r>
          </w:p>
        </w:tc>
        <w:tc>
          <w:tcPr>
            <w:tcW w:w="993" w:type="dxa"/>
            <w:gridSpan w:val="2"/>
          </w:tcPr>
          <w:p w:rsidR="00976D44" w:rsidRPr="00F169F9" w:rsidRDefault="00976D44" w:rsidP="00976D44">
            <w:pPr>
              <w:jc w:val="center"/>
            </w:pPr>
          </w:p>
        </w:tc>
        <w:tc>
          <w:tcPr>
            <w:tcW w:w="3317" w:type="dxa"/>
            <w:gridSpan w:val="2"/>
          </w:tcPr>
          <w:p w:rsidR="00976D44" w:rsidRPr="00CF4CD2" w:rsidRDefault="00976D44" w:rsidP="00976D44">
            <w:pPr>
              <w:rPr>
                <w:sz w:val="20"/>
                <w:szCs w:val="20"/>
              </w:rPr>
            </w:pPr>
            <w:r w:rsidRPr="00CF4CD2">
              <w:rPr>
                <w:sz w:val="20"/>
                <w:szCs w:val="20"/>
              </w:rPr>
              <w:t xml:space="preserve">Азотная кислота как электролит, ее </w:t>
            </w:r>
          </w:p>
          <w:p w:rsidR="00976D44" w:rsidRPr="00CF4CD2" w:rsidRDefault="00976D44" w:rsidP="00976D44">
            <w:pPr>
              <w:rPr>
                <w:sz w:val="20"/>
                <w:szCs w:val="20"/>
              </w:rPr>
            </w:pPr>
            <w:r w:rsidRPr="00CF4CD2">
              <w:rPr>
                <w:sz w:val="20"/>
                <w:szCs w:val="20"/>
              </w:rPr>
              <w:t>свойства и применение.</w:t>
            </w:r>
          </w:p>
          <w:p w:rsidR="00976D44" w:rsidRPr="00D92227" w:rsidRDefault="00976D44" w:rsidP="00976D44">
            <w:pPr>
              <w:rPr>
                <w:b/>
                <w:sz w:val="20"/>
                <w:szCs w:val="20"/>
              </w:rPr>
            </w:pPr>
            <w:r w:rsidRPr="00D92227">
              <w:rPr>
                <w:b/>
                <w:sz w:val="20"/>
                <w:szCs w:val="20"/>
              </w:rPr>
              <w:t>Демонстрации</w:t>
            </w:r>
            <w:r>
              <w:rPr>
                <w:b/>
                <w:sz w:val="20"/>
                <w:szCs w:val="20"/>
              </w:rPr>
              <w:t>:</w:t>
            </w:r>
          </w:p>
          <w:p w:rsidR="00976D44" w:rsidRPr="00CF4CD2" w:rsidRDefault="00976D44" w:rsidP="00976D44">
            <w:pPr>
              <w:rPr>
                <w:sz w:val="20"/>
                <w:szCs w:val="20"/>
              </w:rPr>
            </w:pPr>
            <w:r w:rsidRPr="00CF4CD2">
              <w:rPr>
                <w:sz w:val="20"/>
                <w:szCs w:val="20"/>
              </w:rPr>
              <w:t xml:space="preserve">Образцы </w:t>
            </w:r>
            <w:proofErr w:type="gramStart"/>
            <w:r w:rsidRPr="00CF4CD2">
              <w:rPr>
                <w:sz w:val="20"/>
                <w:szCs w:val="20"/>
              </w:rPr>
              <w:t>важнейших</w:t>
            </w:r>
            <w:proofErr w:type="gramEnd"/>
            <w:r w:rsidRPr="00CF4CD2">
              <w:rPr>
                <w:sz w:val="20"/>
                <w:szCs w:val="20"/>
              </w:rPr>
              <w:t xml:space="preserve"> </w:t>
            </w:r>
          </w:p>
          <w:p w:rsidR="00976D44" w:rsidRPr="00CF4CD2" w:rsidRDefault="00976D44" w:rsidP="00976D44">
            <w:pPr>
              <w:rPr>
                <w:sz w:val="20"/>
                <w:szCs w:val="20"/>
              </w:rPr>
            </w:pPr>
            <w:r w:rsidRPr="00CF4CD2">
              <w:rPr>
                <w:sz w:val="20"/>
                <w:szCs w:val="20"/>
              </w:rPr>
              <w:t>для народного хозяйства нитратов.</w:t>
            </w:r>
          </w:p>
          <w:p w:rsidR="00976D44" w:rsidRPr="00D92227" w:rsidRDefault="00976D44" w:rsidP="00976D44">
            <w:pPr>
              <w:rPr>
                <w:b/>
                <w:sz w:val="20"/>
                <w:szCs w:val="20"/>
              </w:rPr>
            </w:pPr>
            <w:r>
              <w:rPr>
                <w:b/>
                <w:sz w:val="20"/>
                <w:szCs w:val="20"/>
              </w:rPr>
              <w:t>Лаб. опыты:</w:t>
            </w:r>
          </w:p>
          <w:p w:rsidR="00976D44" w:rsidRPr="00CF4CD2" w:rsidRDefault="00976D44" w:rsidP="00976D44">
            <w:pPr>
              <w:rPr>
                <w:sz w:val="20"/>
                <w:szCs w:val="20"/>
              </w:rPr>
            </w:pPr>
            <w:r w:rsidRPr="00CF4CD2">
              <w:rPr>
                <w:sz w:val="20"/>
                <w:szCs w:val="20"/>
              </w:rPr>
              <w:t xml:space="preserve">33. Свойства </w:t>
            </w:r>
          </w:p>
          <w:p w:rsidR="00976D44" w:rsidRPr="00CF4CD2" w:rsidRDefault="00976D44" w:rsidP="00976D44">
            <w:pPr>
              <w:rPr>
                <w:sz w:val="20"/>
                <w:szCs w:val="20"/>
              </w:rPr>
            </w:pPr>
            <w:r w:rsidRPr="00CF4CD2">
              <w:rPr>
                <w:sz w:val="20"/>
                <w:szCs w:val="20"/>
              </w:rPr>
              <w:t xml:space="preserve">разбавленной азотной кислоты </w:t>
            </w:r>
          </w:p>
          <w:p w:rsidR="00976D44" w:rsidRPr="002A2474" w:rsidRDefault="00976D44" w:rsidP="00976D44">
            <w:pPr>
              <w:rPr>
                <w:sz w:val="20"/>
                <w:szCs w:val="20"/>
              </w:rPr>
            </w:pPr>
          </w:p>
        </w:tc>
        <w:tc>
          <w:tcPr>
            <w:tcW w:w="3061" w:type="dxa"/>
          </w:tcPr>
          <w:p w:rsidR="00976D44" w:rsidRDefault="00976D44" w:rsidP="00976D44">
            <w:pPr>
              <w:rPr>
                <w:sz w:val="20"/>
                <w:szCs w:val="20"/>
              </w:rPr>
            </w:pPr>
            <w:r w:rsidRPr="00D5172B">
              <w:rPr>
                <w:i/>
                <w:sz w:val="20"/>
                <w:szCs w:val="20"/>
              </w:rPr>
              <w:t>Научатся</w:t>
            </w:r>
            <w:proofErr w:type="gramStart"/>
            <w:r w:rsidRPr="00D5172B">
              <w:rPr>
                <w:sz w:val="20"/>
                <w:szCs w:val="20"/>
              </w:rPr>
              <w:t>:</w:t>
            </w:r>
            <w:r>
              <w:rPr>
                <w:sz w:val="20"/>
                <w:szCs w:val="20"/>
              </w:rPr>
              <w:t>,</w:t>
            </w:r>
            <w:proofErr w:type="gramEnd"/>
          </w:p>
          <w:p w:rsidR="00976D44" w:rsidRDefault="00976D44" w:rsidP="00976D44">
            <w:pPr>
              <w:rPr>
                <w:sz w:val="20"/>
                <w:szCs w:val="20"/>
              </w:rPr>
            </w:pPr>
            <w:r>
              <w:rPr>
                <w:sz w:val="20"/>
                <w:szCs w:val="20"/>
              </w:rPr>
              <w:t xml:space="preserve">описывать свойства азотной  кислоты, в ходе проведения лабораторных опытов </w:t>
            </w:r>
          </w:p>
          <w:p w:rsidR="00976D44" w:rsidRPr="00F169F9" w:rsidRDefault="00976D44" w:rsidP="00976D44">
            <w:r w:rsidRPr="00F21108">
              <w:rPr>
                <w:i/>
                <w:sz w:val="20"/>
                <w:szCs w:val="20"/>
              </w:rPr>
              <w:t>Получат возможность научиться</w:t>
            </w:r>
            <w:r>
              <w:rPr>
                <w:i/>
                <w:sz w:val="20"/>
                <w:szCs w:val="20"/>
              </w:rPr>
              <w:t xml:space="preserve">: </w:t>
            </w:r>
            <w:r w:rsidRPr="0017637A">
              <w:rPr>
                <w:sz w:val="20"/>
                <w:szCs w:val="20"/>
              </w:rPr>
              <w:t xml:space="preserve">составлять </w:t>
            </w:r>
            <w:r>
              <w:rPr>
                <w:sz w:val="20"/>
                <w:szCs w:val="20"/>
              </w:rPr>
              <w:t xml:space="preserve"> «цепочки» превращений по азоту</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E822B9" w:rsidRDefault="00976D44" w:rsidP="00976D44">
            <w:pPr>
              <w:rPr>
                <w:sz w:val="20"/>
                <w:szCs w:val="20"/>
              </w:rPr>
            </w:pPr>
            <w:r w:rsidRPr="00E822B9">
              <w:rPr>
                <w:sz w:val="20"/>
                <w:szCs w:val="20"/>
              </w:rPr>
              <w:t>Различают способ и результат действия</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sidRPr="006D4EBD">
              <w:rPr>
                <w:sz w:val="20"/>
                <w:szCs w:val="20"/>
              </w:rPr>
              <w:t xml:space="preserve">Договариваются </w:t>
            </w:r>
            <w:proofErr w:type="gramStart"/>
            <w:r w:rsidRPr="006D4EBD">
              <w:rPr>
                <w:sz w:val="20"/>
                <w:szCs w:val="20"/>
              </w:rPr>
              <w:t>о</w:t>
            </w:r>
            <w:proofErr w:type="gramEnd"/>
            <w:r w:rsidRPr="006D4EBD">
              <w:rPr>
                <w:sz w:val="20"/>
                <w:szCs w:val="20"/>
              </w:rPr>
              <w:t xml:space="preserve"> совместной </w:t>
            </w:r>
            <w:proofErr w:type="spellStart"/>
            <w:r w:rsidRPr="006D4EBD">
              <w:rPr>
                <w:sz w:val="20"/>
                <w:szCs w:val="20"/>
              </w:rPr>
              <w:t>деятельностм</w:t>
            </w:r>
            <w:proofErr w:type="spellEnd"/>
            <w:r w:rsidRPr="006D4EBD">
              <w:rPr>
                <w:sz w:val="20"/>
                <w:szCs w:val="20"/>
              </w:rPr>
              <w:t>, приходят к общему решению</w:t>
            </w:r>
          </w:p>
        </w:tc>
        <w:tc>
          <w:tcPr>
            <w:tcW w:w="1984" w:type="dxa"/>
            <w:gridSpan w:val="2"/>
            <w:vMerge/>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t>46.</w:t>
            </w:r>
          </w:p>
        </w:tc>
        <w:tc>
          <w:tcPr>
            <w:tcW w:w="2386" w:type="dxa"/>
            <w:gridSpan w:val="2"/>
          </w:tcPr>
          <w:p w:rsidR="00976D44" w:rsidRPr="00F169F9" w:rsidRDefault="00976D44" w:rsidP="00976D44">
            <w:r w:rsidRPr="00F169F9">
              <w:t>Азотная кислота как окислитель, её получение</w:t>
            </w:r>
          </w:p>
        </w:tc>
        <w:tc>
          <w:tcPr>
            <w:tcW w:w="993" w:type="dxa"/>
            <w:gridSpan w:val="2"/>
          </w:tcPr>
          <w:p w:rsidR="00976D44" w:rsidRPr="00F169F9" w:rsidRDefault="00976D44" w:rsidP="00976D44">
            <w:pPr>
              <w:jc w:val="center"/>
            </w:pPr>
          </w:p>
        </w:tc>
        <w:tc>
          <w:tcPr>
            <w:tcW w:w="3317" w:type="dxa"/>
            <w:gridSpan w:val="2"/>
          </w:tcPr>
          <w:p w:rsidR="00976D44" w:rsidRPr="00CF4CD2" w:rsidRDefault="00976D44" w:rsidP="00976D44">
            <w:pPr>
              <w:rPr>
                <w:sz w:val="20"/>
                <w:szCs w:val="20"/>
              </w:rPr>
            </w:pPr>
            <w:r w:rsidRPr="00CF4CD2">
              <w:rPr>
                <w:sz w:val="20"/>
                <w:szCs w:val="20"/>
              </w:rPr>
              <w:t>Азотная кислота как окислитель.</w:t>
            </w:r>
            <w:r>
              <w:rPr>
                <w:sz w:val="20"/>
                <w:szCs w:val="20"/>
              </w:rPr>
              <w:t xml:space="preserve"> </w:t>
            </w:r>
            <w:r w:rsidRPr="00CF4CD2">
              <w:rPr>
                <w:sz w:val="20"/>
                <w:szCs w:val="20"/>
              </w:rPr>
              <w:t xml:space="preserve">Нитраты и нитриты, проблема их содержания </w:t>
            </w:r>
            <w:proofErr w:type="gramStart"/>
            <w:r w:rsidRPr="00CF4CD2">
              <w:rPr>
                <w:sz w:val="20"/>
                <w:szCs w:val="20"/>
              </w:rPr>
              <w:t>в</w:t>
            </w:r>
            <w:proofErr w:type="gramEnd"/>
            <w:r w:rsidRPr="00CF4CD2">
              <w:rPr>
                <w:sz w:val="20"/>
                <w:szCs w:val="20"/>
              </w:rPr>
              <w:t xml:space="preserve"> </w:t>
            </w:r>
            <w:proofErr w:type="gramStart"/>
            <w:r>
              <w:rPr>
                <w:sz w:val="20"/>
                <w:szCs w:val="20"/>
              </w:rPr>
              <w:t>с</w:t>
            </w:r>
            <w:proofErr w:type="gramEnd"/>
            <w:r>
              <w:rPr>
                <w:sz w:val="20"/>
                <w:szCs w:val="20"/>
              </w:rPr>
              <w:t>/</w:t>
            </w:r>
            <w:proofErr w:type="spellStart"/>
            <w:r>
              <w:rPr>
                <w:sz w:val="20"/>
                <w:szCs w:val="20"/>
              </w:rPr>
              <w:t>х</w:t>
            </w:r>
            <w:proofErr w:type="spellEnd"/>
            <w:r>
              <w:rPr>
                <w:sz w:val="20"/>
                <w:szCs w:val="20"/>
              </w:rPr>
              <w:t xml:space="preserve"> </w:t>
            </w:r>
            <w:r w:rsidRPr="00CF4CD2">
              <w:rPr>
                <w:sz w:val="20"/>
                <w:szCs w:val="20"/>
              </w:rPr>
              <w:t>прод</w:t>
            </w:r>
            <w:r>
              <w:rPr>
                <w:sz w:val="20"/>
                <w:szCs w:val="20"/>
              </w:rPr>
              <w:t>ук</w:t>
            </w:r>
            <w:r w:rsidRPr="00CF4CD2">
              <w:rPr>
                <w:sz w:val="20"/>
                <w:szCs w:val="20"/>
              </w:rPr>
              <w:t xml:space="preserve">ции. </w:t>
            </w:r>
            <w:r>
              <w:rPr>
                <w:sz w:val="20"/>
                <w:szCs w:val="20"/>
              </w:rPr>
              <w:t>Азотные</w:t>
            </w:r>
            <w:r w:rsidRPr="00CF4CD2">
              <w:rPr>
                <w:sz w:val="20"/>
                <w:szCs w:val="20"/>
              </w:rPr>
              <w:t xml:space="preserve"> удобрения</w:t>
            </w:r>
          </w:p>
          <w:p w:rsidR="00976D44" w:rsidRPr="00D92227" w:rsidRDefault="00976D44" w:rsidP="00976D44">
            <w:pPr>
              <w:rPr>
                <w:b/>
                <w:sz w:val="20"/>
                <w:szCs w:val="20"/>
              </w:rPr>
            </w:pPr>
            <w:r>
              <w:rPr>
                <w:b/>
                <w:sz w:val="20"/>
                <w:szCs w:val="20"/>
              </w:rPr>
              <w:t>Демонстрации:</w:t>
            </w:r>
          </w:p>
          <w:p w:rsidR="00976D44" w:rsidRPr="00CF4CD2" w:rsidRDefault="00976D44" w:rsidP="00976D44">
            <w:pPr>
              <w:rPr>
                <w:sz w:val="20"/>
                <w:szCs w:val="20"/>
              </w:rPr>
            </w:pPr>
            <w:r w:rsidRPr="00CF4CD2">
              <w:rPr>
                <w:sz w:val="20"/>
                <w:szCs w:val="20"/>
              </w:rPr>
              <w:t>Взаимодействие конце</w:t>
            </w:r>
            <w:r>
              <w:rPr>
                <w:sz w:val="20"/>
                <w:szCs w:val="20"/>
              </w:rPr>
              <w:t xml:space="preserve">нтрированной азотной кислоты с </w:t>
            </w:r>
            <w:r w:rsidRPr="00CF4CD2">
              <w:rPr>
                <w:sz w:val="20"/>
                <w:szCs w:val="20"/>
              </w:rPr>
              <w:t>медью.</w:t>
            </w:r>
          </w:p>
          <w:p w:rsidR="00976D44" w:rsidRPr="00D92227" w:rsidRDefault="00976D44" w:rsidP="00976D44">
            <w:pPr>
              <w:rPr>
                <w:b/>
                <w:sz w:val="20"/>
                <w:szCs w:val="20"/>
              </w:rPr>
            </w:pPr>
            <w:r>
              <w:rPr>
                <w:b/>
                <w:sz w:val="20"/>
                <w:szCs w:val="20"/>
              </w:rPr>
              <w:t>Лаб. опыты:</w:t>
            </w:r>
          </w:p>
          <w:p w:rsidR="00976D44" w:rsidRPr="00CF4CD2" w:rsidRDefault="00976D44" w:rsidP="00976D44">
            <w:pPr>
              <w:rPr>
                <w:sz w:val="20"/>
                <w:szCs w:val="20"/>
              </w:rPr>
            </w:pPr>
            <w:r w:rsidRPr="00CF4CD2">
              <w:rPr>
                <w:sz w:val="20"/>
                <w:szCs w:val="20"/>
              </w:rPr>
              <w:t>34. Взаимодействие</w:t>
            </w:r>
            <w:r>
              <w:rPr>
                <w:sz w:val="20"/>
                <w:szCs w:val="20"/>
              </w:rPr>
              <w:t xml:space="preserve"> концентрированной азотной кис</w:t>
            </w:r>
            <w:r w:rsidRPr="00CF4CD2">
              <w:rPr>
                <w:sz w:val="20"/>
                <w:szCs w:val="20"/>
              </w:rPr>
              <w:t xml:space="preserve">лоты с медью </w:t>
            </w:r>
          </w:p>
          <w:p w:rsidR="00976D44" w:rsidRPr="002A2474" w:rsidRDefault="00976D44" w:rsidP="00976D44">
            <w:pPr>
              <w:rPr>
                <w:sz w:val="20"/>
                <w:szCs w:val="20"/>
              </w:rPr>
            </w:pPr>
          </w:p>
        </w:tc>
        <w:tc>
          <w:tcPr>
            <w:tcW w:w="3061" w:type="dxa"/>
          </w:tcPr>
          <w:p w:rsidR="00976D44" w:rsidRDefault="00976D44" w:rsidP="00976D44">
            <w:pPr>
              <w:rPr>
                <w:sz w:val="20"/>
                <w:szCs w:val="20"/>
              </w:rPr>
            </w:pPr>
            <w:r>
              <w:rPr>
                <w:i/>
                <w:sz w:val="20"/>
                <w:szCs w:val="20"/>
              </w:rPr>
              <w:t xml:space="preserve">Научатся </w:t>
            </w:r>
            <w:proofErr w:type="gramStart"/>
            <w:r>
              <w:rPr>
                <w:i/>
                <w:sz w:val="20"/>
                <w:szCs w:val="20"/>
              </w:rPr>
              <w:t>:</w:t>
            </w:r>
            <w:r>
              <w:rPr>
                <w:sz w:val="20"/>
                <w:szCs w:val="20"/>
              </w:rPr>
              <w:t>с</w:t>
            </w:r>
            <w:proofErr w:type="gramEnd"/>
            <w:r>
              <w:rPr>
                <w:sz w:val="20"/>
                <w:szCs w:val="20"/>
              </w:rPr>
              <w:t>оставлять уравнения ОВР с участием азотной кислоты, применять соли азотной кислоты в практической деятельности, проводить качественную реакцию на нитрат - ион</w:t>
            </w:r>
          </w:p>
          <w:p w:rsidR="00976D44" w:rsidRPr="00F169F9" w:rsidRDefault="00976D44" w:rsidP="00976D44">
            <w:r w:rsidRPr="00F85A99">
              <w:rPr>
                <w:i/>
                <w:sz w:val="20"/>
                <w:szCs w:val="20"/>
              </w:rPr>
              <w:t>Получат возможность научиться</w:t>
            </w:r>
            <w:r>
              <w:rPr>
                <w:i/>
                <w:sz w:val="20"/>
                <w:szCs w:val="20"/>
              </w:rPr>
              <w:t xml:space="preserve">: </w:t>
            </w:r>
            <w:r w:rsidRPr="004C0F98">
              <w:rPr>
                <w:sz w:val="20"/>
                <w:szCs w:val="20"/>
              </w:rPr>
              <w:t>характеризовать особые свойства концентрированной азотной кислоты</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4F60FB" w:rsidRDefault="00976D44" w:rsidP="00976D44">
            <w:pPr>
              <w:rPr>
                <w:sz w:val="20"/>
                <w:szCs w:val="20"/>
              </w:rPr>
            </w:pPr>
            <w:r>
              <w:rPr>
                <w:sz w:val="20"/>
                <w:szCs w:val="20"/>
              </w:rPr>
              <w:t>Планируют свои действия в соответствии с поставленной задачей и условиями ее реализации</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proofErr w:type="spellStart"/>
            <w:r w:rsidRPr="004F60FB">
              <w:rPr>
                <w:sz w:val="20"/>
                <w:szCs w:val="20"/>
              </w:rPr>
              <w:t>Контолируют</w:t>
            </w:r>
            <w:proofErr w:type="spellEnd"/>
            <w:r w:rsidRPr="004F60FB">
              <w:rPr>
                <w:sz w:val="20"/>
                <w:szCs w:val="20"/>
              </w:rPr>
              <w:t xml:space="preserve"> действия партнера</w:t>
            </w:r>
          </w:p>
        </w:tc>
        <w:tc>
          <w:tcPr>
            <w:tcW w:w="1984" w:type="dxa"/>
            <w:gridSpan w:val="2"/>
            <w:vMerge/>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t>47.</w:t>
            </w:r>
          </w:p>
        </w:tc>
        <w:tc>
          <w:tcPr>
            <w:tcW w:w="2386" w:type="dxa"/>
            <w:gridSpan w:val="2"/>
          </w:tcPr>
          <w:p w:rsidR="00976D44" w:rsidRPr="00F169F9" w:rsidRDefault="00976D44" w:rsidP="00976D44">
            <w:r w:rsidRPr="00F169F9">
              <w:t>Фосфор. Соединения фосфора. Понятие о фосфорных удобрениях</w:t>
            </w:r>
          </w:p>
        </w:tc>
        <w:tc>
          <w:tcPr>
            <w:tcW w:w="993" w:type="dxa"/>
            <w:gridSpan w:val="2"/>
          </w:tcPr>
          <w:p w:rsidR="00976D44" w:rsidRPr="00F169F9" w:rsidRDefault="00976D44" w:rsidP="00976D44">
            <w:pPr>
              <w:jc w:val="center"/>
            </w:pPr>
          </w:p>
        </w:tc>
        <w:tc>
          <w:tcPr>
            <w:tcW w:w="3317" w:type="dxa"/>
            <w:gridSpan w:val="2"/>
          </w:tcPr>
          <w:p w:rsidR="00976D44" w:rsidRPr="00CF4CD2" w:rsidRDefault="00976D44" w:rsidP="00976D44">
            <w:pPr>
              <w:rPr>
                <w:sz w:val="20"/>
                <w:szCs w:val="20"/>
              </w:rPr>
            </w:pPr>
            <w:r w:rsidRPr="00CF4CD2">
              <w:rPr>
                <w:sz w:val="20"/>
                <w:szCs w:val="20"/>
              </w:rPr>
              <w:t>Строение атома и аллотропи</w:t>
            </w:r>
            <w:r>
              <w:rPr>
                <w:sz w:val="20"/>
                <w:szCs w:val="20"/>
              </w:rPr>
              <w:t xml:space="preserve">я фосфора, </w:t>
            </w:r>
            <w:r w:rsidRPr="00CF4CD2">
              <w:rPr>
                <w:sz w:val="20"/>
                <w:szCs w:val="20"/>
              </w:rPr>
              <w:t>свойства</w:t>
            </w:r>
            <w:r>
              <w:rPr>
                <w:sz w:val="20"/>
                <w:szCs w:val="20"/>
              </w:rPr>
              <w:t xml:space="preserve"> белого и красного фосфора, их </w:t>
            </w:r>
            <w:r w:rsidRPr="00CF4CD2">
              <w:rPr>
                <w:sz w:val="20"/>
                <w:szCs w:val="20"/>
              </w:rPr>
              <w:t>применение. Основные соединения: ок</w:t>
            </w:r>
            <w:r>
              <w:rPr>
                <w:sz w:val="20"/>
                <w:szCs w:val="20"/>
              </w:rPr>
              <w:t>с</w:t>
            </w:r>
            <w:r w:rsidRPr="00CF4CD2">
              <w:rPr>
                <w:sz w:val="20"/>
                <w:szCs w:val="20"/>
              </w:rPr>
              <w:t xml:space="preserve">ид </w:t>
            </w:r>
            <w:r>
              <w:rPr>
                <w:sz w:val="20"/>
                <w:szCs w:val="20"/>
              </w:rPr>
              <w:t xml:space="preserve">фосфора (V) и </w:t>
            </w:r>
            <w:proofErr w:type="gramStart"/>
            <w:r>
              <w:rPr>
                <w:sz w:val="20"/>
                <w:szCs w:val="20"/>
              </w:rPr>
              <w:t>ортофосфорная</w:t>
            </w:r>
            <w:proofErr w:type="gramEnd"/>
            <w:r>
              <w:rPr>
                <w:sz w:val="20"/>
                <w:szCs w:val="20"/>
              </w:rPr>
              <w:t xml:space="preserve"> кис-</w:t>
            </w:r>
          </w:p>
          <w:p w:rsidR="00976D44" w:rsidRPr="00CF4CD2" w:rsidRDefault="00976D44" w:rsidP="00976D44">
            <w:pPr>
              <w:rPr>
                <w:sz w:val="20"/>
                <w:szCs w:val="20"/>
              </w:rPr>
            </w:pPr>
            <w:r w:rsidRPr="00CF4CD2">
              <w:rPr>
                <w:sz w:val="20"/>
                <w:szCs w:val="20"/>
              </w:rPr>
              <w:t>лота, фосфаты. Фосфорные удобрения.</w:t>
            </w:r>
          </w:p>
          <w:p w:rsidR="00976D44" w:rsidRPr="00D92227" w:rsidRDefault="00976D44" w:rsidP="00976D44">
            <w:pPr>
              <w:rPr>
                <w:b/>
                <w:sz w:val="20"/>
                <w:szCs w:val="20"/>
              </w:rPr>
            </w:pPr>
            <w:r w:rsidRPr="00D92227">
              <w:rPr>
                <w:b/>
                <w:sz w:val="20"/>
                <w:szCs w:val="20"/>
              </w:rPr>
              <w:t>Демонстрации</w:t>
            </w:r>
            <w:r>
              <w:rPr>
                <w:b/>
                <w:sz w:val="20"/>
                <w:szCs w:val="20"/>
              </w:rPr>
              <w:t>:</w:t>
            </w:r>
          </w:p>
          <w:p w:rsidR="00976D44" w:rsidRPr="00CF4CD2" w:rsidRDefault="00976D44" w:rsidP="00976D44">
            <w:pPr>
              <w:rPr>
                <w:sz w:val="20"/>
                <w:szCs w:val="20"/>
              </w:rPr>
            </w:pPr>
            <w:r w:rsidRPr="00CF4CD2">
              <w:rPr>
                <w:sz w:val="20"/>
                <w:szCs w:val="20"/>
              </w:rPr>
              <w:t xml:space="preserve">Образцы </w:t>
            </w:r>
            <w:proofErr w:type="gramStart"/>
            <w:r w:rsidRPr="00CF4CD2">
              <w:rPr>
                <w:sz w:val="20"/>
                <w:szCs w:val="20"/>
              </w:rPr>
              <w:t>природных</w:t>
            </w:r>
            <w:proofErr w:type="gramEnd"/>
            <w:r w:rsidRPr="00CF4CD2">
              <w:rPr>
                <w:sz w:val="20"/>
                <w:szCs w:val="20"/>
              </w:rPr>
              <w:t xml:space="preserve"> </w:t>
            </w:r>
          </w:p>
          <w:p w:rsidR="00976D44" w:rsidRPr="00CF4CD2" w:rsidRDefault="00976D44" w:rsidP="00976D44">
            <w:pPr>
              <w:rPr>
                <w:sz w:val="20"/>
                <w:szCs w:val="20"/>
              </w:rPr>
            </w:pPr>
            <w:r w:rsidRPr="00CF4CD2">
              <w:rPr>
                <w:sz w:val="20"/>
                <w:szCs w:val="20"/>
              </w:rPr>
              <w:t>соед</w:t>
            </w:r>
            <w:r>
              <w:rPr>
                <w:sz w:val="20"/>
                <w:szCs w:val="20"/>
              </w:rPr>
              <w:t>инений фосфора. Образцы важней</w:t>
            </w:r>
            <w:r w:rsidRPr="00CF4CD2">
              <w:rPr>
                <w:sz w:val="20"/>
                <w:szCs w:val="20"/>
              </w:rPr>
              <w:t>ших для народного хозяйства фосфа</w:t>
            </w:r>
            <w:r>
              <w:rPr>
                <w:sz w:val="20"/>
                <w:szCs w:val="20"/>
              </w:rPr>
              <w:t>т</w:t>
            </w:r>
            <w:r w:rsidRPr="00CF4CD2">
              <w:rPr>
                <w:sz w:val="20"/>
                <w:szCs w:val="20"/>
              </w:rPr>
              <w:t>ов.</w:t>
            </w:r>
          </w:p>
          <w:p w:rsidR="00976D44" w:rsidRPr="00D92227" w:rsidRDefault="00976D44" w:rsidP="00976D44">
            <w:pPr>
              <w:rPr>
                <w:b/>
                <w:sz w:val="20"/>
                <w:szCs w:val="20"/>
              </w:rPr>
            </w:pPr>
            <w:r>
              <w:rPr>
                <w:b/>
                <w:sz w:val="20"/>
                <w:szCs w:val="20"/>
              </w:rPr>
              <w:t>Лаб.  опыты:</w:t>
            </w:r>
          </w:p>
          <w:p w:rsidR="00976D44" w:rsidRPr="00CF4CD2" w:rsidRDefault="00976D44" w:rsidP="00976D44">
            <w:pPr>
              <w:rPr>
                <w:sz w:val="20"/>
                <w:szCs w:val="20"/>
              </w:rPr>
            </w:pPr>
            <w:r>
              <w:rPr>
                <w:sz w:val="20"/>
                <w:szCs w:val="20"/>
              </w:rPr>
              <w:t xml:space="preserve">35. Горение </w:t>
            </w:r>
            <w:r w:rsidRPr="00CF4CD2">
              <w:rPr>
                <w:sz w:val="20"/>
                <w:szCs w:val="20"/>
              </w:rPr>
              <w:t>фосфора на воздухе и в кислороде.</w:t>
            </w:r>
          </w:p>
          <w:p w:rsidR="00976D44" w:rsidRPr="00CF4CD2" w:rsidRDefault="00976D44" w:rsidP="00976D44">
            <w:pPr>
              <w:rPr>
                <w:sz w:val="20"/>
                <w:szCs w:val="20"/>
              </w:rPr>
            </w:pPr>
            <w:r w:rsidRPr="00CF4CD2">
              <w:rPr>
                <w:sz w:val="20"/>
                <w:szCs w:val="20"/>
              </w:rPr>
              <w:t>36. Распознавание фосфатов</w:t>
            </w:r>
          </w:p>
          <w:p w:rsidR="00976D44" w:rsidRPr="002A2474" w:rsidRDefault="00976D44" w:rsidP="00976D44">
            <w:pPr>
              <w:rPr>
                <w:sz w:val="20"/>
                <w:szCs w:val="20"/>
              </w:rPr>
            </w:pPr>
          </w:p>
        </w:tc>
        <w:tc>
          <w:tcPr>
            <w:tcW w:w="3061" w:type="dxa"/>
          </w:tcPr>
          <w:p w:rsidR="00976D44" w:rsidRDefault="00976D44" w:rsidP="00976D44">
            <w:pPr>
              <w:rPr>
                <w:i/>
                <w:sz w:val="20"/>
                <w:szCs w:val="20"/>
              </w:rPr>
            </w:pPr>
            <w:r>
              <w:rPr>
                <w:i/>
                <w:sz w:val="20"/>
                <w:szCs w:val="20"/>
              </w:rPr>
              <w:t xml:space="preserve">Научатся: </w:t>
            </w:r>
          </w:p>
          <w:p w:rsidR="00976D44" w:rsidRPr="00515BB0" w:rsidRDefault="00976D44" w:rsidP="00976D44">
            <w:pPr>
              <w:rPr>
                <w:sz w:val="20"/>
                <w:szCs w:val="20"/>
              </w:rPr>
            </w:pPr>
            <w:r>
              <w:rPr>
                <w:sz w:val="20"/>
                <w:szCs w:val="20"/>
              </w:rPr>
              <w:t>характеризовать строение атома фосфора, объяснять зависимость свойств фосфора от его положения в ПСХЭ Д.И. Менделеева, составлять химические уравнения, характеризующие химические свойства азота</w:t>
            </w:r>
          </w:p>
          <w:p w:rsidR="00976D44" w:rsidRDefault="00976D44" w:rsidP="00976D44">
            <w:pPr>
              <w:rPr>
                <w:sz w:val="20"/>
                <w:szCs w:val="20"/>
              </w:rPr>
            </w:pPr>
            <w:r w:rsidRPr="00515BB0">
              <w:rPr>
                <w:sz w:val="20"/>
                <w:szCs w:val="20"/>
              </w:rPr>
              <w:t>в результате проведения лабораторных опытов</w:t>
            </w:r>
            <w:r>
              <w:rPr>
                <w:sz w:val="20"/>
                <w:szCs w:val="20"/>
              </w:rPr>
              <w:t>, проводить качественную реакцию на фосфат - ион</w:t>
            </w:r>
          </w:p>
          <w:p w:rsidR="00976D44" w:rsidRPr="00515BB0" w:rsidRDefault="00976D44" w:rsidP="00976D44">
            <w:r w:rsidRPr="00F85A99">
              <w:rPr>
                <w:i/>
                <w:sz w:val="20"/>
                <w:szCs w:val="20"/>
              </w:rPr>
              <w:t>Получат возможность научиться</w:t>
            </w:r>
            <w:r>
              <w:rPr>
                <w:i/>
                <w:sz w:val="20"/>
                <w:szCs w:val="20"/>
              </w:rPr>
              <w:t xml:space="preserve">: </w:t>
            </w:r>
            <w:r>
              <w:rPr>
                <w:sz w:val="20"/>
                <w:szCs w:val="20"/>
              </w:rPr>
              <w:t xml:space="preserve"> описывать физические и химические процессы, являющиеся частью круговорота веще</w:t>
            </w:r>
            <w:proofErr w:type="gramStart"/>
            <w:r>
              <w:rPr>
                <w:sz w:val="20"/>
                <w:szCs w:val="20"/>
              </w:rPr>
              <w:t>ств в пр</w:t>
            </w:r>
            <w:proofErr w:type="gramEnd"/>
            <w:r>
              <w:rPr>
                <w:sz w:val="20"/>
                <w:szCs w:val="20"/>
              </w:rPr>
              <w:t>ироде</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6D4EBD" w:rsidRDefault="00976D44" w:rsidP="00976D44">
            <w:pPr>
              <w:rPr>
                <w:sz w:val="20"/>
                <w:szCs w:val="20"/>
              </w:rPr>
            </w:pPr>
            <w:r>
              <w:rPr>
                <w:sz w:val="20"/>
                <w:szCs w:val="20"/>
              </w:rPr>
              <w:t>Планируют свои действия в связи с поставленной задачей и условиями ее решения</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Ставят и формулируют цели и проблемы урока</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r>
              <w:rPr>
                <w:sz w:val="20"/>
                <w:szCs w:val="20"/>
              </w:rPr>
              <w:t>Адекватно используют речевые средства для эффективного решения коммуникативных задач</w:t>
            </w:r>
          </w:p>
        </w:tc>
        <w:tc>
          <w:tcPr>
            <w:tcW w:w="1984" w:type="dxa"/>
            <w:gridSpan w:val="2"/>
          </w:tcPr>
          <w:p w:rsidR="00976D44" w:rsidRPr="001C0338" w:rsidRDefault="00976D44" w:rsidP="00976D44">
            <w:pPr>
              <w:pStyle w:val="c3"/>
              <w:rPr>
                <w:sz w:val="20"/>
                <w:szCs w:val="20"/>
              </w:rPr>
            </w:pPr>
            <w:r w:rsidRPr="001C0338">
              <w:rPr>
                <w:rStyle w:val="c2"/>
                <w:sz w:val="20"/>
                <w:szCs w:val="20"/>
              </w:rPr>
              <w:t>Формируют интерес к конкретному химическому элементу, поиск дополнительной информации о нем.</w:t>
            </w:r>
          </w:p>
        </w:tc>
      </w:tr>
      <w:tr w:rsidR="00976D44" w:rsidRPr="00F169F9" w:rsidTr="003C366C">
        <w:tc>
          <w:tcPr>
            <w:tcW w:w="1583" w:type="dxa"/>
            <w:gridSpan w:val="2"/>
          </w:tcPr>
          <w:p w:rsidR="00976D44" w:rsidRPr="00F169F9" w:rsidRDefault="00976D44" w:rsidP="00976D44">
            <w:r w:rsidRPr="00F169F9">
              <w:t>48.</w:t>
            </w:r>
          </w:p>
        </w:tc>
        <w:tc>
          <w:tcPr>
            <w:tcW w:w="2386" w:type="dxa"/>
            <w:gridSpan w:val="2"/>
          </w:tcPr>
          <w:p w:rsidR="00976D44" w:rsidRPr="00F169F9" w:rsidRDefault="00976D44" w:rsidP="00976D44">
            <w:r w:rsidRPr="00F169F9">
              <w:t>Углерод</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CF4CD2" w:rsidRDefault="00976D44" w:rsidP="00976D44">
            <w:pPr>
              <w:rPr>
                <w:sz w:val="20"/>
                <w:szCs w:val="20"/>
              </w:rPr>
            </w:pPr>
            <w:r w:rsidRPr="00CF4CD2">
              <w:rPr>
                <w:sz w:val="20"/>
                <w:szCs w:val="20"/>
              </w:rPr>
              <w:t>Строени</w:t>
            </w:r>
            <w:r>
              <w:rPr>
                <w:sz w:val="20"/>
                <w:szCs w:val="20"/>
              </w:rPr>
              <w:t xml:space="preserve">е атома и аллотропия углерода, </w:t>
            </w:r>
            <w:r w:rsidRPr="00CF4CD2">
              <w:rPr>
                <w:sz w:val="20"/>
                <w:szCs w:val="20"/>
              </w:rPr>
              <w:t>сво</w:t>
            </w:r>
            <w:r>
              <w:rPr>
                <w:sz w:val="20"/>
                <w:szCs w:val="20"/>
              </w:rPr>
              <w:t>йства его модификаций и их при</w:t>
            </w:r>
            <w:r w:rsidRPr="00CF4CD2">
              <w:rPr>
                <w:sz w:val="20"/>
                <w:szCs w:val="20"/>
              </w:rPr>
              <w:t>менение.</w:t>
            </w:r>
          </w:p>
          <w:p w:rsidR="00976D44" w:rsidRPr="00515BB0" w:rsidRDefault="00976D44" w:rsidP="00976D44">
            <w:pPr>
              <w:rPr>
                <w:b/>
                <w:sz w:val="20"/>
                <w:szCs w:val="20"/>
              </w:rPr>
            </w:pPr>
            <w:r>
              <w:rPr>
                <w:b/>
                <w:sz w:val="20"/>
                <w:szCs w:val="20"/>
              </w:rPr>
              <w:t>Демонстрации:</w:t>
            </w:r>
          </w:p>
          <w:p w:rsidR="00976D44" w:rsidRPr="00CF4CD2" w:rsidRDefault="00976D44" w:rsidP="00976D44">
            <w:pPr>
              <w:rPr>
                <w:sz w:val="20"/>
                <w:szCs w:val="20"/>
              </w:rPr>
            </w:pPr>
            <w:r w:rsidRPr="00CF4CD2">
              <w:rPr>
                <w:sz w:val="20"/>
                <w:szCs w:val="20"/>
              </w:rPr>
              <w:t>Поглощение углем раств</w:t>
            </w:r>
            <w:r>
              <w:rPr>
                <w:sz w:val="20"/>
                <w:szCs w:val="20"/>
              </w:rPr>
              <w:t>оренных веществ или газов. Вос</w:t>
            </w:r>
            <w:r w:rsidRPr="00CF4CD2">
              <w:rPr>
                <w:sz w:val="20"/>
                <w:szCs w:val="20"/>
              </w:rPr>
              <w:t>становление меди из ее оксида углем.</w:t>
            </w:r>
          </w:p>
          <w:p w:rsidR="00976D44" w:rsidRPr="00515BB0" w:rsidRDefault="00976D44" w:rsidP="00976D44">
            <w:pPr>
              <w:rPr>
                <w:b/>
                <w:sz w:val="20"/>
                <w:szCs w:val="20"/>
              </w:rPr>
            </w:pPr>
            <w:r>
              <w:rPr>
                <w:b/>
                <w:sz w:val="20"/>
                <w:szCs w:val="20"/>
              </w:rPr>
              <w:t>Лаб. опыты:</w:t>
            </w:r>
          </w:p>
          <w:p w:rsidR="00976D44" w:rsidRPr="00CF4CD2" w:rsidRDefault="00976D44" w:rsidP="00976D44">
            <w:pPr>
              <w:rPr>
                <w:sz w:val="20"/>
                <w:szCs w:val="20"/>
              </w:rPr>
            </w:pPr>
            <w:r>
              <w:rPr>
                <w:sz w:val="20"/>
                <w:szCs w:val="20"/>
              </w:rPr>
              <w:t>37. Горение уг</w:t>
            </w:r>
            <w:r w:rsidRPr="00CF4CD2">
              <w:rPr>
                <w:sz w:val="20"/>
                <w:szCs w:val="20"/>
              </w:rPr>
              <w:t xml:space="preserve">ля в кислороде </w:t>
            </w:r>
          </w:p>
          <w:p w:rsidR="00976D44" w:rsidRPr="002A2474" w:rsidRDefault="00976D44" w:rsidP="00976D44">
            <w:pPr>
              <w:rPr>
                <w:sz w:val="20"/>
                <w:szCs w:val="20"/>
              </w:rPr>
            </w:pPr>
          </w:p>
        </w:tc>
        <w:tc>
          <w:tcPr>
            <w:tcW w:w="3061" w:type="dxa"/>
          </w:tcPr>
          <w:p w:rsidR="00976D44" w:rsidRDefault="00976D44" w:rsidP="00976D44">
            <w:pPr>
              <w:rPr>
                <w:sz w:val="20"/>
                <w:szCs w:val="20"/>
              </w:rPr>
            </w:pPr>
            <w:r w:rsidRPr="00515BB0">
              <w:rPr>
                <w:i/>
                <w:sz w:val="20"/>
                <w:szCs w:val="20"/>
              </w:rPr>
              <w:t>Научатся</w:t>
            </w:r>
            <w:r>
              <w:rPr>
                <w:sz w:val="20"/>
                <w:szCs w:val="20"/>
              </w:rPr>
              <w:t>: характеризовать строение атома углерода, объяснять зависимость свойств углерода  от его положения в ПСХЭ Д.И. Менделеева, составлять химические уравнения, характеризующие химические свойства углерода</w:t>
            </w:r>
          </w:p>
          <w:p w:rsidR="00976D44" w:rsidRPr="00F169F9" w:rsidRDefault="00976D44" w:rsidP="00976D44">
            <w:r w:rsidRPr="00F85A99">
              <w:rPr>
                <w:i/>
                <w:sz w:val="20"/>
                <w:szCs w:val="20"/>
              </w:rPr>
              <w:t>Получат возможность научиться</w:t>
            </w:r>
            <w:r>
              <w:rPr>
                <w:i/>
                <w:sz w:val="20"/>
                <w:szCs w:val="20"/>
              </w:rPr>
              <w:t xml:space="preserve">: </w:t>
            </w:r>
            <w:r>
              <w:rPr>
                <w:sz w:val="20"/>
                <w:szCs w:val="20"/>
              </w:rPr>
              <w:t xml:space="preserve"> описывать физические и химические процессы, являющиеся частью круговорота веще</w:t>
            </w:r>
            <w:proofErr w:type="gramStart"/>
            <w:r>
              <w:rPr>
                <w:sz w:val="20"/>
                <w:szCs w:val="20"/>
              </w:rPr>
              <w:t>ств в пр</w:t>
            </w:r>
            <w:proofErr w:type="gramEnd"/>
            <w:r>
              <w:rPr>
                <w:sz w:val="20"/>
                <w:szCs w:val="20"/>
              </w:rPr>
              <w:t>ироде</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121E8B" w:rsidRDefault="00976D44" w:rsidP="00976D44">
            <w:pPr>
              <w:rPr>
                <w:sz w:val="20"/>
                <w:szCs w:val="20"/>
              </w:rPr>
            </w:pPr>
            <w:r w:rsidRPr="00121E8B">
              <w:rPr>
                <w:sz w:val="20"/>
                <w:szCs w:val="20"/>
              </w:rPr>
              <w:t xml:space="preserve">Различают способ и результат действия </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Договариваются о совместной деятельности под руководством учителя</w:t>
            </w:r>
          </w:p>
        </w:tc>
        <w:tc>
          <w:tcPr>
            <w:tcW w:w="1984" w:type="dxa"/>
            <w:gridSpan w:val="2"/>
          </w:tcPr>
          <w:p w:rsidR="00976D44" w:rsidRPr="000518D9" w:rsidRDefault="00976D44" w:rsidP="00976D44">
            <w:pPr>
              <w:rPr>
                <w:sz w:val="20"/>
                <w:szCs w:val="20"/>
              </w:rPr>
            </w:pPr>
            <w:r w:rsidRPr="000518D9">
              <w:rPr>
                <w:rStyle w:val="c2"/>
                <w:sz w:val="20"/>
                <w:szCs w:val="20"/>
              </w:rPr>
              <w:t>Формируют</w:t>
            </w:r>
            <w:r>
              <w:rPr>
                <w:rStyle w:val="c2"/>
                <w:sz w:val="20"/>
                <w:szCs w:val="20"/>
              </w:rPr>
              <w:t xml:space="preserve"> </w:t>
            </w:r>
            <w:proofErr w:type="spellStart"/>
            <w:r>
              <w:rPr>
                <w:rStyle w:val="c2"/>
                <w:sz w:val="20"/>
                <w:szCs w:val="20"/>
              </w:rPr>
              <w:t>интересс</w:t>
            </w:r>
            <w:proofErr w:type="spellEnd"/>
            <w:r w:rsidRPr="000518D9">
              <w:rPr>
                <w:rStyle w:val="c2"/>
                <w:sz w:val="20"/>
                <w:szCs w:val="20"/>
              </w:rPr>
              <w:t xml:space="preserve"> к конкретному химическому элементу, поиск дополнительной информации о нем.</w:t>
            </w:r>
          </w:p>
        </w:tc>
      </w:tr>
      <w:tr w:rsidR="00976D44" w:rsidRPr="00F169F9" w:rsidTr="003C366C">
        <w:tc>
          <w:tcPr>
            <w:tcW w:w="1583" w:type="dxa"/>
            <w:gridSpan w:val="2"/>
          </w:tcPr>
          <w:p w:rsidR="00976D44" w:rsidRPr="00F169F9" w:rsidRDefault="00976D44" w:rsidP="00976D44">
            <w:r w:rsidRPr="00F169F9">
              <w:t>49.</w:t>
            </w:r>
          </w:p>
        </w:tc>
        <w:tc>
          <w:tcPr>
            <w:tcW w:w="2386" w:type="dxa"/>
            <w:gridSpan w:val="2"/>
          </w:tcPr>
          <w:p w:rsidR="00976D44" w:rsidRPr="00F169F9" w:rsidRDefault="00976D44" w:rsidP="00976D44">
            <w:r w:rsidRPr="00F169F9">
              <w:t>Оксиды углерода</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9A6784" w:rsidRDefault="00976D44" w:rsidP="00976D44">
            <w:pPr>
              <w:rPr>
                <w:sz w:val="20"/>
                <w:szCs w:val="20"/>
              </w:rPr>
            </w:pPr>
            <w:r w:rsidRPr="009A6784">
              <w:rPr>
                <w:sz w:val="20"/>
                <w:szCs w:val="20"/>
              </w:rPr>
              <w:t>Оксиды углерода (II) и (IV), их</w:t>
            </w:r>
          </w:p>
          <w:p w:rsidR="00976D44" w:rsidRPr="009A6784" w:rsidRDefault="00976D44" w:rsidP="00976D44">
            <w:pPr>
              <w:rPr>
                <w:sz w:val="20"/>
                <w:szCs w:val="20"/>
              </w:rPr>
            </w:pPr>
            <w:r w:rsidRPr="009A6784">
              <w:rPr>
                <w:sz w:val="20"/>
                <w:szCs w:val="20"/>
              </w:rPr>
              <w:t xml:space="preserve">свойства и применение </w:t>
            </w:r>
          </w:p>
        </w:tc>
        <w:tc>
          <w:tcPr>
            <w:tcW w:w="3061" w:type="dxa"/>
          </w:tcPr>
          <w:p w:rsidR="00976D44" w:rsidRDefault="00976D44" w:rsidP="00976D44">
            <w:pPr>
              <w:rPr>
                <w:sz w:val="20"/>
                <w:szCs w:val="20"/>
              </w:rPr>
            </w:pPr>
            <w:r w:rsidRPr="00D5172B">
              <w:rPr>
                <w:i/>
                <w:sz w:val="20"/>
                <w:szCs w:val="20"/>
              </w:rPr>
              <w:t>Научатся</w:t>
            </w:r>
            <w:proofErr w:type="gramStart"/>
            <w:r w:rsidRPr="00D5172B">
              <w:rPr>
                <w:sz w:val="20"/>
                <w:szCs w:val="20"/>
              </w:rPr>
              <w:t>:</w:t>
            </w:r>
            <w:r>
              <w:rPr>
                <w:sz w:val="20"/>
                <w:szCs w:val="20"/>
              </w:rPr>
              <w:t>,</w:t>
            </w:r>
            <w:proofErr w:type="gramEnd"/>
          </w:p>
          <w:p w:rsidR="00976D44" w:rsidRDefault="00976D44" w:rsidP="00976D44">
            <w:pPr>
              <w:rPr>
                <w:sz w:val="20"/>
                <w:szCs w:val="20"/>
              </w:rPr>
            </w:pPr>
            <w:r>
              <w:rPr>
                <w:sz w:val="20"/>
                <w:szCs w:val="20"/>
              </w:rPr>
              <w:t xml:space="preserve">описывать свойства оксидов </w:t>
            </w:r>
            <w:r>
              <w:rPr>
                <w:sz w:val="20"/>
                <w:szCs w:val="20"/>
              </w:rPr>
              <w:lastRenderedPageBreak/>
              <w:t>углерода, составлять уравнения реакций, соответствующих «цепочке» превращений</w:t>
            </w:r>
            <w:proofErr w:type="gramStart"/>
            <w:r>
              <w:rPr>
                <w:sz w:val="20"/>
                <w:szCs w:val="20"/>
              </w:rPr>
              <w:t xml:space="preserve"> .</w:t>
            </w:r>
            <w:proofErr w:type="gramEnd"/>
            <w:r>
              <w:rPr>
                <w:sz w:val="20"/>
                <w:szCs w:val="20"/>
              </w:rPr>
              <w:t xml:space="preserve"> проводить качественную реакцию по распознаванию углекислого газа</w:t>
            </w:r>
          </w:p>
          <w:p w:rsidR="00976D44" w:rsidRPr="004F60FB" w:rsidRDefault="00976D44" w:rsidP="00976D4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tc>
        <w:tc>
          <w:tcPr>
            <w:tcW w:w="3119" w:type="dxa"/>
            <w:gridSpan w:val="2"/>
          </w:tcPr>
          <w:p w:rsidR="00976D44" w:rsidRDefault="00976D44" w:rsidP="00976D44">
            <w:pPr>
              <w:rPr>
                <w:b/>
                <w:sz w:val="20"/>
                <w:szCs w:val="20"/>
              </w:rPr>
            </w:pPr>
            <w:r w:rsidRPr="00FB54F6">
              <w:rPr>
                <w:b/>
                <w:sz w:val="20"/>
                <w:szCs w:val="20"/>
              </w:rPr>
              <w:lastRenderedPageBreak/>
              <w:t>Регулятивные:</w:t>
            </w:r>
          </w:p>
          <w:p w:rsidR="00976D44" w:rsidRPr="00854CA5" w:rsidRDefault="00976D44" w:rsidP="00976D44">
            <w:pPr>
              <w:rPr>
                <w:sz w:val="20"/>
                <w:szCs w:val="20"/>
              </w:rPr>
            </w:pPr>
            <w:r>
              <w:rPr>
                <w:sz w:val="20"/>
                <w:szCs w:val="20"/>
              </w:rPr>
              <w:t xml:space="preserve">Учитывают правило в </w:t>
            </w:r>
            <w:r>
              <w:rPr>
                <w:sz w:val="20"/>
                <w:szCs w:val="20"/>
              </w:rPr>
              <w:lastRenderedPageBreak/>
              <w:t>планировании и контроле способа решения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 xml:space="preserve">Используют поиск необходимой информации для выполнения учебных заданий с использованием учебной </w:t>
            </w:r>
            <w:proofErr w:type="spellStart"/>
            <w:r>
              <w:rPr>
                <w:sz w:val="20"/>
                <w:szCs w:val="20"/>
              </w:rPr>
              <w:t>литратуры</w:t>
            </w:r>
            <w:proofErr w:type="spellEnd"/>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r w:rsidRPr="00731625">
              <w:rPr>
                <w:sz w:val="20"/>
                <w:szCs w:val="20"/>
              </w:rPr>
              <w:t>Контролируют действие партнера</w:t>
            </w:r>
          </w:p>
        </w:tc>
        <w:tc>
          <w:tcPr>
            <w:tcW w:w="1984" w:type="dxa"/>
            <w:gridSpan w:val="2"/>
          </w:tcPr>
          <w:p w:rsidR="00976D44" w:rsidRPr="000518D9" w:rsidRDefault="00976D44" w:rsidP="00976D44">
            <w:pPr>
              <w:rPr>
                <w:sz w:val="20"/>
                <w:szCs w:val="20"/>
              </w:rPr>
            </w:pPr>
            <w:r w:rsidRPr="000518D9">
              <w:rPr>
                <w:sz w:val="20"/>
                <w:szCs w:val="20"/>
              </w:rPr>
              <w:lastRenderedPageBreak/>
              <w:t xml:space="preserve">Формируют умение использовать знания </w:t>
            </w:r>
            <w:r w:rsidRPr="000518D9">
              <w:rPr>
                <w:sz w:val="20"/>
                <w:szCs w:val="20"/>
              </w:rPr>
              <w:lastRenderedPageBreak/>
              <w:t>в быту</w:t>
            </w:r>
          </w:p>
        </w:tc>
      </w:tr>
      <w:tr w:rsidR="00976D44" w:rsidRPr="00F169F9" w:rsidTr="003C366C">
        <w:tc>
          <w:tcPr>
            <w:tcW w:w="1583" w:type="dxa"/>
            <w:gridSpan w:val="2"/>
          </w:tcPr>
          <w:p w:rsidR="00976D44" w:rsidRPr="00F169F9" w:rsidRDefault="00976D44" w:rsidP="00976D44">
            <w:r w:rsidRPr="00F169F9">
              <w:lastRenderedPageBreak/>
              <w:t>50.</w:t>
            </w:r>
          </w:p>
        </w:tc>
        <w:tc>
          <w:tcPr>
            <w:tcW w:w="2386" w:type="dxa"/>
            <w:gridSpan w:val="2"/>
          </w:tcPr>
          <w:p w:rsidR="00976D44" w:rsidRPr="00F169F9" w:rsidRDefault="00976D44" w:rsidP="00976D44">
            <w:r w:rsidRPr="00F169F9">
              <w:t>Угольная кислота и её соли.</w:t>
            </w:r>
          </w:p>
          <w:p w:rsidR="00976D44" w:rsidRPr="00F169F9" w:rsidRDefault="00976D44" w:rsidP="00976D44">
            <w:r w:rsidRPr="00F169F9">
              <w:t>Жесткость воды и способы её устранения</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9A6784" w:rsidRDefault="00976D44" w:rsidP="00976D44">
            <w:pPr>
              <w:rPr>
                <w:sz w:val="20"/>
                <w:szCs w:val="20"/>
              </w:rPr>
            </w:pPr>
            <w:r w:rsidRPr="009A6784">
              <w:rPr>
                <w:sz w:val="20"/>
                <w:szCs w:val="20"/>
              </w:rPr>
              <w:t xml:space="preserve">Угольная кислота. Соли угольной </w:t>
            </w:r>
          </w:p>
          <w:p w:rsidR="00976D44" w:rsidRPr="009A6784" w:rsidRDefault="00976D44" w:rsidP="00976D44">
            <w:pPr>
              <w:rPr>
                <w:sz w:val="20"/>
                <w:szCs w:val="20"/>
              </w:rPr>
            </w:pPr>
            <w:r w:rsidRPr="009A6784">
              <w:rPr>
                <w:sz w:val="20"/>
                <w:szCs w:val="20"/>
              </w:rPr>
              <w:t xml:space="preserve">кислоты: кальцит, сода, поташ, их </w:t>
            </w:r>
          </w:p>
          <w:p w:rsidR="00976D44" w:rsidRPr="009A6784" w:rsidRDefault="00976D44" w:rsidP="00976D44">
            <w:pPr>
              <w:rPr>
                <w:sz w:val="20"/>
                <w:szCs w:val="20"/>
              </w:rPr>
            </w:pPr>
            <w:r w:rsidRPr="009A6784">
              <w:rPr>
                <w:sz w:val="20"/>
                <w:szCs w:val="20"/>
              </w:rPr>
              <w:t>значение и природе и жизни человека.</w:t>
            </w:r>
          </w:p>
          <w:p w:rsidR="00976D44" w:rsidRPr="009A6784" w:rsidRDefault="00976D44" w:rsidP="00976D44">
            <w:pPr>
              <w:rPr>
                <w:sz w:val="20"/>
                <w:szCs w:val="20"/>
              </w:rPr>
            </w:pPr>
            <w:r w:rsidRPr="009A6784">
              <w:rPr>
                <w:sz w:val="20"/>
                <w:szCs w:val="20"/>
              </w:rPr>
              <w:t>Жес</w:t>
            </w:r>
            <w:r>
              <w:rPr>
                <w:sz w:val="20"/>
                <w:szCs w:val="20"/>
              </w:rPr>
              <w:t>ткость воды и способы ее устра</w:t>
            </w:r>
            <w:r w:rsidRPr="009A6784">
              <w:rPr>
                <w:sz w:val="20"/>
                <w:szCs w:val="20"/>
              </w:rPr>
              <w:t>нения.</w:t>
            </w:r>
          </w:p>
          <w:p w:rsidR="00976D44" w:rsidRPr="002A0E73" w:rsidRDefault="00976D44" w:rsidP="00976D44">
            <w:pPr>
              <w:rPr>
                <w:b/>
                <w:sz w:val="20"/>
                <w:szCs w:val="20"/>
              </w:rPr>
            </w:pPr>
            <w:r>
              <w:rPr>
                <w:b/>
                <w:sz w:val="20"/>
                <w:szCs w:val="20"/>
              </w:rPr>
              <w:t>Демонстрации:</w:t>
            </w:r>
          </w:p>
          <w:p w:rsidR="00976D44" w:rsidRPr="009A6784" w:rsidRDefault="00976D44" w:rsidP="00976D44">
            <w:pPr>
              <w:rPr>
                <w:sz w:val="20"/>
                <w:szCs w:val="20"/>
              </w:rPr>
            </w:pPr>
            <w:r w:rsidRPr="009A6784">
              <w:rPr>
                <w:sz w:val="20"/>
                <w:szCs w:val="20"/>
              </w:rPr>
              <w:t xml:space="preserve">Образцы природных </w:t>
            </w:r>
            <w:r>
              <w:rPr>
                <w:sz w:val="20"/>
                <w:szCs w:val="20"/>
              </w:rPr>
              <w:t xml:space="preserve">соединений углерода. Образцы </w:t>
            </w:r>
            <w:r w:rsidRPr="009A6784">
              <w:rPr>
                <w:sz w:val="20"/>
                <w:szCs w:val="20"/>
              </w:rPr>
              <w:t>важ</w:t>
            </w:r>
            <w:r>
              <w:rPr>
                <w:sz w:val="20"/>
                <w:szCs w:val="20"/>
              </w:rPr>
              <w:t xml:space="preserve">нейших для народного хозяйства </w:t>
            </w:r>
            <w:r w:rsidRPr="009A6784">
              <w:rPr>
                <w:sz w:val="20"/>
                <w:szCs w:val="20"/>
              </w:rPr>
              <w:t>карбонатов.</w:t>
            </w:r>
          </w:p>
          <w:p w:rsidR="00976D44" w:rsidRPr="002A0E73" w:rsidRDefault="00976D44" w:rsidP="00976D44">
            <w:pPr>
              <w:rPr>
                <w:b/>
                <w:sz w:val="20"/>
                <w:szCs w:val="20"/>
              </w:rPr>
            </w:pPr>
            <w:r>
              <w:rPr>
                <w:b/>
                <w:sz w:val="20"/>
                <w:szCs w:val="20"/>
              </w:rPr>
              <w:t>Лаб. опыты:</w:t>
            </w:r>
          </w:p>
          <w:p w:rsidR="00976D44" w:rsidRDefault="00976D44" w:rsidP="00976D44">
            <w:pPr>
              <w:rPr>
                <w:sz w:val="20"/>
                <w:szCs w:val="20"/>
              </w:rPr>
            </w:pPr>
            <w:r>
              <w:rPr>
                <w:sz w:val="20"/>
                <w:szCs w:val="20"/>
              </w:rPr>
              <w:t xml:space="preserve">38. Получение </w:t>
            </w:r>
            <w:r w:rsidRPr="009A6784">
              <w:rPr>
                <w:sz w:val="20"/>
                <w:szCs w:val="20"/>
              </w:rPr>
              <w:t>угольной кислоты и изучение ее сво</w:t>
            </w:r>
            <w:r>
              <w:rPr>
                <w:sz w:val="20"/>
                <w:szCs w:val="20"/>
              </w:rPr>
              <w:t xml:space="preserve">йств. 39. Переход карбонатов в </w:t>
            </w:r>
            <w:r w:rsidRPr="009A6784">
              <w:rPr>
                <w:sz w:val="20"/>
                <w:szCs w:val="20"/>
              </w:rPr>
              <w:t xml:space="preserve">гидрокарбонаты. </w:t>
            </w:r>
          </w:p>
          <w:p w:rsidR="00976D44" w:rsidRPr="00C836BD" w:rsidRDefault="00976D44" w:rsidP="00976D44">
            <w:pPr>
              <w:rPr>
                <w:sz w:val="20"/>
                <w:szCs w:val="20"/>
              </w:rPr>
            </w:pPr>
            <w:r w:rsidRPr="009A6784">
              <w:rPr>
                <w:sz w:val="20"/>
                <w:szCs w:val="20"/>
              </w:rPr>
              <w:t>40. Разложение гидрокарбоната натрия</w:t>
            </w:r>
          </w:p>
        </w:tc>
        <w:tc>
          <w:tcPr>
            <w:tcW w:w="3061" w:type="dxa"/>
          </w:tcPr>
          <w:p w:rsidR="00976D44" w:rsidRDefault="00976D44" w:rsidP="00976D44">
            <w:pPr>
              <w:rPr>
                <w:sz w:val="20"/>
                <w:szCs w:val="20"/>
              </w:rPr>
            </w:pPr>
            <w:r w:rsidRPr="00D5172B">
              <w:rPr>
                <w:i/>
                <w:sz w:val="20"/>
                <w:szCs w:val="20"/>
              </w:rPr>
              <w:t>Научатся</w:t>
            </w:r>
            <w:r w:rsidRPr="00D5172B">
              <w:rPr>
                <w:sz w:val="20"/>
                <w:szCs w:val="20"/>
              </w:rPr>
              <w:t>:</w:t>
            </w:r>
          </w:p>
          <w:p w:rsidR="00976D44" w:rsidRDefault="00976D44" w:rsidP="00976D44">
            <w:pPr>
              <w:rPr>
                <w:sz w:val="20"/>
                <w:szCs w:val="20"/>
              </w:rPr>
            </w:pPr>
            <w:r>
              <w:rPr>
                <w:sz w:val="20"/>
                <w:szCs w:val="20"/>
              </w:rPr>
              <w:t xml:space="preserve"> давать определения понятиям «жесткость воды»</w:t>
            </w:r>
            <w:proofErr w:type="gramStart"/>
            <w:r>
              <w:rPr>
                <w:sz w:val="20"/>
                <w:szCs w:val="20"/>
              </w:rPr>
              <w:t xml:space="preserve"> ,</w:t>
            </w:r>
            <w:proofErr w:type="gramEnd"/>
            <w:r>
              <w:rPr>
                <w:sz w:val="20"/>
                <w:szCs w:val="20"/>
              </w:rPr>
              <w:t>описывать свойства угольной кислоты, составлять уравнения реакций, соответствующих «цепочке» превращений , составлять названия солей угольной кислоты,</w:t>
            </w:r>
          </w:p>
          <w:p w:rsidR="00976D44" w:rsidRDefault="00976D44" w:rsidP="00976D44">
            <w:pPr>
              <w:rPr>
                <w:sz w:val="20"/>
                <w:szCs w:val="20"/>
              </w:rPr>
            </w:pPr>
            <w:r>
              <w:rPr>
                <w:sz w:val="20"/>
                <w:szCs w:val="20"/>
              </w:rPr>
              <w:t>проводить качественную реакцию на карбонат - ион</w:t>
            </w:r>
          </w:p>
          <w:p w:rsidR="00976D44" w:rsidRPr="004F60FB" w:rsidRDefault="00976D44" w:rsidP="00976D4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E822B9" w:rsidRDefault="00976D44" w:rsidP="00976D44">
            <w:pPr>
              <w:rPr>
                <w:sz w:val="20"/>
                <w:szCs w:val="20"/>
              </w:rPr>
            </w:pPr>
            <w:r w:rsidRPr="00E822B9">
              <w:rPr>
                <w:sz w:val="20"/>
                <w:szCs w:val="20"/>
              </w:rPr>
              <w:t>Различают способ и результат действия</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sidRPr="006D4EBD">
              <w:rPr>
                <w:sz w:val="20"/>
                <w:szCs w:val="20"/>
              </w:rPr>
              <w:t xml:space="preserve">Договариваются </w:t>
            </w:r>
            <w:proofErr w:type="gramStart"/>
            <w:r w:rsidRPr="006D4EBD">
              <w:rPr>
                <w:sz w:val="20"/>
                <w:szCs w:val="20"/>
              </w:rPr>
              <w:t>о</w:t>
            </w:r>
            <w:proofErr w:type="gramEnd"/>
            <w:r w:rsidRPr="006D4EBD">
              <w:rPr>
                <w:sz w:val="20"/>
                <w:szCs w:val="20"/>
              </w:rPr>
              <w:t xml:space="preserve"> совместной </w:t>
            </w:r>
            <w:proofErr w:type="spellStart"/>
            <w:r w:rsidRPr="006D4EBD">
              <w:rPr>
                <w:sz w:val="20"/>
                <w:szCs w:val="20"/>
              </w:rPr>
              <w:t>деятельностм</w:t>
            </w:r>
            <w:proofErr w:type="spellEnd"/>
            <w:r w:rsidRPr="006D4EBD">
              <w:rPr>
                <w:sz w:val="20"/>
                <w:szCs w:val="20"/>
              </w:rPr>
              <w:t>, приходят к общему решению</w:t>
            </w:r>
          </w:p>
        </w:tc>
        <w:tc>
          <w:tcPr>
            <w:tcW w:w="1984" w:type="dxa"/>
            <w:gridSpan w:val="2"/>
          </w:tcPr>
          <w:p w:rsidR="00976D44" w:rsidRPr="007C4E1B" w:rsidRDefault="00976D44" w:rsidP="00976D44">
            <w:pPr>
              <w:rPr>
                <w:sz w:val="20"/>
                <w:szCs w:val="20"/>
              </w:rPr>
            </w:pPr>
            <w:r w:rsidRPr="007C4E1B">
              <w:rPr>
                <w:sz w:val="20"/>
                <w:szCs w:val="20"/>
              </w:rPr>
              <w:t>Формируют умения использовать знания в быту</w:t>
            </w:r>
          </w:p>
        </w:tc>
      </w:tr>
      <w:tr w:rsidR="00976D44" w:rsidRPr="00F169F9" w:rsidTr="003C366C">
        <w:tc>
          <w:tcPr>
            <w:tcW w:w="1583" w:type="dxa"/>
            <w:gridSpan w:val="2"/>
          </w:tcPr>
          <w:p w:rsidR="00976D44" w:rsidRPr="00F169F9" w:rsidRDefault="00976D44" w:rsidP="00976D44">
            <w:r w:rsidRPr="00F169F9">
              <w:t>51.</w:t>
            </w:r>
          </w:p>
        </w:tc>
        <w:tc>
          <w:tcPr>
            <w:tcW w:w="2386" w:type="dxa"/>
            <w:gridSpan w:val="2"/>
          </w:tcPr>
          <w:p w:rsidR="00976D44" w:rsidRPr="00F169F9" w:rsidRDefault="00976D44" w:rsidP="00976D44">
            <w:r w:rsidRPr="00F169F9">
              <w:t>Кремний</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9A6784" w:rsidRDefault="00976D44" w:rsidP="00976D44">
            <w:pPr>
              <w:rPr>
                <w:sz w:val="20"/>
                <w:szCs w:val="20"/>
              </w:rPr>
            </w:pPr>
            <w:r w:rsidRPr="009A6784">
              <w:rPr>
                <w:sz w:val="20"/>
                <w:szCs w:val="20"/>
              </w:rPr>
              <w:t>Строение атома кремния; кристаллический кремний, его свойства и применение</w:t>
            </w:r>
          </w:p>
        </w:tc>
        <w:tc>
          <w:tcPr>
            <w:tcW w:w="3061" w:type="dxa"/>
          </w:tcPr>
          <w:p w:rsidR="00976D44" w:rsidRDefault="00976D44" w:rsidP="00976D44">
            <w:pPr>
              <w:rPr>
                <w:sz w:val="20"/>
                <w:szCs w:val="20"/>
              </w:rPr>
            </w:pPr>
            <w:r w:rsidRPr="00D5172B">
              <w:rPr>
                <w:i/>
                <w:sz w:val="20"/>
                <w:szCs w:val="20"/>
              </w:rPr>
              <w:t>Научатся</w:t>
            </w:r>
            <w:proofErr w:type="gramStart"/>
            <w:r w:rsidRPr="00D5172B">
              <w:rPr>
                <w:sz w:val="20"/>
                <w:szCs w:val="20"/>
              </w:rPr>
              <w:t>:</w:t>
            </w:r>
            <w:r>
              <w:rPr>
                <w:sz w:val="20"/>
                <w:szCs w:val="20"/>
              </w:rPr>
              <w:t>,</w:t>
            </w:r>
            <w:proofErr w:type="gramEnd"/>
          </w:p>
          <w:p w:rsidR="00976D44" w:rsidRDefault="00976D44" w:rsidP="00976D44">
            <w:pPr>
              <w:rPr>
                <w:sz w:val="20"/>
                <w:szCs w:val="20"/>
              </w:rPr>
            </w:pPr>
            <w:r>
              <w:rPr>
                <w:sz w:val="20"/>
                <w:szCs w:val="20"/>
              </w:rPr>
              <w:t>характеризовать строение атома кремния, объяснять зависимость свой</w:t>
            </w:r>
            <w:proofErr w:type="gramStart"/>
            <w:r>
              <w:rPr>
                <w:sz w:val="20"/>
                <w:szCs w:val="20"/>
              </w:rPr>
              <w:t>ств кр</w:t>
            </w:r>
            <w:proofErr w:type="gramEnd"/>
            <w:r>
              <w:rPr>
                <w:sz w:val="20"/>
                <w:szCs w:val="20"/>
              </w:rPr>
              <w:t>емния  от его положения в ПСХЭ Д.И. Менделеева, составлять химические уравнения, характеризующие химические свойства кремния</w:t>
            </w:r>
          </w:p>
          <w:p w:rsidR="00976D44" w:rsidRPr="00F169F9" w:rsidRDefault="00976D44" w:rsidP="00976D44">
            <w:r w:rsidRPr="00F85A99">
              <w:rPr>
                <w:i/>
                <w:sz w:val="20"/>
                <w:szCs w:val="20"/>
              </w:rPr>
              <w:t>Получат возможность научиться</w:t>
            </w:r>
            <w:r>
              <w:rPr>
                <w:sz w:val="20"/>
                <w:szCs w:val="20"/>
              </w:rPr>
              <w:t>: грамотно обращаться с веществами в повседневной жизни</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731625" w:rsidRDefault="00976D44" w:rsidP="00976D44">
            <w:pPr>
              <w:rPr>
                <w:sz w:val="20"/>
                <w:szCs w:val="20"/>
              </w:rPr>
            </w:pPr>
            <w:r>
              <w:rPr>
                <w:sz w:val="20"/>
                <w:szCs w:val="20"/>
              </w:rPr>
              <w:t xml:space="preserve">Адекватно воспринимают предложения и оценку учителя и </w:t>
            </w:r>
            <w:proofErr w:type="spellStart"/>
            <w:r>
              <w:rPr>
                <w:sz w:val="20"/>
                <w:szCs w:val="20"/>
              </w:rPr>
              <w:t>одноклаасников</w:t>
            </w:r>
            <w:proofErr w:type="spellEnd"/>
          </w:p>
          <w:p w:rsidR="00976D44" w:rsidRPr="00141CE0" w:rsidRDefault="00976D44" w:rsidP="00976D44">
            <w:pPr>
              <w:rPr>
                <w:b/>
                <w:sz w:val="20"/>
                <w:szCs w:val="20"/>
              </w:rPr>
            </w:pPr>
            <w:r w:rsidRPr="00FB54F6">
              <w:rPr>
                <w:b/>
                <w:sz w:val="20"/>
                <w:szCs w:val="20"/>
              </w:rPr>
              <w:t>Познавательные:</w:t>
            </w:r>
          </w:p>
          <w:p w:rsidR="00976D44" w:rsidRPr="00D05C13" w:rsidRDefault="00976D44" w:rsidP="00976D44">
            <w:pPr>
              <w:rPr>
                <w:sz w:val="20"/>
                <w:szCs w:val="20"/>
              </w:rPr>
            </w:pPr>
            <w:r>
              <w:rPr>
                <w:sz w:val="20"/>
                <w:szCs w:val="20"/>
              </w:rPr>
              <w:t>Выбирают наиболее эффективные способы решения задач, контролируют и оценивают процесс и результат деятельности</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4F60FB" w:rsidRDefault="00976D44" w:rsidP="00976D44">
            <w:pPr>
              <w:rPr>
                <w:sz w:val="20"/>
                <w:szCs w:val="20"/>
              </w:rPr>
            </w:pPr>
            <w:r w:rsidRPr="004F60FB">
              <w:rPr>
                <w:sz w:val="20"/>
                <w:szCs w:val="20"/>
              </w:rPr>
              <w:t>Договариваются о распределении функций и ролей в совместной деятельности</w:t>
            </w:r>
          </w:p>
        </w:tc>
        <w:tc>
          <w:tcPr>
            <w:tcW w:w="1984" w:type="dxa"/>
            <w:gridSpan w:val="2"/>
            <w:vMerge w:val="restart"/>
          </w:tcPr>
          <w:p w:rsidR="00976D44" w:rsidRPr="007C4E1B" w:rsidRDefault="00976D44" w:rsidP="00976D44">
            <w:pPr>
              <w:rPr>
                <w:sz w:val="20"/>
                <w:szCs w:val="20"/>
              </w:rPr>
            </w:pPr>
            <w:r w:rsidRPr="007C4E1B">
              <w:rPr>
                <w:rStyle w:val="c2"/>
                <w:sz w:val="20"/>
                <w:szCs w:val="20"/>
              </w:rPr>
              <w:t xml:space="preserve">Формируют </w:t>
            </w:r>
            <w:r>
              <w:rPr>
                <w:rStyle w:val="c2"/>
                <w:sz w:val="20"/>
                <w:szCs w:val="20"/>
              </w:rPr>
              <w:t xml:space="preserve">интереса </w:t>
            </w:r>
            <w:r w:rsidRPr="007C4E1B">
              <w:rPr>
                <w:rStyle w:val="c2"/>
                <w:sz w:val="20"/>
                <w:szCs w:val="20"/>
              </w:rPr>
              <w:t>к конкретному химическому элементу, поиск дополнительной информации о нем.</w:t>
            </w:r>
          </w:p>
        </w:tc>
      </w:tr>
      <w:tr w:rsidR="00976D44" w:rsidRPr="00F169F9" w:rsidTr="003C366C">
        <w:tc>
          <w:tcPr>
            <w:tcW w:w="1583" w:type="dxa"/>
            <w:gridSpan w:val="2"/>
          </w:tcPr>
          <w:p w:rsidR="00976D44" w:rsidRPr="00F169F9" w:rsidRDefault="00976D44" w:rsidP="00976D44">
            <w:r w:rsidRPr="00F169F9">
              <w:t>52.</w:t>
            </w:r>
          </w:p>
        </w:tc>
        <w:tc>
          <w:tcPr>
            <w:tcW w:w="2386" w:type="dxa"/>
            <w:gridSpan w:val="2"/>
          </w:tcPr>
          <w:p w:rsidR="00976D44" w:rsidRPr="00F169F9" w:rsidRDefault="00976D44" w:rsidP="00976D44">
            <w:r w:rsidRPr="00F169F9">
              <w:t>Соединения кремния</w:t>
            </w:r>
          </w:p>
        </w:tc>
        <w:tc>
          <w:tcPr>
            <w:tcW w:w="993" w:type="dxa"/>
            <w:gridSpan w:val="2"/>
          </w:tcPr>
          <w:p w:rsidR="00976D44" w:rsidRPr="00F169F9" w:rsidRDefault="00976D44" w:rsidP="00976D44">
            <w:pPr>
              <w:jc w:val="center"/>
            </w:pPr>
          </w:p>
        </w:tc>
        <w:tc>
          <w:tcPr>
            <w:tcW w:w="3317" w:type="dxa"/>
            <w:gridSpan w:val="2"/>
          </w:tcPr>
          <w:p w:rsidR="00976D44" w:rsidRPr="009A6784" w:rsidRDefault="00976D44" w:rsidP="00976D44">
            <w:pPr>
              <w:rPr>
                <w:sz w:val="20"/>
                <w:szCs w:val="20"/>
              </w:rPr>
            </w:pPr>
            <w:r w:rsidRPr="009A6784">
              <w:rPr>
                <w:sz w:val="20"/>
                <w:szCs w:val="20"/>
              </w:rPr>
              <w:t xml:space="preserve">Оксид кремния (IV), его </w:t>
            </w:r>
            <w:proofErr w:type="gramStart"/>
            <w:r w:rsidRPr="009A6784">
              <w:rPr>
                <w:sz w:val="20"/>
                <w:szCs w:val="20"/>
              </w:rPr>
              <w:t>природные</w:t>
            </w:r>
            <w:proofErr w:type="gramEnd"/>
            <w:r w:rsidRPr="009A6784">
              <w:rPr>
                <w:sz w:val="20"/>
                <w:szCs w:val="20"/>
              </w:rPr>
              <w:t xml:space="preserve"> </w:t>
            </w:r>
          </w:p>
          <w:p w:rsidR="00976D44" w:rsidRPr="009A6784" w:rsidRDefault="00976D44" w:rsidP="00976D44">
            <w:pPr>
              <w:rPr>
                <w:sz w:val="20"/>
                <w:szCs w:val="20"/>
              </w:rPr>
            </w:pPr>
            <w:r w:rsidRPr="009A6784">
              <w:rPr>
                <w:sz w:val="20"/>
                <w:szCs w:val="20"/>
              </w:rPr>
              <w:t>раз</w:t>
            </w:r>
            <w:r>
              <w:rPr>
                <w:sz w:val="20"/>
                <w:szCs w:val="20"/>
              </w:rPr>
              <w:t xml:space="preserve">новидности. Силикаты. Значение </w:t>
            </w:r>
            <w:r w:rsidRPr="009A6784">
              <w:rPr>
                <w:sz w:val="20"/>
                <w:szCs w:val="20"/>
              </w:rPr>
              <w:t xml:space="preserve">соединений кремния в живой и </w:t>
            </w:r>
            <w:r>
              <w:rPr>
                <w:sz w:val="20"/>
                <w:szCs w:val="20"/>
              </w:rPr>
              <w:t>нежи</w:t>
            </w:r>
            <w:r w:rsidRPr="009A6784">
              <w:rPr>
                <w:sz w:val="20"/>
                <w:szCs w:val="20"/>
              </w:rPr>
              <w:t>вой природе.</w:t>
            </w:r>
          </w:p>
          <w:p w:rsidR="00976D44" w:rsidRPr="00907CBE" w:rsidRDefault="00976D44" w:rsidP="00976D44">
            <w:pPr>
              <w:rPr>
                <w:b/>
                <w:sz w:val="20"/>
                <w:szCs w:val="20"/>
              </w:rPr>
            </w:pPr>
            <w:r w:rsidRPr="00907CBE">
              <w:rPr>
                <w:b/>
                <w:sz w:val="20"/>
                <w:szCs w:val="20"/>
              </w:rPr>
              <w:t>Демонстрации</w:t>
            </w:r>
            <w:r>
              <w:rPr>
                <w:b/>
                <w:sz w:val="20"/>
                <w:szCs w:val="20"/>
              </w:rPr>
              <w:t>:</w:t>
            </w:r>
          </w:p>
          <w:p w:rsidR="00976D44" w:rsidRPr="009A6784" w:rsidRDefault="00976D44" w:rsidP="00976D44">
            <w:pPr>
              <w:rPr>
                <w:sz w:val="20"/>
                <w:szCs w:val="20"/>
              </w:rPr>
            </w:pPr>
            <w:r w:rsidRPr="009A6784">
              <w:rPr>
                <w:sz w:val="20"/>
                <w:szCs w:val="20"/>
              </w:rPr>
              <w:t>Образцы природных соединений кремния.</w:t>
            </w:r>
          </w:p>
          <w:p w:rsidR="00976D44" w:rsidRPr="00907CBE" w:rsidRDefault="00976D44" w:rsidP="00976D44">
            <w:pPr>
              <w:rPr>
                <w:b/>
                <w:sz w:val="20"/>
                <w:szCs w:val="20"/>
              </w:rPr>
            </w:pPr>
            <w:r>
              <w:rPr>
                <w:b/>
                <w:sz w:val="20"/>
                <w:szCs w:val="20"/>
              </w:rPr>
              <w:t>Лаб. опыты:</w:t>
            </w:r>
          </w:p>
          <w:p w:rsidR="00976D44" w:rsidRPr="009A6784" w:rsidRDefault="00976D44" w:rsidP="00976D44">
            <w:pPr>
              <w:rPr>
                <w:sz w:val="20"/>
                <w:szCs w:val="20"/>
              </w:rPr>
            </w:pPr>
            <w:r>
              <w:rPr>
                <w:sz w:val="20"/>
                <w:szCs w:val="20"/>
              </w:rPr>
              <w:t xml:space="preserve">41. Получение </w:t>
            </w:r>
            <w:r w:rsidRPr="009A6784">
              <w:rPr>
                <w:sz w:val="20"/>
                <w:szCs w:val="20"/>
              </w:rPr>
              <w:t>кремневой кислоты и изу</w:t>
            </w:r>
            <w:r>
              <w:rPr>
                <w:sz w:val="20"/>
                <w:szCs w:val="20"/>
              </w:rPr>
              <w:t>чение ее свойств</w:t>
            </w:r>
          </w:p>
          <w:p w:rsidR="00976D44" w:rsidRPr="00F169F9" w:rsidRDefault="00976D44" w:rsidP="00976D44">
            <w:pPr>
              <w:jc w:val="center"/>
            </w:pPr>
          </w:p>
        </w:tc>
        <w:tc>
          <w:tcPr>
            <w:tcW w:w="3061" w:type="dxa"/>
          </w:tcPr>
          <w:p w:rsidR="00976D44" w:rsidRDefault="00976D44" w:rsidP="00976D44">
            <w:pPr>
              <w:rPr>
                <w:sz w:val="20"/>
                <w:szCs w:val="20"/>
              </w:rPr>
            </w:pPr>
            <w:r w:rsidRPr="00D5172B">
              <w:rPr>
                <w:i/>
                <w:sz w:val="20"/>
                <w:szCs w:val="20"/>
              </w:rPr>
              <w:t>Научатся</w:t>
            </w:r>
            <w:proofErr w:type="gramStart"/>
            <w:r w:rsidRPr="00D5172B">
              <w:rPr>
                <w:sz w:val="20"/>
                <w:szCs w:val="20"/>
              </w:rPr>
              <w:t>:</w:t>
            </w:r>
            <w:r>
              <w:rPr>
                <w:sz w:val="20"/>
                <w:szCs w:val="20"/>
              </w:rPr>
              <w:t>,</w:t>
            </w:r>
            <w:proofErr w:type="gramEnd"/>
          </w:p>
          <w:p w:rsidR="00976D44" w:rsidRDefault="00976D44" w:rsidP="00976D44">
            <w:pPr>
              <w:rPr>
                <w:sz w:val="20"/>
                <w:szCs w:val="20"/>
              </w:rPr>
            </w:pPr>
            <w:r>
              <w:rPr>
                <w:sz w:val="20"/>
                <w:szCs w:val="20"/>
              </w:rPr>
              <w:t>описывать свойства оксида кремния, составлять уравнения реакций, соответствующих «цепочке» превращений</w:t>
            </w:r>
            <w:proofErr w:type="gramStart"/>
            <w:r>
              <w:rPr>
                <w:sz w:val="20"/>
                <w:szCs w:val="20"/>
              </w:rPr>
              <w:t xml:space="preserve"> .</w:t>
            </w:r>
            <w:proofErr w:type="gramEnd"/>
            <w:r>
              <w:rPr>
                <w:sz w:val="20"/>
                <w:szCs w:val="20"/>
              </w:rPr>
              <w:t xml:space="preserve"> проводить качественную реакцию  на силикат - ион</w:t>
            </w:r>
          </w:p>
          <w:p w:rsidR="00976D44" w:rsidRPr="00F21108" w:rsidRDefault="00976D44" w:rsidP="00976D4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p w:rsidR="00976D44" w:rsidRPr="00F169F9" w:rsidRDefault="00976D44" w:rsidP="00976D44">
            <w:pPr>
              <w:jc w:val="center"/>
            </w:pP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854CA5" w:rsidRDefault="00976D44" w:rsidP="00976D44">
            <w:pPr>
              <w:rPr>
                <w:sz w:val="20"/>
                <w:szCs w:val="20"/>
              </w:rPr>
            </w:pPr>
            <w:r>
              <w:rPr>
                <w:sz w:val="20"/>
                <w:szCs w:val="20"/>
              </w:rPr>
              <w:t>Учитывают правило в планировании и контроле способа решения</w:t>
            </w:r>
          </w:p>
          <w:p w:rsidR="00976D44" w:rsidRDefault="00976D44" w:rsidP="00976D44">
            <w:pPr>
              <w:rPr>
                <w:b/>
                <w:sz w:val="20"/>
                <w:szCs w:val="20"/>
              </w:rPr>
            </w:pPr>
            <w:r w:rsidRPr="00FB54F6">
              <w:rPr>
                <w:b/>
                <w:sz w:val="20"/>
                <w:szCs w:val="20"/>
              </w:rPr>
              <w:t>Познавательные:</w:t>
            </w:r>
          </w:p>
          <w:p w:rsidR="00976D44" w:rsidRPr="00854CA5" w:rsidRDefault="00976D44" w:rsidP="00976D44">
            <w:pPr>
              <w:rPr>
                <w:sz w:val="20"/>
                <w:szCs w:val="20"/>
              </w:rPr>
            </w:pPr>
            <w:r>
              <w:rPr>
                <w:sz w:val="20"/>
                <w:szCs w:val="20"/>
              </w:rPr>
              <w:t xml:space="preserve">Используют поиск необходимой информации для выполнения учебных заданий с использованием учебной </w:t>
            </w:r>
            <w:proofErr w:type="spellStart"/>
            <w:r>
              <w:rPr>
                <w:sz w:val="20"/>
                <w:szCs w:val="20"/>
              </w:rPr>
              <w:t>литратуры</w:t>
            </w:r>
            <w:proofErr w:type="spellEnd"/>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Учитывают разные мнения и стремятся к координации различных позиций в сотрудничестве</w:t>
            </w:r>
          </w:p>
        </w:tc>
        <w:tc>
          <w:tcPr>
            <w:tcW w:w="1984" w:type="dxa"/>
            <w:gridSpan w:val="2"/>
            <w:vMerge/>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t>53.</w:t>
            </w:r>
          </w:p>
        </w:tc>
        <w:tc>
          <w:tcPr>
            <w:tcW w:w="2386" w:type="dxa"/>
            <w:gridSpan w:val="2"/>
          </w:tcPr>
          <w:p w:rsidR="00976D44" w:rsidRPr="00F169F9" w:rsidRDefault="00976D44" w:rsidP="00976D44">
            <w:r w:rsidRPr="00F169F9">
              <w:t>Силикатная промышленность</w:t>
            </w:r>
          </w:p>
        </w:tc>
        <w:tc>
          <w:tcPr>
            <w:tcW w:w="993" w:type="dxa"/>
            <w:gridSpan w:val="2"/>
          </w:tcPr>
          <w:p w:rsidR="00976D44" w:rsidRPr="00F169F9" w:rsidRDefault="00976D44" w:rsidP="00976D44">
            <w:pPr>
              <w:jc w:val="center"/>
            </w:pPr>
          </w:p>
        </w:tc>
        <w:tc>
          <w:tcPr>
            <w:tcW w:w="3317" w:type="dxa"/>
            <w:gridSpan w:val="2"/>
          </w:tcPr>
          <w:p w:rsidR="00976D44" w:rsidRPr="009A6784" w:rsidRDefault="00976D44" w:rsidP="00976D44">
            <w:pPr>
              <w:rPr>
                <w:sz w:val="20"/>
                <w:szCs w:val="20"/>
              </w:rPr>
            </w:pPr>
            <w:r>
              <w:rPr>
                <w:sz w:val="20"/>
                <w:szCs w:val="20"/>
              </w:rPr>
              <w:t xml:space="preserve">Понятие о силикатной </w:t>
            </w:r>
            <w:r w:rsidRPr="009A6784">
              <w:rPr>
                <w:sz w:val="20"/>
                <w:szCs w:val="20"/>
              </w:rPr>
              <w:t>промышленности. Стекло, цемент, керамика.</w:t>
            </w:r>
          </w:p>
          <w:p w:rsidR="00976D44" w:rsidRPr="00907CBE" w:rsidRDefault="00976D44" w:rsidP="00976D44">
            <w:pPr>
              <w:rPr>
                <w:b/>
                <w:sz w:val="20"/>
                <w:szCs w:val="20"/>
              </w:rPr>
            </w:pPr>
            <w:r w:rsidRPr="00907CBE">
              <w:rPr>
                <w:b/>
                <w:sz w:val="20"/>
                <w:szCs w:val="20"/>
              </w:rPr>
              <w:t>Демонстрации</w:t>
            </w:r>
            <w:r>
              <w:rPr>
                <w:b/>
                <w:sz w:val="20"/>
                <w:szCs w:val="20"/>
              </w:rPr>
              <w:t>:</w:t>
            </w:r>
          </w:p>
          <w:p w:rsidR="00976D44" w:rsidRDefault="00976D44" w:rsidP="00976D44">
            <w:pPr>
              <w:rPr>
                <w:sz w:val="20"/>
                <w:szCs w:val="20"/>
              </w:rPr>
            </w:pPr>
            <w:r w:rsidRPr="009A6784">
              <w:rPr>
                <w:sz w:val="20"/>
                <w:szCs w:val="20"/>
              </w:rPr>
              <w:t>Образцы стекла, керамики, цемента</w:t>
            </w:r>
          </w:p>
          <w:p w:rsidR="00976D44" w:rsidRPr="009A6784" w:rsidRDefault="00976D44" w:rsidP="00976D44">
            <w:pPr>
              <w:rPr>
                <w:sz w:val="20"/>
                <w:szCs w:val="20"/>
              </w:rPr>
            </w:pPr>
          </w:p>
          <w:p w:rsidR="00976D44" w:rsidRPr="00F169F9" w:rsidRDefault="00976D44" w:rsidP="00976D44">
            <w:pPr>
              <w:jc w:val="center"/>
            </w:pPr>
          </w:p>
        </w:tc>
        <w:tc>
          <w:tcPr>
            <w:tcW w:w="3061" w:type="dxa"/>
          </w:tcPr>
          <w:p w:rsidR="00976D44" w:rsidRDefault="00976D44" w:rsidP="00976D44">
            <w:pPr>
              <w:rPr>
                <w:sz w:val="20"/>
                <w:szCs w:val="20"/>
              </w:rPr>
            </w:pPr>
            <w:r w:rsidRPr="00907CBE">
              <w:rPr>
                <w:i/>
                <w:sz w:val="20"/>
                <w:szCs w:val="20"/>
              </w:rPr>
              <w:lastRenderedPageBreak/>
              <w:t>Научатся:</w:t>
            </w:r>
            <w:r>
              <w:rPr>
                <w:i/>
                <w:sz w:val="20"/>
                <w:szCs w:val="20"/>
              </w:rPr>
              <w:t xml:space="preserve"> </w:t>
            </w:r>
            <w:r w:rsidRPr="00907CBE">
              <w:rPr>
                <w:sz w:val="20"/>
                <w:szCs w:val="20"/>
              </w:rPr>
              <w:t>практическому</w:t>
            </w:r>
            <w:r>
              <w:rPr>
                <w:i/>
                <w:sz w:val="20"/>
                <w:szCs w:val="20"/>
              </w:rPr>
              <w:t xml:space="preserve"> </w:t>
            </w:r>
            <w:r>
              <w:rPr>
                <w:sz w:val="20"/>
                <w:szCs w:val="20"/>
              </w:rPr>
              <w:t>применению соединений кремния</w:t>
            </w:r>
          </w:p>
          <w:p w:rsidR="00976D44" w:rsidRPr="00F21108" w:rsidRDefault="00976D44" w:rsidP="00976D4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p w:rsidR="00976D44" w:rsidRPr="00907CBE" w:rsidRDefault="00976D44" w:rsidP="00976D44">
            <w:pPr>
              <w:rPr>
                <w:sz w:val="20"/>
                <w:szCs w:val="20"/>
              </w:rPr>
            </w:pPr>
          </w:p>
        </w:tc>
        <w:tc>
          <w:tcPr>
            <w:tcW w:w="3119" w:type="dxa"/>
            <w:gridSpan w:val="2"/>
          </w:tcPr>
          <w:p w:rsidR="00976D44" w:rsidRDefault="00976D44" w:rsidP="00976D44">
            <w:pPr>
              <w:rPr>
                <w:b/>
                <w:sz w:val="20"/>
                <w:szCs w:val="20"/>
              </w:rPr>
            </w:pPr>
            <w:r w:rsidRPr="00FB54F6">
              <w:rPr>
                <w:b/>
                <w:sz w:val="20"/>
                <w:szCs w:val="20"/>
              </w:rPr>
              <w:lastRenderedPageBreak/>
              <w:t>Регулятивные:</w:t>
            </w:r>
          </w:p>
          <w:p w:rsidR="00976D44" w:rsidRPr="00121E8B" w:rsidRDefault="00976D44" w:rsidP="00976D44">
            <w:pPr>
              <w:rPr>
                <w:sz w:val="20"/>
                <w:szCs w:val="20"/>
              </w:rPr>
            </w:pPr>
            <w:r w:rsidRPr="00121E8B">
              <w:rPr>
                <w:sz w:val="20"/>
                <w:szCs w:val="20"/>
              </w:rPr>
              <w:t xml:space="preserve">Различают способ и результат действия </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lastRenderedPageBreak/>
              <w:t>Договариваются о совместной деятельности под руководством учителя</w:t>
            </w:r>
          </w:p>
        </w:tc>
        <w:tc>
          <w:tcPr>
            <w:tcW w:w="1984" w:type="dxa"/>
            <w:gridSpan w:val="2"/>
          </w:tcPr>
          <w:p w:rsidR="00976D44" w:rsidRPr="007C4E1B" w:rsidRDefault="00976D44" w:rsidP="00976D44">
            <w:pPr>
              <w:rPr>
                <w:sz w:val="20"/>
                <w:szCs w:val="20"/>
              </w:rPr>
            </w:pPr>
            <w:r w:rsidRPr="007C4E1B">
              <w:rPr>
                <w:sz w:val="20"/>
                <w:szCs w:val="20"/>
              </w:rPr>
              <w:lastRenderedPageBreak/>
              <w:t>Формируют понимание особенностей жизни и труда в условиях информатизации общества</w:t>
            </w:r>
          </w:p>
        </w:tc>
      </w:tr>
      <w:tr w:rsidR="00976D44" w:rsidRPr="00F169F9" w:rsidTr="003C366C">
        <w:tc>
          <w:tcPr>
            <w:tcW w:w="1583" w:type="dxa"/>
            <w:gridSpan w:val="2"/>
          </w:tcPr>
          <w:p w:rsidR="00976D44" w:rsidRPr="00F169F9" w:rsidRDefault="00976D44" w:rsidP="00976D44">
            <w:r w:rsidRPr="00F169F9">
              <w:lastRenderedPageBreak/>
              <w:t>54.</w:t>
            </w:r>
          </w:p>
        </w:tc>
        <w:tc>
          <w:tcPr>
            <w:tcW w:w="2386" w:type="dxa"/>
            <w:gridSpan w:val="2"/>
          </w:tcPr>
          <w:p w:rsidR="00976D44" w:rsidRPr="00F169F9" w:rsidRDefault="00976D44" w:rsidP="00976D44">
            <w:pPr>
              <w:rPr>
                <w:b/>
              </w:rPr>
            </w:pPr>
            <w:r w:rsidRPr="00F169F9">
              <w:rPr>
                <w:b/>
              </w:rPr>
              <w:t>Практическая работа №6</w:t>
            </w:r>
          </w:p>
          <w:p w:rsidR="00976D44" w:rsidRPr="00F169F9" w:rsidRDefault="00976D44" w:rsidP="00976D44">
            <w:r w:rsidRPr="00F169F9">
              <w:t>Получение, собирание и распознавание газов</w:t>
            </w:r>
          </w:p>
        </w:tc>
        <w:tc>
          <w:tcPr>
            <w:tcW w:w="993" w:type="dxa"/>
            <w:gridSpan w:val="2"/>
          </w:tcPr>
          <w:p w:rsidR="00976D44" w:rsidRPr="00F169F9" w:rsidRDefault="00976D44" w:rsidP="00976D44">
            <w:pPr>
              <w:jc w:val="center"/>
            </w:pPr>
          </w:p>
        </w:tc>
        <w:tc>
          <w:tcPr>
            <w:tcW w:w="3317" w:type="dxa"/>
            <w:gridSpan w:val="2"/>
          </w:tcPr>
          <w:p w:rsidR="00976D44" w:rsidRPr="009A6784" w:rsidRDefault="00976D44" w:rsidP="00976D44">
            <w:pPr>
              <w:rPr>
                <w:sz w:val="20"/>
                <w:szCs w:val="20"/>
              </w:rPr>
            </w:pPr>
            <w:r w:rsidRPr="009A6784">
              <w:rPr>
                <w:sz w:val="20"/>
                <w:szCs w:val="20"/>
              </w:rPr>
              <w:t xml:space="preserve">Получение, собирание и распознавание </w:t>
            </w:r>
          </w:p>
          <w:p w:rsidR="00976D44" w:rsidRPr="009A6784" w:rsidRDefault="00976D44" w:rsidP="00976D44">
            <w:pPr>
              <w:rPr>
                <w:sz w:val="20"/>
                <w:szCs w:val="20"/>
              </w:rPr>
            </w:pPr>
            <w:r w:rsidRPr="009A6784">
              <w:rPr>
                <w:sz w:val="20"/>
                <w:szCs w:val="20"/>
              </w:rPr>
              <w:t>газов</w:t>
            </w:r>
          </w:p>
          <w:p w:rsidR="00976D44" w:rsidRPr="00F169F9" w:rsidRDefault="00976D44" w:rsidP="00976D44">
            <w:pPr>
              <w:jc w:val="center"/>
            </w:pPr>
          </w:p>
        </w:tc>
        <w:tc>
          <w:tcPr>
            <w:tcW w:w="3061" w:type="dxa"/>
          </w:tcPr>
          <w:p w:rsidR="00976D44" w:rsidRDefault="00976D44" w:rsidP="00976D44">
            <w:pPr>
              <w:rPr>
                <w:sz w:val="20"/>
                <w:szCs w:val="20"/>
              </w:rPr>
            </w:pPr>
            <w:r w:rsidRPr="001862A1">
              <w:rPr>
                <w:i/>
                <w:sz w:val="20"/>
                <w:szCs w:val="20"/>
              </w:rPr>
              <w:t>Научатся</w:t>
            </w:r>
            <w:r w:rsidRPr="001862A1">
              <w:rPr>
                <w:sz w:val="20"/>
                <w:szCs w:val="20"/>
              </w:rPr>
              <w:t xml:space="preserve">: </w:t>
            </w:r>
            <w:r w:rsidRPr="00F96FCC">
              <w:rPr>
                <w:sz w:val="20"/>
                <w:szCs w:val="20"/>
              </w:rPr>
              <w:t>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976D44" w:rsidRPr="00F169F9" w:rsidRDefault="00976D44" w:rsidP="00976D44">
            <w:r w:rsidRPr="00F96FCC">
              <w:rPr>
                <w:i/>
                <w:sz w:val="20"/>
                <w:szCs w:val="20"/>
              </w:rPr>
              <w:t xml:space="preserve">Получат возможность научиться: </w:t>
            </w:r>
            <w:r>
              <w:rPr>
                <w:sz w:val="20"/>
                <w:szCs w:val="20"/>
              </w:rPr>
              <w:t xml:space="preserve">осознавать необходимость соблюдения </w:t>
            </w:r>
            <w:proofErr w:type="spellStart"/>
            <w:r>
              <w:rPr>
                <w:sz w:val="20"/>
                <w:szCs w:val="20"/>
              </w:rPr>
              <w:t>правилТБ</w:t>
            </w:r>
            <w:proofErr w:type="spellEnd"/>
            <w:r>
              <w:rPr>
                <w:sz w:val="20"/>
                <w:szCs w:val="20"/>
              </w:rPr>
              <w:t xml:space="preserve"> и </w:t>
            </w:r>
            <w:proofErr w:type="gramStart"/>
            <w:r>
              <w:rPr>
                <w:sz w:val="20"/>
                <w:szCs w:val="20"/>
              </w:rPr>
              <w:t>ОТ</w:t>
            </w:r>
            <w:proofErr w:type="gramEnd"/>
            <w:r>
              <w:rPr>
                <w:sz w:val="20"/>
                <w:szCs w:val="20"/>
              </w:rPr>
              <w:t xml:space="preserve"> </w:t>
            </w:r>
            <w:proofErr w:type="gramStart"/>
            <w:r>
              <w:rPr>
                <w:sz w:val="20"/>
                <w:szCs w:val="20"/>
              </w:rPr>
              <w:t>для</w:t>
            </w:r>
            <w:proofErr w:type="gramEnd"/>
            <w:r>
              <w:rPr>
                <w:sz w:val="20"/>
                <w:szCs w:val="20"/>
              </w:rPr>
              <w:t xml:space="preserve"> сохранения  своего здоровья  и окружающих</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731625" w:rsidRDefault="00976D44" w:rsidP="00976D44">
            <w:pPr>
              <w:rPr>
                <w:sz w:val="20"/>
                <w:szCs w:val="20"/>
              </w:rPr>
            </w:pPr>
            <w:r>
              <w:rPr>
                <w:sz w:val="20"/>
                <w:szCs w:val="20"/>
              </w:rPr>
              <w:t>Осуществляют пошаговый контроль по результату</w:t>
            </w:r>
          </w:p>
          <w:p w:rsidR="00976D44" w:rsidRPr="00731625" w:rsidRDefault="00976D44" w:rsidP="00976D44">
            <w:pPr>
              <w:rPr>
                <w:sz w:val="20"/>
                <w:szCs w:val="20"/>
              </w:rPr>
            </w:pPr>
          </w:p>
          <w:p w:rsidR="00976D44" w:rsidRPr="00141CE0" w:rsidRDefault="00976D44" w:rsidP="00976D44">
            <w:pPr>
              <w:rPr>
                <w:b/>
                <w:sz w:val="20"/>
                <w:szCs w:val="20"/>
              </w:rPr>
            </w:pPr>
            <w:r w:rsidRPr="00FB54F6">
              <w:rPr>
                <w:b/>
                <w:sz w:val="20"/>
                <w:szCs w:val="20"/>
              </w:rPr>
              <w:t>Познавательные:</w:t>
            </w:r>
          </w:p>
          <w:p w:rsidR="00976D44" w:rsidRPr="00731625" w:rsidRDefault="00976D44" w:rsidP="00976D44">
            <w:pPr>
              <w:rPr>
                <w:sz w:val="20"/>
                <w:szCs w:val="20"/>
              </w:rPr>
            </w:pPr>
            <w:r>
              <w:rPr>
                <w:sz w:val="20"/>
                <w:szCs w:val="20"/>
              </w:rPr>
              <w:t>Строят речевое высказывание в устной и письменной форме</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sidRPr="00141CE0">
              <w:rPr>
                <w:sz w:val="20"/>
                <w:szCs w:val="20"/>
              </w:rPr>
              <w:t>Учитывают разные мнения и стремятся к координации различных позиций в сотрудничестве</w:t>
            </w:r>
          </w:p>
        </w:tc>
        <w:tc>
          <w:tcPr>
            <w:tcW w:w="1984" w:type="dxa"/>
            <w:gridSpan w:val="2"/>
          </w:tcPr>
          <w:p w:rsidR="00976D44" w:rsidRPr="00F169F9" w:rsidRDefault="00976D44" w:rsidP="00976D44">
            <w:r w:rsidRPr="000518D9">
              <w:rPr>
                <w:sz w:val="20"/>
                <w:szCs w:val="20"/>
              </w:rPr>
              <w:t>Овладение навыками для практической деятельности</w:t>
            </w:r>
          </w:p>
        </w:tc>
      </w:tr>
      <w:tr w:rsidR="00976D44" w:rsidRPr="00F169F9" w:rsidTr="003C366C">
        <w:tc>
          <w:tcPr>
            <w:tcW w:w="1583" w:type="dxa"/>
            <w:gridSpan w:val="2"/>
          </w:tcPr>
          <w:p w:rsidR="00976D44" w:rsidRPr="00F169F9" w:rsidRDefault="00976D44" w:rsidP="00976D44">
            <w:r w:rsidRPr="00F169F9">
              <w:t>55.</w:t>
            </w:r>
          </w:p>
        </w:tc>
        <w:tc>
          <w:tcPr>
            <w:tcW w:w="2386" w:type="dxa"/>
            <w:gridSpan w:val="2"/>
          </w:tcPr>
          <w:p w:rsidR="00976D44" w:rsidRPr="00F169F9" w:rsidRDefault="00976D44" w:rsidP="00976D44">
            <w:r w:rsidRPr="00F169F9">
              <w:t>Обобщение по теме «Неметаллы»</w:t>
            </w:r>
          </w:p>
        </w:tc>
        <w:tc>
          <w:tcPr>
            <w:tcW w:w="993" w:type="dxa"/>
            <w:gridSpan w:val="2"/>
          </w:tcPr>
          <w:p w:rsidR="00976D44" w:rsidRPr="00F169F9" w:rsidRDefault="00976D44" w:rsidP="00976D44">
            <w:pPr>
              <w:jc w:val="center"/>
            </w:pPr>
          </w:p>
        </w:tc>
        <w:tc>
          <w:tcPr>
            <w:tcW w:w="3317" w:type="dxa"/>
            <w:gridSpan w:val="2"/>
          </w:tcPr>
          <w:p w:rsidR="00976D44" w:rsidRPr="00F169F9" w:rsidRDefault="00976D44" w:rsidP="00976D44">
            <w:pPr>
              <w:jc w:val="center"/>
            </w:pPr>
          </w:p>
        </w:tc>
        <w:tc>
          <w:tcPr>
            <w:tcW w:w="3061" w:type="dxa"/>
          </w:tcPr>
          <w:p w:rsidR="00976D44" w:rsidRPr="00F169F9" w:rsidRDefault="00976D44" w:rsidP="00976D44">
            <w:r w:rsidRPr="00DD2F68">
              <w:rPr>
                <w:i/>
                <w:sz w:val="20"/>
                <w:szCs w:val="20"/>
              </w:rPr>
              <w:t>Научатся</w:t>
            </w:r>
            <w:r w:rsidRPr="00DD2F68">
              <w:rPr>
                <w:sz w:val="20"/>
                <w:szCs w:val="20"/>
              </w:rPr>
              <w:t>:  обобщать знания и представлять их схем, таблиц, презентаций</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1355B6" w:rsidRDefault="00976D44" w:rsidP="00976D44">
            <w:pPr>
              <w:rPr>
                <w:sz w:val="20"/>
                <w:szCs w:val="20"/>
              </w:rPr>
            </w:pPr>
            <w:r w:rsidRPr="001355B6">
              <w:rPr>
                <w:sz w:val="20"/>
                <w:szCs w:val="20"/>
              </w:rPr>
              <w:t>Вносят необходимые коррективы в действие после его завершения на основе его учета сделанных ошибок</w:t>
            </w:r>
          </w:p>
          <w:p w:rsidR="00976D44" w:rsidRDefault="00976D44" w:rsidP="00976D44">
            <w:pPr>
              <w:rPr>
                <w:b/>
                <w:sz w:val="20"/>
                <w:szCs w:val="20"/>
              </w:rPr>
            </w:pPr>
            <w:r w:rsidRPr="00FB54F6">
              <w:rPr>
                <w:b/>
                <w:sz w:val="20"/>
                <w:szCs w:val="20"/>
              </w:rPr>
              <w:t>Познавательные:</w:t>
            </w:r>
          </w:p>
          <w:p w:rsidR="00976D44" w:rsidRPr="001355B6" w:rsidRDefault="00976D44" w:rsidP="00976D44">
            <w:pPr>
              <w:rPr>
                <w:sz w:val="20"/>
                <w:szCs w:val="20"/>
              </w:rPr>
            </w:pPr>
            <w:r w:rsidRPr="001355B6">
              <w:rPr>
                <w:sz w:val="20"/>
                <w:szCs w:val="20"/>
              </w:rPr>
              <w:t>Строят речевое высказывание в устной и письменной форме</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1355B6" w:rsidRDefault="00976D44" w:rsidP="00976D44">
            <w:pPr>
              <w:jc w:val="center"/>
              <w:rPr>
                <w:sz w:val="20"/>
                <w:szCs w:val="20"/>
              </w:rPr>
            </w:pPr>
            <w:r>
              <w:t xml:space="preserve"> </w:t>
            </w:r>
            <w:r w:rsidRPr="001355B6">
              <w:rPr>
                <w:sz w:val="20"/>
                <w:szCs w:val="20"/>
              </w:rPr>
              <w:t>Корректируют действия партнера</w:t>
            </w:r>
          </w:p>
        </w:tc>
        <w:tc>
          <w:tcPr>
            <w:tcW w:w="1984" w:type="dxa"/>
            <w:gridSpan w:val="2"/>
          </w:tcPr>
          <w:p w:rsidR="00976D44" w:rsidRPr="001C0338" w:rsidRDefault="00976D44" w:rsidP="00976D44">
            <w:pPr>
              <w:rPr>
                <w:sz w:val="20"/>
                <w:szCs w:val="20"/>
              </w:rPr>
            </w:pPr>
            <w:r w:rsidRPr="001C0338">
              <w:rPr>
                <w:sz w:val="20"/>
                <w:szCs w:val="20"/>
              </w:rPr>
              <w:t>Выражают адекватное понимание причин успеха и неуспеха учебной деятельности</w:t>
            </w:r>
          </w:p>
        </w:tc>
      </w:tr>
      <w:tr w:rsidR="00976D44" w:rsidRPr="00F169F9" w:rsidTr="003C366C">
        <w:tc>
          <w:tcPr>
            <w:tcW w:w="1583" w:type="dxa"/>
            <w:gridSpan w:val="2"/>
          </w:tcPr>
          <w:p w:rsidR="00976D44" w:rsidRPr="00F169F9" w:rsidRDefault="00976D44" w:rsidP="00976D44">
            <w:r w:rsidRPr="00F169F9">
              <w:t>56.</w:t>
            </w:r>
          </w:p>
        </w:tc>
        <w:tc>
          <w:tcPr>
            <w:tcW w:w="2386" w:type="dxa"/>
            <w:gridSpan w:val="2"/>
          </w:tcPr>
          <w:p w:rsidR="00976D44" w:rsidRPr="00F169F9" w:rsidRDefault="00976D44" w:rsidP="00976D44">
            <w:r w:rsidRPr="00F169F9">
              <w:rPr>
                <w:b/>
              </w:rPr>
              <w:t>Контрольная работа №3</w:t>
            </w:r>
            <w:r w:rsidRPr="00F169F9">
              <w:t xml:space="preserve"> по теме «Неметаллы»</w:t>
            </w:r>
          </w:p>
        </w:tc>
        <w:tc>
          <w:tcPr>
            <w:tcW w:w="993" w:type="dxa"/>
            <w:gridSpan w:val="2"/>
          </w:tcPr>
          <w:p w:rsidR="00976D44" w:rsidRPr="00F169F9" w:rsidRDefault="00976D44" w:rsidP="00976D44">
            <w:pPr>
              <w:jc w:val="center"/>
            </w:pPr>
          </w:p>
        </w:tc>
        <w:tc>
          <w:tcPr>
            <w:tcW w:w="3317" w:type="dxa"/>
            <w:gridSpan w:val="2"/>
          </w:tcPr>
          <w:p w:rsidR="00976D44" w:rsidRPr="001355B6" w:rsidRDefault="00976D44" w:rsidP="00976D44">
            <w:pPr>
              <w:rPr>
                <w:sz w:val="20"/>
                <w:szCs w:val="20"/>
              </w:rPr>
            </w:pPr>
            <w:r w:rsidRPr="001355B6">
              <w:rPr>
                <w:sz w:val="20"/>
                <w:szCs w:val="20"/>
              </w:rPr>
              <w:t xml:space="preserve">Контроль предметных и </w:t>
            </w:r>
            <w:proofErr w:type="spellStart"/>
            <w:r w:rsidRPr="001355B6">
              <w:rPr>
                <w:sz w:val="20"/>
                <w:szCs w:val="20"/>
              </w:rPr>
              <w:t>метапредметных</w:t>
            </w:r>
            <w:proofErr w:type="spellEnd"/>
            <w:r w:rsidRPr="001355B6">
              <w:rPr>
                <w:sz w:val="20"/>
                <w:szCs w:val="20"/>
              </w:rPr>
              <w:t xml:space="preserve"> учебных действий по теме «Неметаллы»</w:t>
            </w:r>
          </w:p>
        </w:tc>
        <w:tc>
          <w:tcPr>
            <w:tcW w:w="3061" w:type="dxa"/>
          </w:tcPr>
          <w:p w:rsidR="00976D44" w:rsidRPr="00F169F9" w:rsidRDefault="00976D44" w:rsidP="00976D44">
            <w:r w:rsidRPr="001862A1">
              <w:rPr>
                <w:i/>
                <w:sz w:val="20"/>
                <w:szCs w:val="20"/>
              </w:rPr>
              <w:t>Научатся</w:t>
            </w:r>
            <w:r w:rsidRPr="001862A1">
              <w:rPr>
                <w:sz w:val="20"/>
                <w:szCs w:val="20"/>
              </w:rPr>
              <w:t>: применять полученные знания и сформированные умения</w:t>
            </w:r>
            <w:r>
              <w:rPr>
                <w:sz w:val="20"/>
                <w:szCs w:val="20"/>
              </w:rPr>
              <w:t xml:space="preserve"> </w:t>
            </w:r>
            <w:r w:rsidRPr="001862A1">
              <w:rPr>
                <w:sz w:val="20"/>
                <w:szCs w:val="20"/>
              </w:rPr>
              <w:t>для решения учебных задач</w:t>
            </w:r>
          </w:p>
        </w:tc>
        <w:tc>
          <w:tcPr>
            <w:tcW w:w="3119" w:type="dxa"/>
            <w:gridSpan w:val="2"/>
          </w:tcPr>
          <w:p w:rsidR="00976D44" w:rsidRPr="00332C5C" w:rsidRDefault="00976D44" w:rsidP="00976D44">
            <w:pPr>
              <w:rPr>
                <w:b/>
                <w:sz w:val="20"/>
                <w:szCs w:val="20"/>
              </w:rPr>
            </w:pPr>
            <w:proofErr w:type="gramStart"/>
            <w:r w:rsidRPr="00FB54F6">
              <w:rPr>
                <w:b/>
                <w:sz w:val="20"/>
                <w:szCs w:val="20"/>
              </w:rPr>
              <w:t>Регулятивные</w:t>
            </w:r>
            <w:proofErr w:type="gramEnd"/>
            <w:r w:rsidRPr="00FB54F6">
              <w:rPr>
                <w:b/>
                <w:sz w:val="20"/>
                <w:szCs w:val="20"/>
              </w:rPr>
              <w:t>:</w:t>
            </w:r>
            <w:r>
              <w:rPr>
                <w:b/>
                <w:sz w:val="20"/>
                <w:szCs w:val="20"/>
              </w:rPr>
              <w:t xml:space="preserve"> </w:t>
            </w:r>
            <w:r w:rsidRPr="00332C5C">
              <w:rPr>
                <w:sz w:val="20"/>
                <w:szCs w:val="20"/>
              </w:rPr>
              <w:t>о</w:t>
            </w:r>
            <w:r>
              <w:rPr>
                <w:sz w:val="20"/>
                <w:szCs w:val="20"/>
              </w:rPr>
              <w:t>существляют пошаговый  и итоговый контроль по результату</w:t>
            </w:r>
          </w:p>
          <w:p w:rsidR="00976D44" w:rsidRDefault="00976D44" w:rsidP="00976D44">
            <w:pPr>
              <w:rPr>
                <w:b/>
                <w:sz w:val="20"/>
                <w:szCs w:val="20"/>
              </w:rPr>
            </w:pPr>
            <w:r w:rsidRPr="00FB54F6">
              <w:rPr>
                <w:b/>
                <w:sz w:val="20"/>
                <w:szCs w:val="20"/>
              </w:rPr>
              <w:t>Познавательные:</w:t>
            </w:r>
          </w:p>
          <w:p w:rsidR="00976D44" w:rsidRPr="00FB54F6" w:rsidRDefault="00976D44" w:rsidP="00976D44">
            <w:pPr>
              <w:rPr>
                <w:sz w:val="20"/>
                <w:szCs w:val="20"/>
              </w:rPr>
            </w:pPr>
            <w:r w:rsidRPr="00332C5C">
              <w:rPr>
                <w:sz w:val="20"/>
                <w:szCs w:val="20"/>
              </w:rPr>
              <w:t>строят речевое высказывание в устной и письменной форме</w:t>
            </w:r>
          </w:p>
          <w:p w:rsidR="00976D44" w:rsidRPr="00F169F9" w:rsidRDefault="00976D44" w:rsidP="00976D44">
            <w:proofErr w:type="spellStart"/>
            <w:r w:rsidRPr="00FB54F6">
              <w:rPr>
                <w:b/>
                <w:sz w:val="20"/>
                <w:szCs w:val="20"/>
              </w:rPr>
              <w:t>Коммукативные</w:t>
            </w:r>
            <w:proofErr w:type="spellEnd"/>
            <w:r>
              <w:rPr>
                <w:b/>
                <w:sz w:val="20"/>
                <w:szCs w:val="20"/>
              </w:rPr>
              <w:t xml:space="preserve">: </w:t>
            </w:r>
            <w:r w:rsidRPr="00FB54F6">
              <w:rPr>
                <w:sz w:val="20"/>
                <w:szCs w:val="20"/>
              </w:rPr>
              <w:t xml:space="preserve">учитывают разные мнения и </w:t>
            </w:r>
            <w:proofErr w:type="spellStart"/>
            <w:r w:rsidRPr="00FB54F6">
              <w:rPr>
                <w:sz w:val="20"/>
                <w:szCs w:val="20"/>
              </w:rPr>
              <w:t>стремяться</w:t>
            </w:r>
            <w:proofErr w:type="spellEnd"/>
            <w:r w:rsidRPr="00FB54F6">
              <w:rPr>
                <w:sz w:val="20"/>
                <w:szCs w:val="20"/>
              </w:rPr>
              <w:t xml:space="preserve"> к координации различных позиций в </w:t>
            </w:r>
            <w:proofErr w:type="spellStart"/>
            <w:r w:rsidRPr="00FB54F6">
              <w:rPr>
                <w:sz w:val="20"/>
                <w:szCs w:val="20"/>
              </w:rPr>
              <w:t>сотркудничестве</w:t>
            </w:r>
            <w:proofErr w:type="spellEnd"/>
          </w:p>
        </w:tc>
        <w:tc>
          <w:tcPr>
            <w:tcW w:w="1984" w:type="dxa"/>
            <w:gridSpan w:val="2"/>
          </w:tcPr>
          <w:p w:rsidR="00976D44" w:rsidRPr="00F169F9" w:rsidRDefault="00976D44" w:rsidP="00976D44">
            <w:pPr>
              <w:jc w:val="center"/>
            </w:pPr>
            <w:r w:rsidRPr="00D828BB">
              <w:rPr>
                <w:sz w:val="20"/>
                <w:szCs w:val="20"/>
              </w:rPr>
              <w:t>Проявляют ответственность за результаты</w:t>
            </w:r>
          </w:p>
        </w:tc>
      </w:tr>
      <w:tr w:rsidR="00976D44" w:rsidRPr="00F169F9" w:rsidTr="003C366C">
        <w:tc>
          <w:tcPr>
            <w:tcW w:w="16443" w:type="dxa"/>
            <w:gridSpan w:val="13"/>
          </w:tcPr>
          <w:p w:rsidR="00976D44" w:rsidRPr="00F169F9" w:rsidRDefault="00976D44" w:rsidP="00976D44">
            <w:pPr>
              <w:jc w:val="center"/>
              <w:rPr>
                <w:b/>
              </w:rPr>
            </w:pPr>
            <w:r>
              <w:rPr>
                <w:b/>
              </w:rPr>
              <w:t>Тема 5. Обобщение знаний по химии за курс основной школы. Подготовка к итоговой аттестации (ГИА) (10ч.)</w:t>
            </w:r>
          </w:p>
        </w:tc>
      </w:tr>
      <w:tr w:rsidR="00976D44" w:rsidRPr="00F169F9" w:rsidTr="003C366C">
        <w:tc>
          <w:tcPr>
            <w:tcW w:w="1583" w:type="dxa"/>
            <w:gridSpan w:val="2"/>
          </w:tcPr>
          <w:p w:rsidR="00976D44" w:rsidRPr="00F169F9" w:rsidRDefault="00976D44" w:rsidP="00976D44">
            <w:r w:rsidRPr="00F169F9">
              <w:t>57.</w:t>
            </w:r>
          </w:p>
        </w:tc>
        <w:tc>
          <w:tcPr>
            <w:tcW w:w="2386" w:type="dxa"/>
            <w:gridSpan w:val="2"/>
          </w:tcPr>
          <w:p w:rsidR="00976D44" w:rsidRPr="00F169F9" w:rsidRDefault="00976D44" w:rsidP="00976D44">
            <w:r w:rsidRPr="00F169F9">
              <w:t xml:space="preserve">Периодический закон и Периодическая система </w:t>
            </w:r>
          </w:p>
          <w:p w:rsidR="00976D44" w:rsidRPr="00F169F9" w:rsidRDefault="00976D44" w:rsidP="00976D44">
            <w:r w:rsidRPr="00F169F9">
              <w:t>Д. И. Менделеева в свете теории строения  атома</w:t>
            </w:r>
          </w:p>
        </w:tc>
        <w:tc>
          <w:tcPr>
            <w:tcW w:w="993" w:type="dxa"/>
            <w:gridSpan w:val="2"/>
          </w:tcPr>
          <w:p w:rsidR="00976D44" w:rsidRPr="00F169F9" w:rsidRDefault="00976D44" w:rsidP="00976D44">
            <w:pPr>
              <w:jc w:val="center"/>
            </w:pPr>
          </w:p>
        </w:tc>
        <w:tc>
          <w:tcPr>
            <w:tcW w:w="3317" w:type="dxa"/>
            <w:gridSpan w:val="2"/>
          </w:tcPr>
          <w:p w:rsidR="00976D44" w:rsidRPr="00EE34DE" w:rsidRDefault="00976D44" w:rsidP="00976D44">
            <w:pPr>
              <w:rPr>
                <w:sz w:val="20"/>
                <w:szCs w:val="20"/>
              </w:rPr>
            </w:pPr>
            <w:r w:rsidRPr="00EE34DE">
              <w:rPr>
                <w:sz w:val="20"/>
                <w:szCs w:val="20"/>
              </w:rPr>
              <w:t>Перио</w:t>
            </w:r>
            <w:r>
              <w:rPr>
                <w:sz w:val="20"/>
                <w:szCs w:val="20"/>
              </w:rPr>
              <w:t xml:space="preserve">дический закон и Периодическая </w:t>
            </w:r>
            <w:r w:rsidRPr="00EE34DE">
              <w:rPr>
                <w:sz w:val="20"/>
                <w:szCs w:val="20"/>
              </w:rPr>
              <w:t xml:space="preserve">система химических элементов </w:t>
            </w:r>
          </w:p>
          <w:p w:rsidR="00976D44" w:rsidRPr="00EE34DE" w:rsidRDefault="00976D44" w:rsidP="00976D44">
            <w:pPr>
              <w:rPr>
                <w:sz w:val="20"/>
                <w:szCs w:val="20"/>
              </w:rPr>
            </w:pPr>
            <w:r w:rsidRPr="00EE34DE">
              <w:rPr>
                <w:sz w:val="20"/>
                <w:szCs w:val="20"/>
              </w:rPr>
              <w:t>Д. И. Менделеева. Физический смысл пор</w:t>
            </w:r>
            <w:r>
              <w:rPr>
                <w:sz w:val="20"/>
                <w:szCs w:val="20"/>
              </w:rPr>
              <w:t>ядкового номера элемента, номе</w:t>
            </w:r>
            <w:r w:rsidRPr="00EE34DE">
              <w:rPr>
                <w:sz w:val="20"/>
                <w:szCs w:val="20"/>
              </w:rPr>
              <w:t xml:space="preserve">ров периода и группы. </w:t>
            </w:r>
          </w:p>
          <w:p w:rsidR="00976D44" w:rsidRPr="00EE34DE" w:rsidRDefault="00976D44" w:rsidP="00976D44">
            <w:pPr>
              <w:rPr>
                <w:sz w:val="20"/>
                <w:szCs w:val="20"/>
              </w:rPr>
            </w:pPr>
          </w:p>
        </w:tc>
        <w:tc>
          <w:tcPr>
            <w:tcW w:w="3061" w:type="dxa"/>
          </w:tcPr>
          <w:p w:rsidR="00976D44" w:rsidRDefault="00976D44" w:rsidP="00976D44">
            <w:pPr>
              <w:rPr>
                <w:sz w:val="20"/>
                <w:szCs w:val="20"/>
              </w:rPr>
            </w:pPr>
            <w:r w:rsidRPr="00745224">
              <w:rPr>
                <w:i/>
                <w:sz w:val="20"/>
                <w:szCs w:val="20"/>
              </w:rPr>
              <w:t>Научатся:</w:t>
            </w:r>
            <w:r w:rsidRPr="00745224">
              <w:rPr>
                <w:sz w:val="20"/>
                <w:szCs w:val="20"/>
              </w:rPr>
              <w:t xml:space="preserve"> </w:t>
            </w:r>
            <w:r>
              <w:rPr>
                <w:sz w:val="20"/>
                <w:szCs w:val="20"/>
              </w:rPr>
              <w:t>обобщать   информацию по теме  в виде схем, выполнять тестовые  задания</w:t>
            </w:r>
          </w:p>
          <w:p w:rsidR="00976D44" w:rsidRPr="00F169F9" w:rsidRDefault="00976D44" w:rsidP="00976D44"/>
        </w:tc>
        <w:tc>
          <w:tcPr>
            <w:tcW w:w="3119" w:type="dxa"/>
            <w:gridSpan w:val="2"/>
          </w:tcPr>
          <w:p w:rsidR="00976D44" w:rsidRDefault="00976D44" w:rsidP="00976D44">
            <w:pPr>
              <w:rPr>
                <w:b/>
                <w:sz w:val="20"/>
                <w:szCs w:val="20"/>
              </w:rPr>
            </w:pPr>
            <w:r w:rsidRPr="00E25E89">
              <w:rPr>
                <w:b/>
                <w:sz w:val="20"/>
                <w:szCs w:val="20"/>
              </w:rPr>
              <w:t>Регулятивные:</w:t>
            </w:r>
          </w:p>
          <w:p w:rsidR="00976D44" w:rsidRPr="00CB7CFB" w:rsidRDefault="00976D44" w:rsidP="00976D44">
            <w:pPr>
              <w:rPr>
                <w:sz w:val="20"/>
                <w:szCs w:val="20"/>
              </w:rPr>
            </w:pPr>
            <w:r>
              <w:rPr>
                <w:sz w:val="20"/>
                <w:szCs w:val="20"/>
              </w:rPr>
              <w:t>Планируют свои действия в соответствии с поставленной задачей и условиями ее реализации</w:t>
            </w:r>
          </w:p>
          <w:p w:rsidR="00976D44" w:rsidRPr="00461D0C" w:rsidRDefault="00976D44" w:rsidP="00976D44">
            <w:pPr>
              <w:rPr>
                <w:sz w:val="20"/>
                <w:szCs w:val="20"/>
              </w:rPr>
            </w:pPr>
            <w:r w:rsidRPr="00E25E89">
              <w:rPr>
                <w:b/>
                <w:sz w:val="20"/>
                <w:szCs w:val="20"/>
              </w:rPr>
              <w:t>Познавательные:</w:t>
            </w:r>
            <w:r>
              <w:rPr>
                <w:b/>
                <w:sz w:val="20"/>
                <w:szCs w:val="20"/>
              </w:rPr>
              <w:t xml:space="preserve"> </w:t>
            </w:r>
            <w:r w:rsidRPr="00461D0C">
              <w:rPr>
                <w:sz w:val="20"/>
                <w:szCs w:val="20"/>
              </w:rPr>
              <w:t>ставят</w:t>
            </w:r>
          </w:p>
          <w:p w:rsidR="00976D44" w:rsidRPr="00461D0C" w:rsidRDefault="00976D44" w:rsidP="00976D44">
            <w:pPr>
              <w:rPr>
                <w:sz w:val="20"/>
                <w:szCs w:val="20"/>
              </w:rPr>
            </w:pPr>
            <w:r>
              <w:rPr>
                <w:sz w:val="20"/>
                <w:szCs w:val="20"/>
              </w:rPr>
              <w:t>и формулируют цели и проблемы урока; осознанно и произвольно строят в устной и письменной форме</w:t>
            </w:r>
          </w:p>
          <w:p w:rsidR="00976D44" w:rsidRDefault="00976D44" w:rsidP="00976D44">
            <w:pPr>
              <w:rPr>
                <w:b/>
                <w:sz w:val="20"/>
                <w:szCs w:val="20"/>
              </w:rPr>
            </w:pPr>
            <w:r w:rsidRPr="00E25E89">
              <w:rPr>
                <w:b/>
                <w:sz w:val="20"/>
                <w:szCs w:val="20"/>
              </w:rPr>
              <w:t>Коммуникативные</w:t>
            </w:r>
            <w:r>
              <w:rPr>
                <w:b/>
                <w:sz w:val="20"/>
                <w:szCs w:val="20"/>
              </w:rPr>
              <w:t>:</w:t>
            </w:r>
          </w:p>
          <w:p w:rsidR="00976D44" w:rsidRPr="00F169F9" w:rsidRDefault="00976D44" w:rsidP="00976D44">
            <w:r>
              <w:rPr>
                <w:sz w:val="20"/>
                <w:szCs w:val="20"/>
              </w:rPr>
              <w:t>Владение монологической и диалогической формами речи</w:t>
            </w:r>
          </w:p>
        </w:tc>
        <w:tc>
          <w:tcPr>
            <w:tcW w:w="1984" w:type="dxa"/>
            <w:gridSpan w:val="2"/>
          </w:tcPr>
          <w:p w:rsidR="00976D44" w:rsidRPr="00F169F9" w:rsidRDefault="00976D44" w:rsidP="00976D44">
            <w:pPr>
              <w:jc w:val="center"/>
            </w:pPr>
            <w:r w:rsidRPr="00D828BB">
              <w:rPr>
                <w:sz w:val="20"/>
                <w:szCs w:val="20"/>
              </w:rPr>
              <w:t>Проявляют ответственность за результат</w:t>
            </w:r>
          </w:p>
        </w:tc>
      </w:tr>
      <w:tr w:rsidR="00976D44" w:rsidRPr="00F169F9" w:rsidTr="003C366C">
        <w:tc>
          <w:tcPr>
            <w:tcW w:w="1583" w:type="dxa"/>
            <w:gridSpan w:val="2"/>
          </w:tcPr>
          <w:p w:rsidR="00976D44" w:rsidRPr="00F169F9" w:rsidRDefault="00976D44" w:rsidP="00976D44">
            <w:r w:rsidRPr="00F169F9">
              <w:t>58.</w:t>
            </w:r>
          </w:p>
        </w:tc>
        <w:tc>
          <w:tcPr>
            <w:tcW w:w="2386" w:type="dxa"/>
            <w:gridSpan w:val="2"/>
          </w:tcPr>
          <w:p w:rsidR="00976D44" w:rsidRPr="00F169F9" w:rsidRDefault="00976D44" w:rsidP="00976D44">
            <w:r w:rsidRPr="00F169F9">
              <w:t xml:space="preserve">Закономерности </w:t>
            </w:r>
          </w:p>
          <w:p w:rsidR="00976D44" w:rsidRPr="00F169F9" w:rsidRDefault="00976D44" w:rsidP="00976D44">
            <w:r w:rsidRPr="00F169F9">
              <w:t>изменения свойств элементов и их соединен</w:t>
            </w:r>
            <w:r>
              <w:t xml:space="preserve">ий в периодах и группах в свете </w:t>
            </w:r>
            <w:r w:rsidRPr="00F169F9">
              <w:t xml:space="preserve">представлений о строении атомов элементов. Значение </w:t>
            </w:r>
            <w:proofErr w:type="gramStart"/>
            <w:r w:rsidRPr="00F169F9">
              <w:lastRenderedPageBreak/>
              <w:t>Периодического</w:t>
            </w:r>
            <w:proofErr w:type="gramEnd"/>
            <w:r w:rsidRPr="00F169F9">
              <w:t xml:space="preserve"> </w:t>
            </w:r>
          </w:p>
          <w:p w:rsidR="00976D44" w:rsidRPr="00F169F9" w:rsidRDefault="00976D44" w:rsidP="00976D44">
            <w:r w:rsidRPr="00F169F9">
              <w:t>закона</w:t>
            </w:r>
          </w:p>
        </w:tc>
        <w:tc>
          <w:tcPr>
            <w:tcW w:w="993" w:type="dxa"/>
            <w:gridSpan w:val="2"/>
          </w:tcPr>
          <w:p w:rsidR="00976D44" w:rsidRPr="00F169F9" w:rsidRDefault="00976D44" w:rsidP="00976D44">
            <w:pPr>
              <w:jc w:val="center"/>
            </w:pPr>
          </w:p>
        </w:tc>
        <w:tc>
          <w:tcPr>
            <w:tcW w:w="3317" w:type="dxa"/>
            <w:gridSpan w:val="2"/>
          </w:tcPr>
          <w:p w:rsidR="00976D44" w:rsidRPr="00EE34DE" w:rsidRDefault="00976D44" w:rsidP="00976D44">
            <w:pPr>
              <w:rPr>
                <w:sz w:val="20"/>
                <w:szCs w:val="20"/>
              </w:rPr>
            </w:pPr>
            <w:r w:rsidRPr="00EE34DE">
              <w:rPr>
                <w:sz w:val="20"/>
                <w:szCs w:val="20"/>
              </w:rPr>
              <w:t xml:space="preserve">Закономерности </w:t>
            </w:r>
          </w:p>
          <w:p w:rsidR="00976D44" w:rsidRPr="00F169F9" w:rsidRDefault="00976D44" w:rsidP="00976D44">
            <w:r w:rsidRPr="00EE34DE">
              <w:rPr>
                <w:sz w:val="20"/>
                <w:szCs w:val="20"/>
              </w:rPr>
              <w:t>измен</w:t>
            </w:r>
            <w:r>
              <w:rPr>
                <w:sz w:val="20"/>
                <w:szCs w:val="20"/>
              </w:rPr>
              <w:t>ения свойств элементов и их со</w:t>
            </w:r>
            <w:r w:rsidRPr="00EE34DE">
              <w:rPr>
                <w:sz w:val="20"/>
                <w:szCs w:val="20"/>
              </w:rPr>
              <w:t>единени</w:t>
            </w:r>
            <w:r>
              <w:rPr>
                <w:sz w:val="20"/>
                <w:szCs w:val="20"/>
              </w:rPr>
              <w:t xml:space="preserve">й в периодах и группах в свете </w:t>
            </w:r>
            <w:r w:rsidRPr="00EE34DE">
              <w:rPr>
                <w:sz w:val="20"/>
                <w:szCs w:val="20"/>
              </w:rPr>
              <w:t>предс</w:t>
            </w:r>
            <w:r>
              <w:rPr>
                <w:sz w:val="20"/>
                <w:szCs w:val="20"/>
              </w:rPr>
              <w:t>тавлений о строении атомов эле</w:t>
            </w:r>
            <w:r w:rsidRPr="00EE34DE">
              <w:rPr>
                <w:sz w:val="20"/>
                <w:szCs w:val="20"/>
              </w:rPr>
              <w:t>м</w:t>
            </w:r>
            <w:r>
              <w:rPr>
                <w:sz w:val="20"/>
                <w:szCs w:val="20"/>
              </w:rPr>
              <w:t xml:space="preserve">ентов. Значение Периодического </w:t>
            </w:r>
            <w:r w:rsidRPr="00EE34DE">
              <w:rPr>
                <w:sz w:val="20"/>
                <w:szCs w:val="20"/>
              </w:rPr>
              <w:t>закона</w:t>
            </w:r>
          </w:p>
        </w:tc>
        <w:tc>
          <w:tcPr>
            <w:tcW w:w="3061" w:type="dxa"/>
          </w:tcPr>
          <w:p w:rsidR="00976D44" w:rsidRDefault="00976D44" w:rsidP="00976D44">
            <w:pPr>
              <w:rPr>
                <w:sz w:val="20"/>
                <w:szCs w:val="20"/>
              </w:rPr>
            </w:pPr>
            <w:r w:rsidRPr="00745224">
              <w:rPr>
                <w:i/>
                <w:sz w:val="20"/>
                <w:szCs w:val="20"/>
              </w:rPr>
              <w:t>Научатся</w:t>
            </w:r>
            <w:r>
              <w:rPr>
                <w:i/>
                <w:sz w:val="20"/>
                <w:szCs w:val="20"/>
              </w:rPr>
              <w:t xml:space="preserve"> </w:t>
            </w:r>
            <w:proofErr w:type="gramStart"/>
            <w:r w:rsidRPr="00745224">
              <w:rPr>
                <w:i/>
                <w:sz w:val="20"/>
                <w:szCs w:val="20"/>
              </w:rPr>
              <w:t>:</w:t>
            </w:r>
            <w:r>
              <w:rPr>
                <w:sz w:val="20"/>
                <w:szCs w:val="20"/>
              </w:rPr>
              <w:t>о</w:t>
            </w:r>
            <w:proofErr w:type="gramEnd"/>
            <w:r>
              <w:rPr>
                <w:sz w:val="20"/>
                <w:szCs w:val="20"/>
              </w:rPr>
              <w:t>бобщать   информацию по теме  в виде схем, выполнять тестовую работу,</w:t>
            </w:r>
          </w:p>
          <w:p w:rsidR="00976D44" w:rsidRPr="00F169F9" w:rsidRDefault="00976D44" w:rsidP="00976D44"/>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121E8B" w:rsidRDefault="00976D44" w:rsidP="00976D44">
            <w:pPr>
              <w:rPr>
                <w:sz w:val="20"/>
                <w:szCs w:val="20"/>
              </w:rPr>
            </w:pPr>
            <w:r w:rsidRPr="00121E8B">
              <w:rPr>
                <w:sz w:val="20"/>
                <w:szCs w:val="20"/>
              </w:rPr>
              <w:t xml:space="preserve">Различают способ и результат действия </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Договариваются о совместной деятельности под руководством учителя</w:t>
            </w:r>
          </w:p>
        </w:tc>
        <w:tc>
          <w:tcPr>
            <w:tcW w:w="1984" w:type="dxa"/>
            <w:gridSpan w:val="2"/>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lastRenderedPageBreak/>
              <w:t>59.</w:t>
            </w:r>
          </w:p>
        </w:tc>
        <w:tc>
          <w:tcPr>
            <w:tcW w:w="2386" w:type="dxa"/>
            <w:gridSpan w:val="2"/>
          </w:tcPr>
          <w:p w:rsidR="00976D44" w:rsidRPr="00F169F9" w:rsidRDefault="00976D44" w:rsidP="00976D44">
            <w:r w:rsidRPr="00F169F9">
              <w:t xml:space="preserve">Виды химических связей и типы кристаллических решеток. </w:t>
            </w:r>
          </w:p>
          <w:p w:rsidR="00976D44" w:rsidRPr="00F169F9" w:rsidRDefault="00976D44" w:rsidP="00976D44">
            <w:r w:rsidRPr="00F169F9">
              <w:t xml:space="preserve">Взаимосвязь </w:t>
            </w:r>
          </w:p>
          <w:p w:rsidR="00976D44" w:rsidRPr="00F169F9" w:rsidRDefault="00976D44" w:rsidP="00976D44">
            <w:r w:rsidRPr="00F169F9">
              <w:t xml:space="preserve">строения и </w:t>
            </w:r>
          </w:p>
          <w:p w:rsidR="00976D44" w:rsidRPr="00F169F9" w:rsidRDefault="00976D44" w:rsidP="00976D44">
            <w:r w:rsidRPr="00F169F9">
              <w:t xml:space="preserve">свойств веществ </w:t>
            </w:r>
          </w:p>
        </w:tc>
        <w:tc>
          <w:tcPr>
            <w:tcW w:w="993" w:type="dxa"/>
            <w:gridSpan w:val="2"/>
          </w:tcPr>
          <w:p w:rsidR="00976D44" w:rsidRPr="00F169F9" w:rsidRDefault="00976D44" w:rsidP="00976D44">
            <w:pPr>
              <w:jc w:val="center"/>
            </w:pPr>
          </w:p>
        </w:tc>
        <w:tc>
          <w:tcPr>
            <w:tcW w:w="3317" w:type="dxa"/>
            <w:gridSpan w:val="2"/>
          </w:tcPr>
          <w:p w:rsidR="00976D44" w:rsidRPr="00EE34DE" w:rsidRDefault="00976D44" w:rsidP="00976D44">
            <w:pPr>
              <w:rPr>
                <w:sz w:val="20"/>
                <w:szCs w:val="20"/>
              </w:rPr>
            </w:pPr>
            <w:r w:rsidRPr="00EE34DE">
              <w:rPr>
                <w:sz w:val="20"/>
                <w:szCs w:val="20"/>
              </w:rPr>
              <w:t>Виды</w:t>
            </w:r>
            <w:r>
              <w:rPr>
                <w:sz w:val="20"/>
                <w:szCs w:val="20"/>
              </w:rPr>
              <w:t xml:space="preserve"> химических связей и типы крис</w:t>
            </w:r>
            <w:r w:rsidRPr="00EE34DE">
              <w:rPr>
                <w:sz w:val="20"/>
                <w:szCs w:val="20"/>
              </w:rPr>
              <w:t>талличес</w:t>
            </w:r>
            <w:r>
              <w:rPr>
                <w:sz w:val="20"/>
                <w:szCs w:val="20"/>
              </w:rPr>
              <w:t xml:space="preserve">ких решеток. Взаимосвязь </w:t>
            </w:r>
            <w:r w:rsidRPr="00EE34DE">
              <w:rPr>
                <w:sz w:val="20"/>
                <w:szCs w:val="20"/>
              </w:rPr>
              <w:t>строения и свойств веществ</w:t>
            </w:r>
          </w:p>
          <w:p w:rsidR="00976D44" w:rsidRPr="00F169F9" w:rsidRDefault="00976D44" w:rsidP="00976D44">
            <w:pPr>
              <w:jc w:val="center"/>
            </w:pPr>
          </w:p>
        </w:tc>
        <w:tc>
          <w:tcPr>
            <w:tcW w:w="3061" w:type="dxa"/>
          </w:tcPr>
          <w:p w:rsidR="00976D44" w:rsidRDefault="00976D44" w:rsidP="00976D44">
            <w:pPr>
              <w:rPr>
                <w:sz w:val="20"/>
                <w:szCs w:val="20"/>
              </w:rPr>
            </w:pPr>
            <w:r w:rsidRPr="00F141B1">
              <w:rPr>
                <w:i/>
                <w:sz w:val="20"/>
                <w:szCs w:val="20"/>
              </w:rPr>
              <w:t>Научатся</w:t>
            </w:r>
            <w:r>
              <w:rPr>
                <w:i/>
                <w:sz w:val="20"/>
                <w:szCs w:val="20"/>
              </w:rPr>
              <w:t>:</w:t>
            </w:r>
            <w:r>
              <w:rPr>
                <w:sz w:val="20"/>
                <w:szCs w:val="20"/>
              </w:rPr>
              <w:t xml:space="preserve"> обобщать   информацию по теме  в виде таблицы, выполнять тестовую работу</w:t>
            </w:r>
          </w:p>
          <w:p w:rsidR="00976D44" w:rsidRPr="00F169F9" w:rsidRDefault="00976D44" w:rsidP="00976D44"/>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E822B9" w:rsidRDefault="00976D44" w:rsidP="00976D44">
            <w:pPr>
              <w:rPr>
                <w:sz w:val="20"/>
                <w:szCs w:val="20"/>
              </w:rPr>
            </w:pPr>
            <w:r w:rsidRPr="00E822B9">
              <w:rPr>
                <w:sz w:val="20"/>
                <w:szCs w:val="20"/>
              </w:rPr>
              <w:t>Различают способ и результат действия</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CE2D7B" w:rsidRDefault="00976D44" w:rsidP="00976D44">
            <w:pPr>
              <w:rPr>
                <w:sz w:val="20"/>
                <w:szCs w:val="20"/>
              </w:rPr>
            </w:pPr>
            <w:r w:rsidRPr="00CE2D7B">
              <w:rPr>
                <w:sz w:val="20"/>
                <w:szCs w:val="20"/>
              </w:rPr>
              <w:t xml:space="preserve">Контролируют действия </w:t>
            </w:r>
            <w:proofErr w:type="spellStart"/>
            <w:r w:rsidRPr="00CE2D7B">
              <w:rPr>
                <w:sz w:val="20"/>
                <w:szCs w:val="20"/>
              </w:rPr>
              <w:t>парнера</w:t>
            </w:r>
            <w:proofErr w:type="spellEnd"/>
          </w:p>
        </w:tc>
        <w:tc>
          <w:tcPr>
            <w:tcW w:w="1984" w:type="dxa"/>
            <w:gridSpan w:val="2"/>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t>60.</w:t>
            </w:r>
          </w:p>
        </w:tc>
        <w:tc>
          <w:tcPr>
            <w:tcW w:w="2386" w:type="dxa"/>
            <w:gridSpan w:val="2"/>
          </w:tcPr>
          <w:p w:rsidR="00976D44" w:rsidRPr="00F169F9" w:rsidRDefault="00976D44" w:rsidP="00976D44">
            <w:r w:rsidRPr="00F169F9">
              <w:t xml:space="preserve">Классификация </w:t>
            </w:r>
          </w:p>
          <w:p w:rsidR="00976D44" w:rsidRPr="00F169F9" w:rsidRDefault="00976D44" w:rsidP="00976D44">
            <w:r w:rsidRPr="00F169F9">
              <w:t xml:space="preserve">химических реакций по различным признакам. </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237D04" w:rsidRDefault="00976D44" w:rsidP="00976D44">
            <w:pPr>
              <w:rPr>
                <w:sz w:val="20"/>
                <w:szCs w:val="20"/>
              </w:rPr>
            </w:pPr>
            <w:r w:rsidRPr="00237D04">
              <w:rPr>
                <w:sz w:val="20"/>
                <w:szCs w:val="20"/>
              </w:rPr>
              <w:t>Кл</w:t>
            </w:r>
            <w:r>
              <w:rPr>
                <w:sz w:val="20"/>
                <w:szCs w:val="20"/>
              </w:rPr>
              <w:t xml:space="preserve">ассификация химических реакций </w:t>
            </w:r>
            <w:r w:rsidRPr="00237D04">
              <w:rPr>
                <w:sz w:val="20"/>
                <w:szCs w:val="20"/>
              </w:rPr>
              <w:t>по различным признакам (число и состав</w:t>
            </w:r>
            <w:r>
              <w:rPr>
                <w:sz w:val="20"/>
                <w:szCs w:val="20"/>
              </w:rPr>
              <w:t xml:space="preserve"> реагирующих и образующихся ве</w:t>
            </w:r>
            <w:r w:rsidRPr="00237D04">
              <w:rPr>
                <w:sz w:val="20"/>
                <w:szCs w:val="20"/>
              </w:rPr>
              <w:t xml:space="preserve">ществ; наличие границы раздела фаз; </w:t>
            </w:r>
          </w:p>
          <w:p w:rsidR="00976D44" w:rsidRPr="00F31A2B" w:rsidRDefault="00976D44" w:rsidP="00976D44">
            <w:pPr>
              <w:rPr>
                <w:sz w:val="20"/>
                <w:szCs w:val="20"/>
              </w:rPr>
            </w:pPr>
            <w:r>
              <w:rPr>
                <w:sz w:val="20"/>
                <w:szCs w:val="20"/>
              </w:rPr>
              <w:t>т</w:t>
            </w:r>
            <w:r w:rsidRPr="00237D04">
              <w:rPr>
                <w:sz w:val="20"/>
                <w:szCs w:val="20"/>
              </w:rPr>
              <w:t>епловой эффект; изменение степеней окисле</w:t>
            </w:r>
            <w:r>
              <w:rPr>
                <w:sz w:val="20"/>
                <w:szCs w:val="20"/>
              </w:rPr>
              <w:t>ния атомов; использование ката</w:t>
            </w:r>
            <w:r w:rsidRPr="00237D04">
              <w:rPr>
                <w:sz w:val="20"/>
                <w:szCs w:val="20"/>
              </w:rPr>
              <w:t xml:space="preserve">лизатора; направление протекания). </w:t>
            </w:r>
          </w:p>
        </w:tc>
        <w:tc>
          <w:tcPr>
            <w:tcW w:w="3061" w:type="dxa"/>
          </w:tcPr>
          <w:p w:rsidR="00976D44" w:rsidRDefault="00976D44" w:rsidP="00976D44">
            <w:pPr>
              <w:rPr>
                <w:sz w:val="20"/>
                <w:szCs w:val="20"/>
              </w:rPr>
            </w:pPr>
            <w:r w:rsidRPr="00076017">
              <w:rPr>
                <w:i/>
                <w:sz w:val="20"/>
                <w:szCs w:val="20"/>
              </w:rPr>
              <w:t>Научатся:</w:t>
            </w:r>
            <w:r w:rsidRPr="00076017">
              <w:rPr>
                <w:sz w:val="20"/>
                <w:szCs w:val="20"/>
              </w:rPr>
              <w:t xml:space="preserve"> </w:t>
            </w:r>
            <w:r>
              <w:rPr>
                <w:sz w:val="20"/>
                <w:szCs w:val="20"/>
              </w:rPr>
              <w:t>обобщать   информацию по теме  в виде схем, выполнять тестовые задания</w:t>
            </w:r>
          </w:p>
          <w:p w:rsidR="00976D44" w:rsidRPr="00F169F9" w:rsidRDefault="00976D44" w:rsidP="00976D44"/>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121E8B" w:rsidRDefault="00976D44" w:rsidP="00976D44">
            <w:pPr>
              <w:rPr>
                <w:sz w:val="20"/>
                <w:szCs w:val="20"/>
              </w:rPr>
            </w:pPr>
            <w:r w:rsidRPr="00121E8B">
              <w:rPr>
                <w:sz w:val="20"/>
                <w:szCs w:val="20"/>
              </w:rPr>
              <w:t xml:space="preserve">Различают способ и результат действия </w:t>
            </w:r>
          </w:p>
          <w:p w:rsidR="00976D44" w:rsidRDefault="00976D44" w:rsidP="00976D44">
            <w:pPr>
              <w:rPr>
                <w:b/>
                <w:sz w:val="20"/>
                <w:szCs w:val="20"/>
              </w:rPr>
            </w:pPr>
            <w:r w:rsidRPr="00FB54F6">
              <w:rPr>
                <w:b/>
                <w:sz w:val="20"/>
                <w:szCs w:val="20"/>
              </w:rPr>
              <w:t>Познавательные:</w:t>
            </w:r>
          </w:p>
          <w:p w:rsidR="00976D44" w:rsidRPr="006D4EBD"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r>
              <w:rPr>
                <w:sz w:val="20"/>
                <w:szCs w:val="20"/>
              </w:rPr>
              <w:t>Договариваются о совместной деятельности под руководством учителя</w:t>
            </w:r>
          </w:p>
        </w:tc>
        <w:tc>
          <w:tcPr>
            <w:tcW w:w="1984" w:type="dxa"/>
            <w:gridSpan w:val="2"/>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t>61.</w:t>
            </w:r>
          </w:p>
        </w:tc>
        <w:tc>
          <w:tcPr>
            <w:tcW w:w="2386" w:type="dxa"/>
            <w:gridSpan w:val="2"/>
          </w:tcPr>
          <w:p w:rsidR="00976D44" w:rsidRPr="00F169F9" w:rsidRDefault="00976D44" w:rsidP="00976D44">
            <w:r w:rsidRPr="00F169F9">
              <w:t xml:space="preserve">Скорость </w:t>
            </w:r>
          </w:p>
          <w:p w:rsidR="00976D44" w:rsidRPr="00F169F9" w:rsidRDefault="00976D44" w:rsidP="00976D44">
            <w:r w:rsidRPr="00F169F9">
              <w:t xml:space="preserve">химических реакций </w:t>
            </w:r>
          </w:p>
        </w:tc>
        <w:tc>
          <w:tcPr>
            <w:tcW w:w="993" w:type="dxa"/>
            <w:gridSpan w:val="2"/>
          </w:tcPr>
          <w:p w:rsidR="00976D44" w:rsidRPr="00F169F9" w:rsidRDefault="00976D44" w:rsidP="00976D44">
            <w:pPr>
              <w:jc w:val="center"/>
            </w:pPr>
          </w:p>
        </w:tc>
        <w:tc>
          <w:tcPr>
            <w:tcW w:w="3317" w:type="dxa"/>
            <w:gridSpan w:val="2"/>
          </w:tcPr>
          <w:p w:rsidR="00976D44" w:rsidRPr="00237D04" w:rsidRDefault="00976D44" w:rsidP="00976D44">
            <w:pPr>
              <w:rPr>
                <w:sz w:val="20"/>
                <w:szCs w:val="20"/>
              </w:rPr>
            </w:pPr>
            <w:r w:rsidRPr="00237D04">
              <w:rPr>
                <w:sz w:val="20"/>
                <w:szCs w:val="20"/>
              </w:rPr>
              <w:t>Скоро</w:t>
            </w:r>
            <w:r>
              <w:rPr>
                <w:sz w:val="20"/>
                <w:szCs w:val="20"/>
              </w:rPr>
              <w:t>сть химических реакций и факто</w:t>
            </w:r>
            <w:r w:rsidRPr="00237D04">
              <w:rPr>
                <w:sz w:val="20"/>
                <w:szCs w:val="20"/>
              </w:rPr>
              <w:t>ры, влияющие на нее</w:t>
            </w:r>
          </w:p>
        </w:tc>
        <w:tc>
          <w:tcPr>
            <w:tcW w:w="3061" w:type="dxa"/>
          </w:tcPr>
          <w:p w:rsidR="00976D44" w:rsidRPr="00F169F9" w:rsidRDefault="00976D44" w:rsidP="00976D44">
            <w:r w:rsidRPr="0079562D">
              <w:rPr>
                <w:i/>
                <w:sz w:val="20"/>
                <w:szCs w:val="20"/>
              </w:rPr>
              <w:t>Научатся:</w:t>
            </w:r>
            <w:r w:rsidRPr="0079562D">
              <w:rPr>
                <w:sz w:val="20"/>
                <w:szCs w:val="20"/>
              </w:rPr>
              <w:t xml:space="preserve">  </w:t>
            </w:r>
            <w:r>
              <w:rPr>
                <w:sz w:val="20"/>
                <w:szCs w:val="20"/>
              </w:rPr>
              <w:t>обобщать   информацию по теме  в виде схем, выполнять тестовую работу</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E822B9" w:rsidRDefault="00976D44" w:rsidP="00976D44">
            <w:pPr>
              <w:rPr>
                <w:sz w:val="20"/>
                <w:szCs w:val="20"/>
              </w:rPr>
            </w:pPr>
            <w:r w:rsidRPr="00E822B9">
              <w:rPr>
                <w:sz w:val="20"/>
                <w:szCs w:val="20"/>
              </w:rPr>
              <w:t>Различают способ и результат действия</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CE2D7B" w:rsidRDefault="00976D44" w:rsidP="00976D44">
            <w:pPr>
              <w:jc w:val="center"/>
              <w:rPr>
                <w:sz w:val="20"/>
                <w:szCs w:val="20"/>
              </w:rPr>
            </w:pPr>
            <w:r w:rsidRPr="00CE2D7B">
              <w:rPr>
                <w:sz w:val="20"/>
                <w:szCs w:val="20"/>
              </w:rPr>
              <w:t>Контролируют действия партнера</w:t>
            </w:r>
          </w:p>
        </w:tc>
        <w:tc>
          <w:tcPr>
            <w:tcW w:w="1984" w:type="dxa"/>
            <w:gridSpan w:val="2"/>
          </w:tcPr>
          <w:p w:rsidR="00976D44" w:rsidRPr="00F169F9" w:rsidRDefault="00976D44" w:rsidP="00976D44">
            <w:r w:rsidRPr="007C4E1B">
              <w:rPr>
                <w:sz w:val="20"/>
                <w:szCs w:val="20"/>
              </w:rPr>
              <w:t>Имеют целостное мировоззрение, соответствующее современному уровню развития науки</w:t>
            </w:r>
          </w:p>
        </w:tc>
      </w:tr>
      <w:tr w:rsidR="00976D44" w:rsidRPr="00F169F9" w:rsidTr="003C366C">
        <w:tc>
          <w:tcPr>
            <w:tcW w:w="1583" w:type="dxa"/>
            <w:gridSpan w:val="2"/>
          </w:tcPr>
          <w:p w:rsidR="00976D44" w:rsidRPr="00F169F9" w:rsidRDefault="00976D44" w:rsidP="00976D44">
            <w:r w:rsidRPr="00F169F9">
              <w:t>62.</w:t>
            </w:r>
          </w:p>
        </w:tc>
        <w:tc>
          <w:tcPr>
            <w:tcW w:w="2386" w:type="dxa"/>
            <w:gridSpan w:val="2"/>
          </w:tcPr>
          <w:p w:rsidR="00976D44" w:rsidRPr="00F169F9" w:rsidRDefault="00976D44" w:rsidP="00976D44">
            <w:r w:rsidRPr="00F169F9">
              <w:t xml:space="preserve">Классификация </w:t>
            </w:r>
          </w:p>
          <w:p w:rsidR="00976D44" w:rsidRPr="00F169F9" w:rsidRDefault="00976D44" w:rsidP="00976D44">
            <w:r w:rsidRPr="00F169F9">
              <w:t xml:space="preserve"> неорганических веществ </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237D04" w:rsidRDefault="00976D44" w:rsidP="00976D44">
            <w:pPr>
              <w:rPr>
                <w:sz w:val="20"/>
                <w:szCs w:val="20"/>
              </w:rPr>
            </w:pPr>
            <w:r w:rsidRPr="00237D04">
              <w:rPr>
                <w:sz w:val="20"/>
                <w:szCs w:val="20"/>
              </w:rPr>
              <w:t>Про</w:t>
            </w:r>
            <w:r>
              <w:rPr>
                <w:sz w:val="20"/>
                <w:szCs w:val="20"/>
              </w:rPr>
              <w:t>стые и сложные вещества. Метал</w:t>
            </w:r>
            <w:r w:rsidRPr="00237D04">
              <w:rPr>
                <w:sz w:val="20"/>
                <w:szCs w:val="20"/>
              </w:rPr>
              <w:t>лы и неметаллы</w:t>
            </w:r>
            <w:proofErr w:type="gramStart"/>
            <w:r w:rsidRPr="00E737ED">
              <w:t xml:space="preserve"> </w:t>
            </w:r>
            <w:r>
              <w:rPr>
                <w:sz w:val="20"/>
                <w:szCs w:val="20"/>
              </w:rPr>
              <w:t>,</w:t>
            </w:r>
            <w:proofErr w:type="gramEnd"/>
            <w:r>
              <w:rPr>
                <w:sz w:val="20"/>
                <w:szCs w:val="20"/>
              </w:rPr>
              <w:t xml:space="preserve"> состав, классифика</w:t>
            </w:r>
            <w:r w:rsidRPr="00237D04">
              <w:rPr>
                <w:sz w:val="20"/>
                <w:szCs w:val="20"/>
              </w:rPr>
              <w:t>ция</w:t>
            </w:r>
          </w:p>
        </w:tc>
        <w:tc>
          <w:tcPr>
            <w:tcW w:w="3061" w:type="dxa"/>
          </w:tcPr>
          <w:p w:rsidR="00976D44" w:rsidRPr="00F169F9" w:rsidRDefault="00976D44" w:rsidP="00976D44">
            <w:r w:rsidRPr="0079562D">
              <w:rPr>
                <w:i/>
                <w:sz w:val="20"/>
                <w:szCs w:val="20"/>
              </w:rPr>
              <w:t>Научатся:</w:t>
            </w:r>
            <w:r w:rsidRPr="0079562D">
              <w:rPr>
                <w:sz w:val="20"/>
                <w:szCs w:val="20"/>
              </w:rPr>
              <w:t xml:space="preserve">  </w:t>
            </w:r>
            <w:r>
              <w:rPr>
                <w:sz w:val="20"/>
                <w:szCs w:val="20"/>
              </w:rPr>
              <w:t>обобщать   информацию по теме  в виде схем, выполнять тестовую работу</w:t>
            </w:r>
          </w:p>
        </w:tc>
        <w:tc>
          <w:tcPr>
            <w:tcW w:w="3119" w:type="dxa"/>
            <w:gridSpan w:val="2"/>
          </w:tcPr>
          <w:p w:rsidR="00976D44" w:rsidRPr="00F169F9" w:rsidRDefault="00976D44" w:rsidP="00976D44">
            <w:pPr>
              <w:jc w:val="center"/>
            </w:pPr>
          </w:p>
        </w:tc>
        <w:tc>
          <w:tcPr>
            <w:tcW w:w="1984" w:type="dxa"/>
            <w:gridSpan w:val="2"/>
            <w:vMerge w:val="restart"/>
          </w:tcPr>
          <w:p w:rsidR="00976D44" w:rsidRPr="00F169F9" w:rsidRDefault="00976D44" w:rsidP="00976D44">
            <w:r w:rsidRPr="00A47987">
              <w:rPr>
                <w:sz w:val="20"/>
                <w:szCs w:val="20"/>
              </w:rPr>
              <w:t xml:space="preserve">Проявляют </w:t>
            </w:r>
            <w:proofErr w:type="spellStart"/>
            <w:r w:rsidRPr="00A47987">
              <w:rPr>
                <w:sz w:val="20"/>
                <w:szCs w:val="20"/>
              </w:rPr>
              <w:t>доброжелательность</w:t>
            </w:r>
            <w:proofErr w:type="gramStart"/>
            <w:r w:rsidRPr="00A47987">
              <w:rPr>
                <w:sz w:val="20"/>
                <w:szCs w:val="20"/>
              </w:rPr>
              <w:t>,о</w:t>
            </w:r>
            <w:proofErr w:type="gramEnd"/>
            <w:r w:rsidRPr="00A47987">
              <w:rPr>
                <w:sz w:val="20"/>
                <w:szCs w:val="20"/>
              </w:rPr>
              <w:t>тзывчивость</w:t>
            </w:r>
            <w:proofErr w:type="spellEnd"/>
            <w:r w:rsidRPr="00A47987">
              <w:rPr>
                <w:sz w:val="20"/>
                <w:szCs w:val="20"/>
              </w:rPr>
              <w:t xml:space="preserve">, как понимание чувств </w:t>
            </w:r>
            <w:proofErr w:type="spellStart"/>
            <w:r w:rsidRPr="00A47987">
              <w:rPr>
                <w:sz w:val="20"/>
                <w:szCs w:val="20"/>
              </w:rPr>
              <w:t>другихлюдей</w:t>
            </w:r>
            <w:proofErr w:type="spellEnd"/>
            <w:r w:rsidRPr="00A47987">
              <w:rPr>
                <w:sz w:val="20"/>
                <w:szCs w:val="20"/>
              </w:rPr>
              <w:t xml:space="preserve"> и сопереживание им</w:t>
            </w:r>
          </w:p>
        </w:tc>
      </w:tr>
      <w:tr w:rsidR="00976D44" w:rsidRPr="00F169F9" w:rsidTr="003C366C">
        <w:tc>
          <w:tcPr>
            <w:tcW w:w="1583" w:type="dxa"/>
            <w:gridSpan w:val="2"/>
          </w:tcPr>
          <w:p w:rsidR="00976D44" w:rsidRPr="00F169F9" w:rsidRDefault="00976D44" w:rsidP="00976D44">
            <w:r w:rsidRPr="00F169F9">
              <w:t>63.</w:t>
            </w:r>
          </w:p>
        </w:tc>
        <w:tc>
          <w:tcPr>
            <w:tcW w:w="2386" w:type="dxa"/>
            <w:gridSpan w:val="2"/>
          </w:tcPr>
          <w:p w:rsidR="00976D44" w:rsidRPr="00F169F9" w:rsidRDefault="00976D44" w:rsidP="00976D44">
            <w:r w:rsidRPr="00F169F9">
              <w:t xml:space="preserve"> Свойства неорганических веществ </w:t>
            </w:r>
          </w:p>
          <w:p w:rsidR="00976D44" w:rsidRPr="00F169F9" w:rsidRDefault="00976D44" w:rsidP="00976D44"/>
        </w:tc>
        <w:tc>
          <w:tcPr>
            <w:tcW w:w="993" w:type="dxa"/>
            <w:gridSpan w:val="2"/>
          </w:tcPr>
          <w:p w:rsidR="00976D44" w:rsidRPr="00F169F9" w:rsidRDefault="00976D44" w:rsidP="00976D44">
            <w:pPr>
              <w:jc w:val="center"/>
            </w:pPr>
          </w:p>
        </w:tc>
        <w:tc>
          <w:tcPr>
            <w:tcW w:w="3317" w:type="dxa"/>
            <w:gridSpan w:val="2"/>
          </w:tcPr>
          <w:p w:rsidR="00976D44" w:rsidRPr="00237D04" w:rsidRDefault="00976D44" w:rsidP="00976D44">
            <w:pPr>
              <w:rPr>
                <w:sz w:val="20"/>
                <w:szCs w:val="20"/>
              </w:rPr>
            </w:pPr>
            <w:r w:rsidRPr="00237D04">
              <w:rPr>
                <w:sz w:val="20"/>
                <w:szCs w:val="20"/>
              </w:rPr>
              <w:t>Общие химические свойства оксидов</w:t>
            </w:r>
            <w:r>
              <w:rPr>
                <w:sz w:val="20"/>
                <w:szCs w:val="20"/>
              </w:rPr>
              <w:t xml:space="preserve"> и </w:t>
            </w:r>
            <w:proofErr w:type="spellStart"/>
            <w:r>
              <w:rPr>
                <w:sz w:val="20"/>
                <w:szCs w:val="20"/>
              </w:rPr>
              <w:t>гидроксидов</w:t>
            </w:r>
            <w:proofErr w:type="spellEnd"/>
            <w:r>
              <w:rPr>
                <w:sz w:val="20"/>
                <w:szCs w:val="20"/>
              </w:rPr>
              <w:t xml:space="preserve"> (оснований, кис</w:t>
            </w:r>
            <w:r w:rsidRPr="00237D04">
              <w:rPr>
                <w:sz w:val="20"/>
                <w:szCs w:val="20"/>
              </w:rPr>
              <w:t xml:space="preserve">лот, </w:t>
            </w:r>
            <w:proofErr w:type="spellStart"/>
            <w:r w:rsidRPr="00237D04">
              <w:rPr>
                <w:sz w:val="20"/>
                <w:szCs w:val="20"/>
              </w:rPr>
              <w:t>а</w:t>
            </w:r>
            <w:r>
              <w:rPr>
                <w:sz w:val="20"/>
                <w:szCs w:val="20"/>
              </w:rPr>
              <w:t>мфотерных</w:t>
            </w:r>
            <w:proofErr w:type="spellEnd"/>
            <w:r>
              <w:rPr>
                <w:sz w:val="20"/>
                <w:szCs w:val="20"/>
              </w:rPr>
              <w:t xml:space="preserve"> </w:t>
            </w:r>
            <w:proofErr w:type="spellStart"/>
            <w:r>
              <w:rPr>
                <w:sz w:val="20"/>
                <w:szCs w:val="20"/>
              </w:rPr>
              <w:t>гидроксидов</w:t>
            </w:r>
            <w:proofErr w:type="spellEnd"/>
            <w:r>
              <w:rPr>
                <w:sz w:val="20"/>
                <w:szCs w:val="20"/>
              </w:rPr>
              <w:t xml:space="preserve">), соли в </w:t>
            </w:r>
            <w:r w:rsidRPr="00237D04">
              <w:rPr>
                <w:sz w:val="20"/>
                <w:szCs w:val="20"/>
              </w:rPr>
              <w:t>свете ТЭД</w:t>
            </w:r>
          </w:p>
          <w:p w:rsidR="00976D44" w:rsidRPr="00F169F9" w:rsidRDefault="00976D44" w:rsidP="00976D44">
            <w:pPr>
              <w:jc w:val="center"/>
            </w:pPr>
          </w:p>
        </w:tc>
        <w:tc>
          <w:tcPr>
            <w:tcW w:w="3061" w:type="dxa"/>
          </w:tcPr>
          <w:p w:rsidR="00976D44" w:rsidRPr="00F169F9" w:rsidRDefault="00976D44" w:rsidP="00976D44">
            <w:r w:rsidRPr="0079562D">
              <w:rPr>
                <w:i/>
                <w:sz w:val="20"/>
                <w:szCs w:val="20"/>
              </w:rPr>
              <w:t>Научатся:</w:t>
            </w:r>
            <w:r w:rsidRPr="0079562D">
              <w:rPr>
                <w:sz w:val="20"/>
                <w:szCs w:val="20"/>
              </w:rPr>
              <w:t xml:space="preserve">  </w:t>
            </w:r>
            <w:r>
              <w:rPr>
                <w:sz w:val="20"/>
                <w:szCs w:val="20"/>
              </w:rPr>
              <w:t>обобщать   информацию по теме  в виде схем, выполнять тестовую работу</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E822B9" w:rsidRDefault="00976D44" w:rsidP="00976D44">
            <w:pPr>
              <w:rPr>
                <w:sz w:val="20"/>
                <w:szCs w:val="20"/>
              </w:rPr>
            </w:pPr>
            <w:r w:rsidRPr="00E822B9">
              <w:rPr>
                <w:sz w:val="20"/>
                <w:szCs w:val="20"/>
              </w:rPr>
              <w:t>Различают способ и результат действия</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r w:rsidRPr="00CE2D7B">
              <w:rPr>
                <w:sz w:val="20"/>
                <w:szCs w:val="20"/>
              </w:rPr>
              <w:t>Контролируют действия партнера</w:t>
            </w:r>
          </w:p>
        </w:tc>
        <w:tc>
          <w:tcPr>
            <w:tcW w:w="1984" w:type="dxa"/>
            <w:gridSpan w:val="2"/>
            <w:vMerge/>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t>64.</w:t>
            </w:r>
          </w:p>
        </w:tc>
        <w:tc>
          <w:tcPr>
            <w:tcW w:w="2386" w:type="dxa"/>
            <w:gridSpan w:val="2"/>
          </w:tcPr>
          <w:p w:rsidR="00976D44" w:rsidRPr="00F169F9" w:rsidRDefault="00976D44" w:rsidP="00976D44">
            <w:r w:rsidRPr="00F169F9">
              <w:t xml:space="preserve">Генетические </w:t>
            </w:r>
          </w:p>
          <w:p w:rsidR="00976D44" w:rsidRPr="00F169F9" w:rsidRDefault="00976D44" w:rsidP="00976D44">
            <w:r w:rsidRPr="00F169F9">
              <w:t xml:space="preserve">ряды металла, </w:t>
            </w:r>
          </w:p>
          <w:p w:rsidR="00976D44" w:rsidRPr="00F169F9" w:rsidRDefault="00976D44" w:rsidP="00976D44">
            <w:r w:rsidRPr="00F169F9">
              <w:t>неметалла и переходного металла</w:t>
            </w:r>
          </w:p>
        </w:tc>
        <w:tc>
          <w:tcPr>
            <w:tcW w:w="993" w:type="dxa"/>
            <w:gridSpan w:val="2"/>
          </w:tcPr>
          <w:p w:rsidR="00976D44" w:rsidRPr="00F169F9" w:rsidRDefault="00976D44" w:rsidP="00976D44">
            <w:pPr>
              <w:jc w:val="center"/>
            </w:pPr>
          </w:p>
        </w:tc>
        <w:tc>
          <w:tcPr>
            <w:tcW w:w="3317" w:type="dxa"/>
            <w:gridSpan w:val="2"/>
          </w:tcPr>
          <w:p w:rsidR="00976D44" w:rsidRPr="00237D04" w:rsidRDefault="00976D44" w:rsidP="00976D44">
            <w:pPr>
              <w:rPr>
                <w:sz w:val="20"/>
                <w:szCs w:val="20"/>
              </w:rPr>
            </w:pPr>
            <w:r w:rsidRPr="00237D04">
              <w:rPr>
                <w:sz w:val="20"/>
                <w:szCs w:val="20"/>
              </w:rPr>
              <w:t>Генетические ря</w:t>
            </w:r>
            <w:r>
              <w:rPr>
                <w:sz w:val="20"/>
                <w:szCs w:val="20"/>
              </w:rPr>
              <w:t xml:space="preserve">ды металла, неметалла  </w:t>
            </w:r>
            <w:r w:rsidRPr="00237D04">
              <w:rPr>
                <w:sz w:val="20"/>
                <w:szCs w:val="20"/>
              </w:rPr>
              <w:t>и переходного металла</w:t>
            </w:r>
          </w:p>
          <w:p w:rsidR="00976D44" w:rsidRPr="00F169F9" w:rsidRDefault="00976D44" w:rsidP="00976D44">
            <w:pPr>
              <w:jc w:val="center"/>
            </w:pPr>
          </w:p>
        </w:tc>
        <w:tc>
          <w:tcPr>
            <w:tcW w:w="3061" w:type="dxa"/>
          </w:tcPr>
          <w:p w:rsidR="00976D44" w:rsidRPr="00F169F9" w:rsidRDefault="00976D44" w:rsidP="00976D44">
            <w:r w:rsidRPr="0079562D">
              <w:rPr>
                <w:i/>
                <w:sz w:val="20"/>
                <w:szCs w:val="20"/>
              </w:rPr>
              <w:t>Научатся:</w:t>
            </w:r>
            <w:r w:rsidRPr="0079562D">
              <w:rPr>
                <w:sz w:val="20"/>
                <w:szCs w:val="20"/>
              </w:rPr>
              <w:t xml:space="preserve">  </w:t>
            </w:r>
            <w:r>
              <w:rPr>
                <w:sz w:val="20"/>
                <w:szCs w:val="20"/>
              </w:rPr>
              <w:t>обобщать   информацию по теме  в виде схем, выполнять тестовую работу</w:t>
            </w: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E822B9" w:rsidRDefault="00976D44" w:rsidP="00976D44">
            <w:pPr>
              <w:rPr>
                <w:sz w:val="20"/>
                <w:szCs w:val="20"/>
              </w:rPr>
            </w:pPr>
            <w:r w:rsidRPr="00E822B9">
              <w:rPr>
                <w:sz w:val="20"/>
                <w:szCs w:val="20"/>
              </w:rPr>
              <w:t>Различают способ и результат действия</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r w:rsidRPr="00CE2D7B">
              <w:rPr>
                <w:sz w:val="20"/>
                <w:szCs w:val="20"/>
              </w:rPr>
              <w:t>Контролируют действия партнера</w:t>
            </w:r>
          </w:p>
        </w:tc>
        <w:tc>
          <w:tcPr>
            <w:tcW w:w="1984" w:type="dxa"/>
            <w:gridSpan w:val="2"/>
          </w:tcPr>
          <w:p w:rsidR="00976D44" w:rsidRPr="00F169F9" w:rsidRDefault="00976D44" w:rsidP="00976D44">
            <w:pPr>
              <w:jc w:val="center"/>
            </w:pPr>
          </w:p>
        </w:tc>
      </w:tr>
      <w:tr w:rsidR="00976D44" w:rsidRPr="00F169F9" w:rsidTr="003C366C">
        <w:tc>
          <w:tcPr>
            <w:tcW w:w="1583" w:type="dxa"/>
            <w:gridSpan w:val="2"/>
          </w:tcPr>
          <w:p w:rsidR="00976D44" w:rsidRPr="00F169F9" w:rsidRDefault="00976D44" w:rsidP="00976D44">
            <w:r w:rsidRPr="00F169F9">
              <w:t>65.</w:t>
            </w:r>
          </w:p>
        </w:tc>
        <w:tc>
          <w:tcPr>
            <w:tcW w:w="2386" w:type="dxa"/>
            <w:gridSpan w:val="2"/>
          </w:tcPr>
          <w:p w:rsidR="00976D44" w:rsidRPr="00F169F9" w:rsidRDefault="00976D44" w:rsidP="00976D44">
            <w:r w:rsidRPr="00F169F9">
              <w:t xml:space="preserve">Тренинг-тестирование по вариантам ГИА прошлых лет и демоверсии </w:t>
            </w:r>
          </w:p>
        </w:tc>
        <w:tc>
          <w:tcPr>
            <w:tcW w:w="993" w:type="dxa"/>
            <w:gridSpan w:val="2"/>
          </w:tcPr>
          <w:p w:rsidR="00976D44" w:rsidRPr="00F169F9" w:rsidRDefault="00976D44" w:rsidP="00976D44">
            <w:pPr>
              <w:jc w:val="center"/>
            </w:pPr>
          </w:p>
        </w:tc>
        <w:tc>
          <w:tcPr>
            <w:tcW w:w="3317" w:type="dxa"/>
            <w:gridSpan w:val="2"/>
          </w:tcPr>
          <w:p w:rsidR="00976D44" w:rsidRPr="00237D04" w:rsidRDefault="00976D44" w:rsidP="00976D44">
            <w:pPr>
              <w:rPr>
                <w:sz w:val="20"/>
                <w:szCs w:val="20"/>
              </w:rPr>
            </w:pPr>
            <w:r w:rsidRPr="00237D04">
              <w:rPr>
                <w:sz w:val="20"/>
                <w:szCs w:val="20"/>
              </w:rPr>
              <w:t>Тренинг-тестирование по вариантам ГИА прошлых лет и демоверсии</w:t>
            </w:r>
          </w:p>
        </w:tc>
        <w:tc>
          <w:tcPr>
            <w:tcW w:w="3061" w:type="dxa"/>
          </w:tcPr>
          <w:p w:rsidR="00976D44" w:rsidRPr="00F169F9" w:rsidRDefault="00976D44" w:rsidP="00976D44">
            <w:pPr>
              <w:jc w:val="center"/>
            </w:pPr>
          </w:p>
        </w:tc>
        <w:tc>
          <w:tcPr>
            <w:tcW w:w="3119" w:type="dxa"/>
            <w:gridSpan w:val="2"/>
          </w:tcPr>
          <w:p w:rsidR="00976D44" w:rsidRDefault="00976D44" w:rsidP="00976D44">
            <w:pPr>
              <w:rPr>
                <w:b/>
                <w:sz w:val="20"/>
                <w:szCs w:val="20"/>
              </w:rPr>
            </w:pPr>
            <w:r w:rsidRPr="00FB54F6">
              <w:rPr>
                <w:b/>
                <w:sz w:val="20"/>
                <w:szCs w:val="20"/>
              </w:rPr>
              <w:t>Регулятивные:</w:t>
            </w:r>
          </w:p>
          <w:p w:rsidR="00976D44" w:rsidRPr="00E822B9" w:rsidRDefault="00976D44" w:rsidP="00976D44">
            <w:pPr>
              <w:rPr>
                <w:sz w:val="20"/>
                <w:szCs w:val="20"/>
              </w:rPr>
            </w:pPr>
            <w:r w:rsidRPr="00E822B9">
              <w:rPr>
                <w:sz w:val="20"/>
                <w:szCs w:val="20"/>
              </w:rPr>
              <w:t>Различают способ и результат действия</w:t>
            </w:r>
          </w:p>
          <w:p w:rsidR="00976D44" w:rsidRDefault="00976D44" w:rsidP="00976D44">
            <w:pPr>
              <w:rPr>
                <w:b/>
                <w:sz w:val="20"/>
                <w:szCs w:val="20"/>
              </w:rPr>
            </w:pPr>
            <w:r w:rsidRPr="00FB54F6">
              <w:rPr>
                <w:b/>
                <w:sz w:val="20"/>
                <w:szCs w:val="20"/>
              </w:rPr>
              <w:t>Познавательные:</w:t>
            </w:r>
          </w:p>
          <w:p w:rsidR="00976D44" w:rsidRPr="00E822B9" w:rsidRDefault="00976D44" w:rsidP="00976D44">
            <w:pPr>
              <w:rPr>
                <w:sz w:val="20"/>
                <w:szCs w:val="20"/>
              </w:rPr>
            </w:pPr>
            <w:r>
              <w:rPr>
                <w:sz w:val="20"/>
                <w:szCs w:val="20"/>
              </w:rPr>
              <w:t>Владеют общим приемом решения задач</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w:t>
            </w:r>
          </w:p>
          <w:p w:rsidR="00976D44" w:rsidRPr="00F169F9" w:rsidRDefault="00976D44" w:rsidP="00976D44">
            <w:pPr>
              <w:jc w:val="center"/>
            </w:pPr>
            <w:r w:rsidRPr="00CE2D7B">
              <w:rPr>
                <w:sz w:val="20"/>
                <w:szCs w:val="20"/>
              </w:rPr>
              <w:t>Контролируют действия партнера</w:t>
            </w:r>
          </w:p>
        </w:tc>
        <w:tc>
          <w:tcPr>
            <w:tcW w:w="1984" w:type="dxa"/>
            <w:gridSpan w:val="2"/>
            <w:vMerge w:val="restart"/>
          </w:tcPr>
          <w:p w:rsidR="00976D44" w:rsidRPr="00F169F9" w:rsidRDefault="00976D44" w:rsidP="00976D44">
            <w:r w:rsidRPr="001C0338">
              <w:rPr>
                <w:sz w:val="20"/>
                <w:szCs w:val="20"/>
              </w:rPr>
              <w:t>Выражают адекватное понимание причин успеха и неуспеха учебной деятельности</w:t>
            </w:r>
          </w:p>
        </w:tc>
      </w:tr>
      <w:tr w:rsidR="00976D44" w:rsidRPr="00F169F9" w:rsidTr="003C366C">
        <w:tc>
          <w:tcPr>
            <w:tcW w:w="1583" w:type="dxa"/>
            <w:gridSpan w:val="2"/>
          </w:tcPr>
          <w:p w:rsidR="00976D44" w:rsidRPr="00F169F9" w:rsidRDefault="00976D44" w:rsidP="00976D44">
            <w:r w:rsidRPr="00F169F9">
              <w:t>66.</w:t>
            </w:r>
          </w:p>
        </w:tc>
        <w:tc>
          <w:tcPr>
            <w:tcW w:w="2386" w:type="dxa"/>
            <w:gridSpan w:val="2"/>
          </w:tcPr>
          <w:p w:rsidR="00976D44" w:rsidRPr="00F169F9" w:rsidRDefault="00976D44" w:rsidP="00976D44">
            <w:pPr>
              <w:rPr>
                <w:b/>
              </w:rPr>
            </w:pPr>
            <w:r w:rsidRPr="00F169F9">
              <w:rPr>
                <w:b/>
              </w:rPr>
              <w:t xml:space="preserve">Контрольная </w:t>
            </w:r>
            <w:r w:rsidRPr="00F169F9">
              <w:rPr>
                <w:b/>
              </w:rPr>
              <w:lastRenderedPageBreak/>
              <w:t>работа №4</w:t>
            </w:r>
          </w:p>
          <w:p w:rsidR="00976D44" w:rsidRPr="00F169F9" w:rsidRDefault="00976D44" w:rsidP="00976D44">
            <w:r w:rsidRPr="00F169F9">
              <w:t>Решение ГИА</w:t>
            </w:r>
          </w:p>
        </w:tc>
        <w:tc>
          <w:tcPr>
            <w:tcW w:w="993" w:type="dxa"/>
            <w:gridSpan w:val="2"/>
          </w:tcPr>
          <w:p w:rsidR="00976D44" w:rsidRPr="00F169F9" w:rsidRDefault="00976D44" w:rsidP="00976D44">
            <w:pPr>
              <w:jc w:val="center"/>
            </w:pPr>
          </w:p>
        </w:tc>
        <w:tc>
          <w:tcPr>
            <w:tcW w:w="3317" w:type="dxa"/>
            <w:gridSpan w:val="2"/>
          </w:tcPr>
          <w:p w:rsidR="00976D44" w:rsidRPr="00237D04" w:rsidRDefault="00976D44" w:rsidP="00976D44">
            <w:pPr>
              <w:rPr>
                <w:sz w:val="20"/>
                <w:szCs w:val="20"/>
              </w:rPr>
            </w:pPr>
            <w:r w:rsidRPr="00237D04">
              <w:rPr>
                <w:sz w:val="20"/>
                <w:szCs w:val="20"/>
              </w:rPr>
              <w:t xml:space="preserve">Тестирование по вариантам </w:t>
            </w:r>
          </w:p>
          <w:p w:rsidR="00976D44" w:rsidRPr="00237D04" w:rsidRDefault="00976D44" w:rsidP="00976D44">
            <w:pPr>
              <w:rPr>
                <w:sz w:val="20"/>
                <w:szCs w:val="20"/>
              </w:rPr>
            </w:pPr>
            <w:r w:rsidRPr="00237D04">
              <w:rPr>
                <w:sz w:val="20"/>
                <w:szCs w:val="20"/>
              </w:rPr>
              <w:lastRenderedPageBreak/>
              <w:t>ГИА  демоверсии</w:t>
            </w:r>
          </w:p>
        </w:tc>
        <w:tc>
          <w:tcPr>
            <w:tcW w:w="3061" w:type="dxa"/>
          </w:tcPr>
          <w:p w:rsidR="00976D44" w:rsidRPr="00F169F9" w:rsidRDefault="00976D44" w:rsidP="00976D44">
            <w:r w:rsidRPr="001862A1">
              <w:rPr>
                <w:i/>
                <w:sz w:val="20"/>
                <w:szCs w:val="20"/>
              </w:rPr>
              <w:lastRenderedPageBreak/>
              <w:t>Научатся</w:t>
            </w:r>
            <w:r w:rsidRPr="001862A1">
              <w:rPr>
                <w:sz w:val="20"/>
                <w:szCs w:val="20"/>
              </w:rPr>
              <w:t xml:space="preserve">: применять </w:t>
            </w:r>
            <w:r w:rsidRPr="001862A1">
              <w:rPr>
                <w:sz w:val="20"/>
                <w:szCs w:val="20"/>
              </w:rPr>
              <w:lastRenderedPageBreak/>
              <w:t>полученные знания и сформированные умения</w:t>
            </w:r>
            <w:r>
              <w:rPr>
                <w:sz w:val="20"/>
                <w:szCs w:val="20"/>
              </w:rPr>
              <w:t xml:space="preserve"> </w:t>
            </w:r>
            <w:r w:rsidRPr="001862A1">
              <w:rPr>
                <w:sz w:val="20"/>
                <w:szCs w:val="20"/>
              </w:rPr>
              <w:t>для решения учебных задач</w:t>
            </w:r>
          </w:p>
        </w:tc>
        <w:tc>
          <w:tcPr>
            <w:tcW w:w="3119" w:type="dxa"/>
            <w:gridSpan w:val="2"/>
          </w:tcPr>
          <w:p w:rsidR="00976D44" w:rsidRPr="00332C5C" w:rsidRDefault="00976D44" w:rsidP="00976D44">
            <w:pPr>
              <w:rPr>
                <w:b/>
                <w:sz w:val="20"/>
                <w:szCs w:val="20"/>
              </w:rPr>
            </w:pPr>
            <w:proofErr w:type="gramStart"/>
            <w:r w:rsidRPr="00FB54F6">
              <w:rPr>
                <w:b/>
                <w:sz w:val="20"/>
                <w:szCs w:val="20"/>
              </w:rPr>
              <w:lastRenderedPageBreak/>
              <w:t>Регулятивные</w:t>
            </w:r>
            <w:proofErr w:type="gramEnd"/>
            <w:r w:rsidRPr="00FB54F6">
              <w:rPr>
                <w:b/>
                <w:sz w:val="20"/>
                <w:szCs w:val="20"/>
              </w:rPr>
              <w:t>:</w:t>
            </w:r>
            <w:r>
              <w:rPr>
                <w:b/>
                <w:sz w:val="20"/>
                <w:szCs w:val="20"/>
              </w:rPr>
              <w:t xml:space="preserve"> </w:t>
            </w:r>
            <w:r w:rsidRPr="00332C5C">
              <w:rPr>
                <w:sz w:val="20"/>
                <w:szCs w:val="20"/>
              </w:rPr>
              <w:t>о</w:t>
            </w:r>
            <w:r>
              <w:rPr>
                <w:sz w:val="20"/>
                <w:szCs w:val="20"/>
              </w:rPr>
              <w:t xml:space="preserve">существляют </w:t>
            </w:r>
            <w:r>
              <w:rPr>
                <w:sz w:val="20"/>
                <w:szCs w:val="20"/>
              </w:rPr>
              <w:lastRenderedPageBreak/>
              <w:t>пошаговый  и итоговый контроль по результату</w:t>
            </w:r>
          </w:p>
          <w:p w:rsidR="00976D44" w:rsidRDefault="00976D44" w:rsidP="00976D44">
            <w:pPr>
              <w:rPr>
                <w:b/>
                <w:sz w:val="20"/>
                <w:szCs w:val="20"/>
              </w:rPr>
            </w:pPr>
            <w:r w:rsidRPr="00FB54F6">
              <w:rPr>
                <w:b/>
                <w:sz w:val="20"/>
                <w:szCs w:val="20"/>
              </w:rPr>
              <w:t>Познавательные:</w:t>
            </w:r>
          </w:p>
          <w:p w:rsidR="00976D44" w:rsidRPr="00FB54F6" w:rsidRDefault="00976D44" w:rsidP="00976D44">
            <w:pPr>
              <w:rPr>
                <w:sz w:val="20"/>
                <w:szCs w:val="20"/>
              </w:rPr>
            </w:pPr>
            <w:r w:rsidRPr="00332C5C">
              <w:rPr>
                <w:sz w:val="20"/>
                <w:szCs w:val="20"/>
              </w:rPr>
              <w:t>строят речевое высказывание в устной и письменной форме</w:t>
            </w:r>
          </w:p>
          <w:p w:rsidR="00976D44" w:rsidRDefault="00976D44" w:rsidP="00976D44">
            <w:pPr>
              <w:rPr>
                <w:b/>
                <w:sz w:val="20"/>
                <w:szCs w:val="20"/>
              </w:rPr>
            </w:pPr>
            <w:proofErr w:type="spellStart"/>
            <w:r w:rsidRPr="00FB54F6">
              <w:rPr>
                <w:b/>
                <w:sz w:val="20"/>
                <w:szCs w:val="20"/>
              </w:rPr>
              <w:t>Коммукативные</w:t>
            </w:r>
            <w:proofErr w:type="spellEnd"/>
            <w:r>
              <w:rPr>
                <w:b/>
                <w:sz w:val="20"/>
                <w:szCs w:val="20"/>
              </w:rPr>
              <w:t xml:space="preserve">: </w:t>
            </w:r>
          </w:p>
          <w:p w:rsidR="00976D44" w:rsidRPr="00CE2D7B" w:rsidRDefault="00976D44" w:rsidP="00976D44">
            <w:pPr>
              <w:rPr>
                <w:sz w:val="20"/>
                <w:szCs w:val="20"/>
              </w:rPr>
            </w:pPr>
            <w:r w:rsidRPr="00CE2D7B">
              <w:rPr>
                <w:sz w:val="20"/>
                <w:szCs w:val="20"/>
              </w:rPr>
              <w:t>Формулируют собственное мнение и позицию</w:t>
            </w:r>
          </w:p>
        </w:tc>
        <w:tc>
          <w:tcPr>
            <w:tcW w:w="1984" w:type="dxa"/>
            <w:gridSpan w:val="2"/>
            <w:vMerge/>
          </w:tcPr>
          <w:p w:rsidR="00976D44" w:rsidRPr="00F169F9" w:rsidRDefault="00976D44" w:rsidP="00976D44"/>
        </w:tc>
      </w:tr>
      <w:tr w:rsidR="00976D44" w:rsidRPr="00F169F9" w:rsidTr="003C366C">
        <w:tc>
          <w:tcPr>
            <w:tcW w:w="1583" w:type="dxa"/>
            <w:gridSpan w:val="2"/>
          </w:tcPr>
          <w:p w:rsidR="00976D44" w:rsidRPr="00F169F9" w:rsidRDefault="00976D44" w:rsidP="00976D44">
            <w:r w:rsidRPr="00F169F9">
              <w:lastRenderedPageBreak/>
              <w:t>67 - 70</w:t>
            </w:r>
          </w:p>
        </w:tc>
        <w:tc>
          <w:tcPr>
            <w:tcW w:w="2386" w:type="dxa"/>
            <w:gridSpan w:val="2"/>
          </w:tcPr>
          <w:p w:rsidR="00976D44" w:rsidRPr="00F169F9" w:rsidRDefault="00976D44" w:rsidP="00976D44">
            <w:r w:rsidRPr="00F169F9">
              <w:t>Резерв</w:t>
            </w:r>
          </w:p>
        </w:tc>
        <w:tc>
          <w:tcPr>
            <w:tcW w:w="993" w:type="dxa"/>
            <w:gridSpan w:val="2"/>
          </w:tcPr>
          <w:p w:rsidR="00976D44" w:rsidRPr="00F169F9" w:rsidRDefault="00976D44" w:rsidP="00976D44">
            <w:pPr>
              <w:jc w:val="center"/>
            </w:pPr>
          </w:p>
        </w:tc>
        <w:tc>
          <w:tcPr>
            <w:tcW w:w="3317" w:type="dxa"/>
            <w:gridSpan w:val="2"/>
          </w:tcPr>
          <w:p w:rsidR="00976D44" w:rsidRPr="00F169F9" w:rsidRDefault="00976D44" w:rsidP="00976D44">
            <w:pPr>
              <w:jc w:val="center"/>
            </w:pPr>
          </w:p>
        </w:tc>
        <w:tc>
          <w:tcPr>
            <w:tcW w:w="3061" w:type="dxa"/>
          </w:tcPr>
          <w:p w:rsidR="00976D44" w:rsidRPr="00F169F9" w:rsidRDefault="00976D44" w:rsidP="00976D44">
            <w:pPr>
              <w:jc w:val="center"/>
            </w:pPr>
          </w:p>
        </w:tc>
        <w:tc>
          <w:tcPr>
            <w:tcW w:w="3119" w:type="dxa"/>
            <w:gridSpan w:val="2"/>
          </w:tcPr>
          <w:p w:rsidR="00976D44" w:rsidRPr="00F169F9" w:rsidRDefault="00976D44" w:rsidP="00976D44">
            <w:pPr>
              <w:jc w:val="center"/>
            </w:pPr>
          </w:p>
        </w:tc>
        <w:tc>
          <w:tcPr>
            <w:tcW w:w="1984" w:type="dxa"/>
            <w:gridSpan w:val="2"/>
          </w:tcPr>
          <w:p w:rsidR="00976D44" w:rsidRPr="00F169F9" w:rsidRDefault="00976D44" w:rsidP="00976D44">
            <w:pPr>
              <w:jc w:val="center"/>
            </w:pPr>
          </w:p>
        </w:tc>
      </w:tr>
    </w:tbl>
    <w:p w:rsidR="00976D44" w:rsidRPr="003D0603" w:rsidRDefault="00976D44" w:rsidP="00976D44">
      <w:pPr>
        <w:jc w:val="center"/>
        <w:rPr>
          <w:sz w:val="32"/>
          <w:szCs w:val="32"/>
        </w:rPr>
      </w:pPr>
    </w:p>
    <w:p w:rsidR="00976D44" w:rsidRDefault="00976D44" w:rsidP="00976D44">
      <w:pPr>
        <w:ind w:left="720" w:hanging="540"/>
      </w:pPr>
    </w:p>
    <w:p w:rsidR="00976D44" w:rsidRDefault="00976D44" w:rsidP="00976D44">
      <w:pPr>
        <w:ind w:left="720" w:hanging="540"/>
      </w:pPr>
    </w:p>
    <w:p w:rsidR="00976D44" w:rsidRDefault="00976D44" w:rsidP="00976D44"/>
    <w:p w:rsidR="005B18FE" w:rsidRDefault="005B18FE"/>
    <w:sectPr w:rsidR="005B18FE" w:rsidSect="00EE6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1C50B4"/>
    <w:lvl w:ilvl="0">
      <w:numFmt w:val="bullet"/>
      <w:lvlText w:val="*"/>
      <w:lvlJc w:val="left"/>
    </w:lvl>
  </w:abstractNum>
  <w:abstractNum w:abstractNumId="1">
    <w:nsid w:val="02AA5B82"/>
    <w:multiLevelType w:val="multilevel"/>
    <w:tmpl w:val="850C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49AC"/>
    <w:multiLevelType w:val="hybridMultilevel"/>
    <w:tmpl w:val="752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341D2"/>
    <w:multiLevelType w:val="hybridMultilevel"/>
    <w:tmpl w:val="8D185F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02122"/>
    <w:multiLevelType w:val="multilevel"/>
    <w:tmpl w:val="A09C1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F7B7B"/>
    <w:multiLevelType w:val="multilevel"/>
    <w:tmpl w:val="D9D6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2D92"/>
    <w:multiLevelType w:val="multilevel"/>
    <w:tmpl w:val="0FC2E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64D21"/>
    <w:multiLevelType w:val="multilevel"/>
    <w:tmpl w:val="5BF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D0647"/>
    <w:multiLevelType w:val="hybridMultilevel"/>
    <w:tmpl w:val="ED78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56DED"/>
    <w:multiLevelType w:val="multilevel"/>
    <w:tmpl w:val="C544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07CF5"/>
    <w:multiLevelType w:val="multilevel"/>
    <w:tmpl w:val="0BF0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44441"/>
    <w:multiLevelType w:val="multilevel"/>
    <w:tmpl w:val="65303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EA1122"/>
    <w:multiLevelType w:val="multilevel"/>
    <w:tmpl w:val="F7CA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66C0E"/>
    <w:multiLevelType w:val="hybridMultilevel"/>
    <w:tmpl w:val="DAFEF67C"/>
    <w:lvl w:ilvl="0" w:tplc="F65CA81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610458A"/>
    <w:multiLevelType w:val="multilevel"/>
    <w:tmpl w:val="F712F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D7D32"/>
    <w:multiLevelType w:val="multilevel"/>
    <w:tmpl w:val="9124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E43B91"/>
    <w:multiLevelType w:val="multilevel"/>
    <w:tmpl w:val="F4D4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603E5C"/>
    <w:multiLevelType w:val="multilevel"/>
    <w:tmpl w:val="3E62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B533C0"/>
    <w:multiLevelType w:val="multilevel"/>
    <w:tmpl w:val="029C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5D5CDB"/>
    <w:multiLevelType w:val="hybridMultilevel"/>
    <w:tmpl w:val="358CA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A8F1994"/>
    <w:multiLevelType w:val="hybridMultilevel"/>
    <w:tmpl w:val="F876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182560"/>
    <w:multiLevelType w:val="multilevel"/>
    <w:tmpl w:val="39BE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512B69"/>
    <w:multiLevelType w:val="multilevel"/>
    <w:tmpl w:val="3B54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1A451C"/>
    <w:multiLevelType w:val="hybridMultilevel"/>
    <w:tmpl w:val="12EC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573018"/>
    <w:multiLevelType w:val="multilevel"/>
    <w:tmpl w:val="890E8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A76F94"/>
    <w:multiLevelType w:val="multilevel"/>
    <w:tmpl w:val="A2F6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8D1271"/>
    <w:multiLevelType w:val="multilevel"/>
    <w:tmpl w:val="54CEE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D978EB"/>
    <w:multiLevelType w:val="multilevel"/>
    <w:tmpl w:val="3F5E8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4A63AE"/>
    <w:multiLevelType w:val="hybridMultilevel"/>
    <w:tmpl w:val="DB2CA43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nsid w:val="5A292E82"/>
    <w:multiLevelType w:val="multilevel"/>
    <w:tmpl w:val="B6D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4A0FCF"/>
    <w:multiLevelType w:val="multilevel"/>
    <w:tmpl w:val="33162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B80D35"/>
    <w:multiLevelType w:val="multilevel"/>
    <w:tmpl w:val="D02E0A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611BE4"/>
    <w:multiLevelType w:val="hybridMultilevel"/>
    <w:tmpl w:val="418AC03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5">
    <w:nsid w:val="65500774"/>
    <w:multiLevelType w:val="multilevel"/>
    <w:tmpl w:val="4A447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7F4E7F"/>
    <w:multiLevelType w:val="multilevel"/>
    <w:tmpl w:val="5714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A55601"/>
    <w:multiLevelType w:val="singleLevel"/>
    <w:tmpl w:val="4AC49EE4"/>
    <w:lvl w:ilvl="0">
      <w:start w:val="1"/>
      <w:numFmt w:val="decimal"/>
      <w:lvlText w:val="%1)"/>
      <w:legacy w:legacy="1" w:legacySpace="0" w:legacyIndent="236"/>
      <w:lvlJc w:val="left"/>
      <w:rPr>
        <w:rFonts w:ascii="Times New Roman" w:hAnsi="Times New Roman" w:cs="Times New Roman" w:hint="default"/>
      </w:rPr>
    </w:lvl>
  </w:abstractNum>
  <w:abstractNum w:abstractNumId="41">
    <w:nsid w:val="78E95EE8"/>
    <w:multiLevelType w:val="multilevel"/>
    <w:tmpl w:val="6354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360457"/>
    <w:multiLevelType w:val="multilevel"/>
    <w:tmpl w:val="6EE60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1D6E0E"/>
    <w:multiLevelType w:val="multilevel"/>
    <w:tmpl w:val="DF38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9"/>
  </w:num>
  <w:num w:numId="3">
    <w:abstractNumId w:val="36"/>
  </w:num>
  <w:num w:numId="4">
    <w:abstractNumId w:val="24"/>
  </w:num>
  <w:num w:numId="5">
    <w:abstractNumId w:val="3"/>
  </w:num>
  <w:num w:numId="6">
    <w:abstractNumId w:val="41"/>
  </w:num>
  <w:num w:numId="7">
    <w:abstractNumId w:val="26"/>
  </w:num>
  <w:num w:numId="8">
    <w:abstractNumId w:val="17"/>
  </w:num>
  <w:num w:numId="9">
    <w:abstractNumId w:val="16"/>
  </w:num>
  <w:num w:numId="10">
    <w:abstractNumId w:val="23"/>
  </w:num>
  <w:num w:numId="11">
    <w:abstractNumId w:val="25"/>
  </w:num>
  <w:num w:numId="12">
    <w:abstractNumId w:val="9"/>
  </w:num>
  <w:num w:numId="13">
    <w:abstractNumId w:val="1"/>
  </w:num>
  <w:num w:numId="14">
    <w:abstractNumId w:val="10"/>
  </w:num>
  <w:num w:numId="15">
    <w:abstractNumId w:val="31"/>
  </w:num>
  <w:num w:numId="16">
    <w:abstractNumId w:val="6"/>
  </w:num>
  <w:num w:numId="17">
    <w:abstractNumId w:val="42"/>
  </w:num>
  <w:num w:numId="18">
    <w:abstractNumId w:val="4"/>
  </w:num>
  <w:num w:numId="19">
    <w:abstractNumId w:val="32"/>
  </w:num>
  <w:num w:numId="20">
    <w:abstractNumId w:val="27"/>
  </w:num>
  <w:num w:numId="21">
    <w:abstractNumId w:val="18"/>
  </w:num>
  <w:num w:numId="22">
    <w:abstractNumId w:val="38"/>
  </w:num>
  <w:num w:numId="23">
    <w:abstractNumId w:val="43"/>
  </w:num>
  <w:num w:numId="24">
    <w:abstractNumId w:val="22"/>
  </w:num>
  <w:num w:numId="25">
    <w:abstractNumId w:val="7"/>
  </w:num>
  <w:num w:numId="26">
    <w:abstractNumId w:val="15"/>
  </w:num>
  <w:num w:numId="27">
    <w:abstractNumId w:val="14"/>
  </w:num>
  <w:num w:numId="28">
    <w:abstractNumId w:val="11"/>
  </w:num>
  <w:num w:numId="29">
    <w:abstractNumId w:val="5"/>
  </w:num>
  <w:num w:numId="30">
    <w:abstractNumId w:val="20"/>
  </w:num>
  <w:num w:numId="31">
    <w:abstractNumId w:val="39"/>
  </w:num>
  <w:num w:numId="32">
    <w:abstractNumId w:val="21"/>
  </w:num>
  <w:num w:numId="33">
    <w:abstractNumId w:val="12"/>
  </w:num>
  <w:num w:numId="34">
    <w:abstractNumId w:val="28"/>
  </w:num>
  <w:num w:numId="35">
    <w:abstractNumId w:val="35"/>
  </w:num>
  <w:num w:numId="36">
    <w:abstractNumId w:val="30"/>
  </w:num>
  <w:num w:numId="37">
    <w:abstractNumId w:val="34"/>
  </w:num>
  <w:num w:numId="38">
    <w:abstractNumId w:val="19"/>
  </w:num>
  <w:num w:numId="39">
    <w:abstractNumId w:val="13"/>
  </w:num>
  <w:num w:numId="40">
    <w:abstractNumId w:val="8"/>
  </w:num>
  <w:num w:numId="41">
    <w:abstractNumId w:val="2"/>
  </w:num>
  <w:num w:numId="42">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43">
    <w:abstractNumId w:val="40"/>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976D44"/>
    <w:rsid w:val="00155DFC"/>
    <w:rsid w:val="003C366C"/>
    <w:rsid w:val="005B18FE"/>
    <w:rsid w:val="00634599"/>
    <w:rsid w:val="007D5376"/>
    <w:rsid w:val="00976D44"/>
    <w:rsid w:val="00B55CE2"/>
    <w:rsid w:val="00B65357"/>
    <w:rsid w:val="00BC642D"/>
    <w:rsid w:val="00DA0783"/>
    <w:rsid w:val="00EE6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44"/>
    <w:rPr>
      <w:rFonts w:ascii="Times New Roman" w:eastAsia="Times New Roman" w:hAnsi="Times New Roman"/>
      <w:sz w:val="24"/>
      <w:szCs w:val="24"/>
    </w:rPr>
  </w:style>
  <w:style w:type="paragraph" w:styleId="1">
    <w:name w:val="heading 1"/>
    <w:basedOn w:val="a"/>
    <w:next w:val="a"/>
    <w:link w:val="10"/>
    <w:qFormat/>
    <w:rsid w:val="00976D44"/>
    <w:pPr>
      <w:keepNext/>
      <w:jc w:val="center"/>
      <w:outlineLvl w:val="0"/>
    </w:pPr>
    <w:rPr>
      <w:sz w:val="28"/>
    </w:rPr>
  </w:style>
  <w:style w:type="paragraph" w:styleId="2">
    <w:name w:val="heading 2"/>
    <w:basedOn w:val="a"/>
    <w:next w:val="a"/>
    <w:link w:val="20"/>
    <w:qFormat/>
    <w:rsid w:val="00976D44"/>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D4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76D44"/>
    <w:rPr>
      <w:rFonts w:ascii="Times New Roman" w:eastAsia="Times New Roman" w:hAnsi="Times New Roman" w:cs="Times New Roman"/>
      <w:b/>
      <w:bCs/>
      <w:sz w:val="28"/>
      <w:szCs w:val="24"/>
      <w:lang w:eastAsia="ru-RU"/>
    </w:rPr>
  </w:style>
  <w:style w:type="character" w:customStyle="1" w:styleId="c1">
    <w:name w:val="c1"/>
    <w:basedOn w:val="a0"/>
    <w:rsid w:val="00976D44"/>
  </w:style>
  <w:style w:type="paragraph" w:styleId="a3">
    <w:name w:val="No Spacing"/>
    <w:uiPriority w:val="1"/>
    <w:qFormat/>
    <w:rsid w:val="00976D44"/>
    <w:rPr>
      <w:sz w:val="22"/>
      <w:szCs w:val="22"/>
      <w:lang w:eastAsia="en-US"/>
    </w:rPr>
  </w:style>
  <w:style w:type="character" w:customStyle="1" w:styleId="21">
    <w:name w:val="Заголовок №2_"/>
    <w:basedOn w:val="a0"/>
    <w:link w:val="22"/>
    <w:rsid w:val="00976D44"/>
    <w:rPr>
      <w:rFonts w:ascii="Arial" w:eastAsia="Arial" w:hAnsi="Arial" w:cs="Arial"/>
      <w:b/>
      <w:bCs/>
      <w:sz w:val="27"/>
      <w:szCs w:val="27"/>
      <w:shd w:val="clear" w:color="auto" w:fill="FFFFFF"/>
    </w:rPr>
  </w:style>
  <w:style w:type="paragraph" w:customStyle="1" w:styleId="22">
    <w:name w:val="Заголовок №2"/>
    <w:basedOn w:val="a"/>
    <w:link w:val="21"/>
    <w:rsid w:val="00976D44"/>
    <w:pPr>
      <w:widowControl w:val="0"/>
      <w:shd w:val="clear" w:color="auto" w:fill="FFFFFF"/>
      <w:spacing w:before="2940" w:line="0" w:lineRule="atLeast"/>
      <w:outlineLvl w:val="1"/>
    </w:pPr>
    <w:rPr>
      <w:rFonts w:ascii="Arial" w:eastAsia="Arial" w:hAnsi="Arial" w:cs="Arial"/>
      <w:b/>
      <w:bCs/>
      <w:sz w:val="27"/>
      <w:szCs w:val="27"/>
      <w:lang w:eastAsia="en-US"/>
    </w:rPr>
  </w:style>
  <w:style w:type="paragraph" w:styleId="a4">
    <w:name w:val="Title"/>
    <w:basedOn w:val="a"/>
    <w:link w:val="a5"/>
    <w:qFormat/>
    <w:rsid w:val="00976D44"/>
    <w:pPr>
      <w:jc w:val="center"/>
    </w:pPr>
    <w:rPr>
      <w:sz w:val="28"/>
      <w:szCs w:val="20"/>
    </w:rPr>
  </w:style>
  <w:style w:type="character" w:customStyle="1" w:styleId="a5">
    <w:name w:val="Название Знак"/>
    <w:basedOn w:val="a0"/>
    <w:link w:val="a4"/>
    <w:rsid w:val="00976D44"/>
    <w:rPr>
      <w:rFonts w:ascii="Times New Roman" w:eastAsia="Times New Roman" w:hAnsi="Times New Roman" w:cs="Times New Roman"/>
      <w:sz w:val="28"/>
      <w:szCs w:val="20"/>
      <w:lang w:eastAsia="ru-RU"/>
    </w:rPr>
  </w:style>
  <w:style w:type="paragraph" w:styleId="a6">
    <w:name w:val="List Paragraph"/>
    <w:basedOn w:val="a"/>
    <w:uiPriority w:val="34"/>
    <w:qFormat/>
    <w:rsid w:val="00976D44"/>
    <w:pPr>
      <w:spacing w:after="200" w:line="276" w:lineRule="auto"/>
      <w:ind w:left="720"/>
      <w:contextualSpacing/>
    </w:pPr>
    <w:rPr>
      <w:rFonts w:ascii="Calibri" w:eastAsia="Calibri" w:hAnsi="Calibri"/>
      <w:sz w:val="22"/>
      <w:szCs w:val="22"/>
      <w:lang w:eastAsia="en-US"/>
    </w:rPr>
  </w:style>
  <w:style w:type="paragraph" w:customStyle="1" w:styleId="c12">
    <w:name w:val="c12"/>
    <w:basedOn w:val="a"/>
    <w:rsid w:val="00976D44"/>
    <w:pPr>
      <w:spacing w:before="100" w:beforeAutospacing="1" w:after="100" w:afterAutospacing="1"/>
    </w:pPr>
  </w:style>
  <w:style w:type="paragraph" w:customStyle="1" w:styleId="c3">
    <w:name w:val="c3"/>
    <w:basedOn w:val="a"/>
    <w:rsid w:val="00976D44"/>
    <w:pPr>
      <w:spacing w:before="100" w:beforeAutospacing="1" w:after="100" w:afterAutospacing="1"/>
    </w:pPr>
  </w:style>
  <w:style w:type="character" w:customStyle="1" w:styleId="c4">
    <w:name w:val="c4"/>
    <w:basedOn w:val="a0"/>
    <w:rsid w:val="00976D44"/>
  </w:style>
  <w:style w:type="character" w:customStyle="1" w:styleId="c2">
    <w:name w:val="c2"/>
    <w:basedOn w:val="a0"/>
    <w:rsid w:val="00976D44"/>
  </w:style>
  <w:style w:type="character" w:customStyle="1" w:styleId="c10">
    <w:name w:val="c10"/>
    <w:basedOn w:val="a0"/>
    <w:rsid w:val="00976D44"/>
  </w:style>
  <w:style w:type="character" w:customStyle="1" w:styleId="a7">
    <w:name w:val="Текст сноски Знак"/>
    <w:basedOn w:val="a0"/>
    <w:link w:val="a8"/>
    <w:uiPriority w:val="99"/>
    <w:semiHidden/>
    <w:locked/>
    <w:rsid w:val="00976D44"/>
    <w:rPr>
      <w:rFonts w:ascii="Times New Roman" w:eastAsia="Times New Roman" w:hAnsi="Times New Roman"/>
    </w:rPr>
  </w:style>
  <w:style w:type="paragraph" w:styleId="a8">
    <w:name w:val="footnote text"/>
    <w:basedOn w:val="a"/>
    <w:link w:val="a7"/>
    <w:uiPriority w:val="99"/>
    <w:semiHidden/>
    <w:rsid w:val="00976D44"/>
    <w:pPr>
      <w:overflowPunct w:val="0"/>
      <w:autoSpaceDE w:val="0"/>
      <w:autoSpaceDN w:val="0"/>
      <w:adjustRightInd w:val="0"/>
      <w:textAlignment w:val="baseline"/>
    </w:pPr>
    <w:rPr>
      <w:sz w:val="22"/>
      <w:szCs w:val="22"/>
      <w:lang w:eastAsia="en-US"/>
    </w:rPr>
  </w:style>
  <w:style w:type="character" w:customStyle="1" w:styleId="11">
    <w:name w:val="Текст сноски Знак1"/>
    <w:basedOn w:val="a0"/>
    <w:link w:val="a8"/>
    <w:uiPriority w:val="99"/>
    <w:semiHidden/>
    <w:rsid w:val="00976D44"/>
    <w:rPr>
      <w:rFonts w:ascii="Times New Roman" w:eastAsia="Times New Roman" w:hAnsi="Times New Roman" w:cs="Times New Roman"/>
      <w:sz w:val="20"/>
      <w:szCs w:val="20"/>
      <w:lang w:eastAsia="ru-RU"/>
    </w:rPr>
  </w:style>
  <w:style w:type="paragraph" w:styleId="a9">
    <w:name w:val="Normal (Web)"/>
    <w:basedOn w:val="a"/>
    <w:uiPriority w:val="99"/>
    <w:unhideWhenUsed/>
    <w:rsid w:val="00976D44"/>
    <w:pPr>
      <w:spacing w:before="100" w:beforeAutospacing="1" w:after="100" w:afterAutospacing="1"/>
    </w:pPr>
  </w:style>
  <w:style w:type="paragraph" w:styleId="aa">
    <w:name w:val="header"/>
    <w:basedOn w:val="a"/>
    <w:link w:val="ab"/>
    <w:unhideWhenUsed/>
    <w:rsid w:val="00976D44"/>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976D44"/>
    <w:rPr>
      <w:rFonts w:ascii="Calibri" w:eastAsia="Calibri" w:hAnsi="Calibri" w:cs="Times New Roman"/>
    </w:rPr>
  </w:style>
  <w:style w:type="paragraph" w:styleId="ac">
    <w:name w:val="footer"/>
    <w:basedOn w:val="a"/>
    <w:link w:val="ad"/>
    <w:uiPriority w:val="99"/>
    <w:unhideWhenUsed/>
    <w:rsid w:val="00976D44"/>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76D44"/>
    <w:rPr>
      <w:rFonts w:ascii="Calibri" w:eastAsia="Calibri" w:hAnsi="Calibri" w:cs="Times New Roman"/>
    </w:rPr>
  </w:style>
  <w:style w:type="character" w:customStyle="1" w:styleId="ae">
    <w:name w:val="Основной текст_"/>
    <w:basedOn w:val="a0"/>
    <w:link w:val="23"/>
    <w:rsid w:val="00976D44"/>
    <w:rPr>
      <w:rFonts w:ascii="Times New Roman" w:eastAsia="Times New Roman" w:hAnsi="Times New Roman"/>
      <w:sz w:val="19"/>
      <w:szCs w:val="19"/>
      <w:shd w:val="clear" w:color="auto" w:fill="FFFFFF"/>
    </w:rPr>
  </w:style>
  <w:style w:type="paragraph" w:customStyle="1" w:styleId="23">
    <w:name w:val="Основной текст2"/>
    <w:basedOn w:val="a"/>
    <w:link w:val="ae"/>
    <w:rsid w:val="00976D44"/>
    <w:pPr>
      <w:widowControl w:val="0"/>
      <w:shd w:val="clear" w:color="auto" w:fill="FFFFFF"/>
      <w:spacing w:line="227" w:lineRule="exact"/>
      <w:ind w:hanging="560"/>
      <w:jc w:val="both"/>
    </w:pPr>
    <w:rPr>
      <w:sz w:val="19"/>
      <w:szCs w:val="19"/>
      <w:lang w:eastAsia="en-US"/>
    </w:rPr>
  </w:style>
  <w:style w:type="character" w:customStyle="1" w:styleId="12">
    <w:name w:val="Основной текст1"/>
    <w:basedOn w:val="ae"/>
    <w:rsid w:val="00976D44"/>
    <w:rPr>
      <w:color w:val="000000"/>
      <w:spacing w:val="0"/>
      <w:w w:val="100"/>
      <w:position w:val="0"/>
      <w:lang w:val="ru-RU"/>
    </w:rPr>
  </w:style>
  <w:style w:type="character" w:styleId="af">
    <w:name w:val="Emphasis"/>
    <w:basedOn w:val="a0"/>
    <w:uiPriority w:val="20"/>
    <w:qFormat/>
    <w:rsid w:val="00976D44"/>
    <w:rPr>
      <w:i/>
      <w:iCs/>
    </w:rPr>
  </w:style>
  <w:style w:type="paragraph" w:customStyle="1" w:styleId="Default">
    <w:name w:val="Default"/>
    <w:rsid w:val="00976D44"/>
    <w:pPr>
      <w:autoSpaceDE w:val="0"/>
      <w:autoSpaceDN w:val="0"/>
      <w:adjustRightInd w:val="0"/>
    </w:pPr>
    <w:rPr>
      <w:rFonts w:ascii="Times New Roman" w:hAnsi="Times New Roman"/>
      <w:color w:val="000000"/>
      <w:sz w:val="24"/>
      <w:szCs w:val="24"/>
      <w:lang w:eastAsia="en-US"/>
    </w:rPr>
  </w:style>
  <w:style w:type="paragraph" w:styleId="af0">
    <w:name w:val="Body Text Indent"/>
    <w:basedOn w:val="a"/>
    <w:link w:val="af1"/>
    <w:uiPriority w:val="99"/>
    <w:unhideWhenUsed/>
    <w:rsid w:val="00976D44"/>
    <w:pPr>
      <w:spacing w:after="120" w:line="360" w:lineRule="auto"/>
      <w:ind w:left="283"/>
    </w:pPr>
    <w:rPr>
      <w:rFonts w:eastAsia="Calibri"/>
      <w:szCs w:val="22"/>
      <w:lang w:eastAsia="en-US"/>
    </w:rPr>
  </w:style>
  <w:style w:type="character" w:customStyle="1" w:styleId="af1">
    <w:name w:val="Основной текст с отступом Знак"/>
    <w:basedOn w:val="a0"/>
    <w:link w:val="af0"/>
    <w:uiPriority w:val="99"/>
    <w:rsid w:val="00976D44"/>
    <w:rPr>
      <w:rFonts w:ascii="Times New Roman" w:eastAsia="Calibri" w:hAnsi="Times New Roman" w:cs="Times New Roman"/>
      <w:sz w:val="24"/>
    </w:rPr>
  </w:style>
  <w:style w:type="character" w:customStyle="1" w:styleId="24">
    <w:name w:val="Основной текст 2 Знак"/>
    <w:basedOn w:val="a0"/>
    <w:link w:val="25"/>
    <w:rsid w:val="00976D44"/>
    <w:rPr>
      <w:rFonts w:ascii="Times New Roman" w:eastAsia="Times New Roman" w:hAnsi="Times New Roman" w:cs="Times New Roman"/>
      <w:sz w:val="24"/>
      <w:szCs w:val="24"/>
      <w:lang w:eastAsia="ru-RU"/>
    </w:rPr>
  </w:style>
  <w:style w:type="paragraph" w:styleId="25">
    <w:name w:val="Body Text 2"/>
    <w:basedOn w:val="a"/>
    <w:link w:val="24"/>
    <w:rsid w:val="00976D44"/>
    <w:pPr>
      <w:spacing w:after="120" w:line="480" w:lineRule="auto"/>
    </w:pPr>
  </w:style>
  <w:style w:type="character" w:customStyle="1" w:styleId="210">
    <w:name w:val="Основной текст 2 Знак1"/>
    <w:basedOn w:val="a0"/>
    <w:link w:val="25"/>
    <w:uiPriority w:val="99"/>
    <w:semiHidden/>
    <w:rsid w:val="00976D44"/>
    <w:rPr>
      <w:rFonts w:ascii="Times New Roman" w:eastAsia="Times New Roman" w:hAnsi="Times New Roman" w:cs="Times New Roman"/>
      <w:sz w:val="24"/>
      <w:szCs w:val="24"/>
      <w:lang w:eastAsia="ru-RU"/>
    </w:rPr>
  </w:style>
  <w:style w:type="character" w:styleId="af2">
    <w:name w:val="Strong"/>
    <w:basedOn w:val="a0"/>
    <w:uiPriority w:val="22"/>
    <w:qFormat/>
    <w:rsid w:val="00976D4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13577</Words>
  <Characters>77391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90787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cp:revision>
  <cp:lastPrinted>2020-09-09T18:56:00Z</cp:lastPrinted>
  <dcterms:created xsi:type="dcterms:W3CDTF">2020-09-02T07:48:00Z</dcterms:created>
  <dcterms:modified xsi:type="dcterms:W3CDTF">2020-09-15T04:16:00Z</dcterms:modified>
</cp:coreProperties>
</file>